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文联总结三篇</w:t>
      </w:r>
      <w:bookmarkEnd w:id="1"/>
    </w:p>
    <w:p>
      <w:pPr>
        <w:jc w:val="center"/>
        <w:spacing w:before="0" w:after="450"/>
      </w:pPr>
      <w:r>
        <w:rPr>
          <w:rFonts w:ascii="Arial" w:hAnsi="Arial" w:eastAsia="Arial" w:cs="Arial"/>
          <w:color w:val="999999"/>
          <w:sz w:val="20"/>
          <w:szCs w:val="20"/>
        </w:rPr>
        <w:t xml:space="preserve">来源：网络  作者：倾听心灵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下面是为大家带来的文联总结三篇，希望能帮助到大家!　　文联总结一篇　　20_年，市文联在市...</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下面是为大家带来的文联总结三篇，希望能帮助到大家![_TAG_h2]　　文联总结一篇</w:t>
      </w:r>
    </w:p>
    <w:p>
      <w:pPr>
        <w:ind w:left="0" w:right="0" w:firstLine="560"/>
        <w:spacing w:before="450" w:after="450" w:line="312" w:lineRule="auto"/>
      </w:pPr>
      <w:r>
        <w:rPr>
          <w:rFonts w:ascii="宋体" w:hAnsi="宋体" w:eastAsia="宋体" w:cs="宋体"/>
          <w:color w:val="000"/>
          <w:sz w:val="28"/>
          <w:szCs w:val="28"/>
        </w:rPr>
        <w:t xml:space="preserve">　　20_年，市文联在市委、市政府的正确领导下，坚持以党的十_大精神为指导，认真履行“联络、协调、指导、服务”职责，突出工作重点，扎实开展活动，有力推动了全市文艺事业的发展繁荣，为我市经济社会科学发展、跨越式发展做出了应有的贡献。</w:t>
      </w:r>
    </w:p>
    <w:p>
      <w:pPr>
        <w:ind w:left="0" w:right="0" w:firstLine="560"/>
        <w:spacing w:before="450" w:after="450" w:line="312" w:lineRule="auto"/>
      </w:pPr>
      <w:r>
        <w:rPr>
          <w:rFonts w:ascii="宋体" w:hAnsi="宋体" w:eastAsia="宋体" w:cs="宋体"/>
          <w:color w:val="000"/>
          <w:sz w:val="28"/>
          <w:szCs w:val="28"/>
        </w:rPr>
        <w:t xml:space="preserve">　　一、扎实抓好《中国民俗志·卷》后期编纂工作。《中国民俗志》编纂工作是国家社科基金特别委托项目，也是中国民间文化遗产抢救工程项目。《中国民俗志·卷》编纂工作由市文联牵头负责，自20_年12月正式启动，经过四年多时间调查采录、收集资料、组织撰写、拍摄照片、专家评审，目前志书基本形成，并按照编纂要求，已经北京总编委进行审订，完成付印前三校，力争今年底明年初正式出版发行，冲刺全国民间文艺“山花奖”。</w:t>
      </w:r>
    </w:p>
    <w:p>
      <w:pPr>
        <w:ind w:left="0" w:right="0" w:firstLine="560"/>
        <w:spacing w:before="450" w:after="450" w:line="312" w:lineRule="auto"/>
      </w:pPr>
      <w:r>
        <w:rPr>
          <w:rFonts w:ascii="宋体" w:hAnsi="宋体" w:eastAsia="宋体" w:cs="宋体"/>
          <w:color w:val="000"/>
          <w:sz w:val="28"/>
          <w:szCs w:val="28"/>
        </w:rPr>
        <w:t xml:space="preserve">　　二、认真修订《“长坂坡文艺奖”评选奖励暂行办法》并组织抓好首届申报评选工作。去年底，市政府第19次常务会议讨论研究《“长坂坡文艺奖”评选奖励暂行办法》，今年2月10日市政府以政发[20_]4号正式发文实施。根据《暂行办法》的规定，20_年开展首届“长坂坡文艺奖”的评选活动。全市按照《暂行办法》有关申报作品时限(20_年1月—20_年12月)要求，共收到申报推荐作品65件。经组织资格审查、专业评审，共审定精品奖作品(省级以上宣传文化部门、文联及其所属协会主办的评比、展赛上获奖的文艺作品)5件，其中影视剧本创作1件，摄影2件，书法1件，美术1件;优秀奖作品(、两级宣传文化部门、文联及其所属协会主办的评比、展赛上获奖的文艺作品及在本市及以上其他部门获奖的文艺作品，以及在本市大型活动展演中受到社会各界好评的文艺作品，按类别奖励作品不超过10件)36件，其中文学类6件，影视类1件，音乐舞蹈类6件，戏曲类6件，美术类3件，书法类4件，摄影类10件。拟定推荐特别奖(举办或承办有较大社会影响文艺活动的单位和个人，以及对文艺工作做出突出贡献、德艺双馨的文艺专家)6个单位和个人，即长坂坡诗联学会、市影视家协会、20_-20_年市春节联欢晚会导演组。正待提交市政府常务会议审定。</w:t>
      </w:r>
    </w:p>
    <w:p>
      <w:pPr>
        <w:ind w:left="0" w:right="0" w:firstLine="560"/>
        <w:spacing w:before="450" w:after="450" w:line="312" w:lineRule="auto"/>
      </w:pPr>
      <w:r>
        <w:rPr>
          <w:rFonts w:ascii="宋体" w:hAnsi="宋体" w:eastAsia="宋体" w:cs="宋体"/>
          <w:color w:val="000"/>
          <w:sz w:val="28"/>
          <w:szCs w:val="28"/>
        </w:rPr>
        <w:t xml:space="preserve">　　三、大力组织和开展各种形式的文艺活动。自20_年初起，市文联、市作协主动商洽市人社局，拟定联合举办“人社杯”文学大赛方案，开辟“人社杯”征文作品专栏，《长坂坡》本年第三期刊发了专刊，该活动得到广大文学爱好者的积极参与，共收到作品近200篇，经市著名作家及本市文学艺术界领导和专家评选，评出作品一等奖3名，二等奖6名，三等奖12名。获奖作品主要特点：一是文学艺术性强;二是时代特色分明;三是作品以历史文化为背景，有较强的地域特点。4月25日，由市委宣传部、市文联等部门主办的“土家风情园杯”市首届民间工艺美术大赛落幕，我市半月镇居民李时军手工剪纸作品《百幅观音图》喜获一等奖，玉阳城区在读大学生刘孟楚木刻作品《哭嫁》、航运公司居民易慧萍手工编织作品《阿斗童鞋》获得二等奖。组织书协、美协、摄影家协会部分会员参加市第四届书协、美协、摄影展大赛，张智名的《漂浮的少女》获摄影作品奖。4月上旬，摄影家协会在环南路新国酒门前成功举办“三国胜地，文明”摄影展。9月12日，长坂坡诗联学会应香港诗词学会邀请，组织二十名骨干会员赴香港与香港诗词学会举行了联谊会。在亲切友好的浓烈气氛中，双方诗友就诗词创作进行了广泛的交流与深入的探讨，开展了吟诵、酬唱、歌咏活动。这是长坂坡诗联学会，继去岁赴台与台湾古典诗社进行联谊活动的又一盛举。9月22～25日，中国作家协会会员、市影视家协会主席张道清等一行四人应村党委书记邀请，到尧治河进行了采风，在尧文化传播研究室现场泼墨献艺，受到了当地群众的欢迎。10月14日，市作家协会、影视家协会联合组织召开长篇小说、影视剧创作座谈会。近10年，作协、影视家协会会员创作影视剧86部、1500多集，已拍摄、播放38部;创作长篇小说8部，已出版4部、杂志连载3部，有20余人参加此次座谈会。11月30日，“关公杯”市第五届故事演讲比赛(决赛)活动在我市举行。市委宣传部常务副部长冉锦成，市文联党组书记黄尚荣，我市市委常委、宣传部长、市总工会主席刘祖光，市政协副主席，省民间文艺家协会副主席等领导和评委出席本次活动。由市民协选送、演讲的《老张老易》获得一等奖。市文联荣获组织工作奖。</w:t>
      </w:r>
    </w:p>
    <w:p>
      <w:pPr>
        <w:ind w:left="0" w:right="0" w:firstLine="560"/>
        <w:spacing w:before="450" w:after="450" w:line="312" w:lineRule="auto"/>
      </w:pPr>
      <w:r>
        <w:rPr>
          <w:rFonts w:ascii="宋体" w:hAnsi="宋体" w:eastAsia="宋体" w:cs="宋体"/>
          <w:color w:val="000"/>
          <w:sz w:val="28"/>
          <w:szCs w:val="28"/>
        </w:rPr>
        <w:t xml:space="preserve">　　四、高质量编辑《长坂坡》杂志。作为我市唯一文学刊物，《长坂坡》杂志全年编发四期，共刊发小说、散文、诗歌等共120多篇、40多万字，受到各级领导及广大文学爱好者的好评。</w:t>
      </w:r>
    </w:p>
    <w:p>
      <w:pPr>
        <w:ind w:left="0" w:right="0" w:firstLine="560"/>
        <w:spacing w:before="450" w:after="450" w:line="312" w:lineRule="auto"/>
      </w:pPr>
      <w:r>
        <w:rPr>
          <w:rFonts w:ascii="宋体" w:hAnsi="宋体" w:eastAsia="宋体" w:cs="宋体"/>
          <w:color w:val="000"/>
          <w:sz w:val="28"/>
          <w:szCs w:val="28"/>
        </w:rPr>
        <w:t xml:space="preserve">　　五、扎实开展党的群众路线教育实践活动。根据中央、省委、市委和市委的统一安排部署，在市委第九督导组的指导下，市文联精心谋划，认真扎实开展了第二批党的群众路线教育实践活动。同时认真做好驻村工作，克服工作经费不足困难，为淯溪镇廖家垭村资助建设资金1万元。</w:t>
      </w:r>
    </w:p>
    <w:p>
      <w:pPr>
        <w:ind w:left="0" w:right="0" w:firstLine="560"/>
        <w:spacing w:before="450" w:after="450" w:line="312" w:lineRule="auto"/>
      </w:pPr>
      <w:r>
        <w:rPr>
          <w:rFonts w:ascii="黑体" w:hAnsi="黑体" w:eastAsia="黑体" w:cs="黑体"/>
          <w:color w:val="000000"/>
          <w:sz w:val="36"/>
          <w:szCs w:val="36"/>
          <w:b w:val="1"/>
          <w:bCs w:val="1"/>
        </w:rPr>
        <w:t xml:space="preserve">　　文联总结二篇</w:t>
      </w:r>
    </w:p>
    <w:p>
      <w:pPr>
        <w:ind w:left="0" w:right="0" w:firstLine="560"/>
        <w:spacing w:before="450" w:after="450" w:line="312" w:lineRule="auto"/>
      </w:pPr>
      <w:r>
        <w:rPr>
          <w:rFonts w:ascii="宋体" w:hAnsi="宋体" w:eastAsia="宋体" w:cs="宋体"/>
          <w:color w:val="000"/>
          <w:sz w:val="28"/>
          <w:szCs w:val="28"/>
        </w:rPr>
        <w:t xml:space="preserve">　　过去的一年，在市委、市政府的正确领导下，市文联认真学习贯彻党的精神、省委十届三次全会、省文联第六次代表大会和市委五届四次全会精神，全面贯彻落实科学发展观。坚持文艺“为人民服务、为社会主义服务”的方向，贯彻“百花齐放、百家争鸣”的方针。加强文艺队伍思想作风建设，着力于出作品、出人才，积极开展丰富多彩的文艺活动，努力满足人民群众日益增长的精神文化需求，充分发挥文学艺术在和谐社会建设中的积极作用，全市文艺事业呈现出了队伍壮大、创作繁荣、团结和谐、充满活力的良好局面。</w:t>
      </w:r>
    </w:p>
    <w:p>
      <w:pPr>
        <w:ind w:left="0" w:right="0" w:firstLine="560"/>
        <w:spacing w:before="450" w:after="450" w:line="312" w:lineRule="auto"/>
      </w:pPr>
      <w:r>
        <w:rPr>
          <w:rFonts w:ascii="宋体" w:hAnsi="宋体" w:eastAsia="宋体" w:cs="宋体"/>
          <w:color w:val="000"/>
          <w:sz w:val="28"/>
          <w:szCs w:val="28"/>
        </w:rPr>
        <w:t xml:space="preserve">　　一年来的主要工作回顾</w:t>
      </w:r>
    </w:p>
    <w:p>
      <w:pPr>
        <w:ind w:left="0" w:right="0" w:firstLine="560"/>
        <w:spacing w:before="450" w:after="450" w:line="312" w:lineRule="auto"/>
      </w:pPr>
      <w:r>
        <w:rPr>
          <w:rFonts w:ascii="宋体" w:hAnsi="宋体" w:eastAsia="宋体" w:cs="宋体"/>
          <w:color w:val="000"/>
          <w:sz w:val="28"/>
          <w:szCs w:val="28"/>
        </w:rPr>
        <w:t xml:space="preserve">　　文学创作热情高涨，创作成果丰硕。去年以来，全市会员在地市级以上刊物发表作品870多篇（首），出版专著15部：其中王万然出版了杂文集《请手下留池》，并在各级报刊发表文章200多篇；石磊出版了中篇小说集《漫漫长夜话隐私》和长篇小说《高山下的女人》、《爱的投资》，黄汝英的中短篇小说选《不愿当月亮的女人》，雪克的诗集《指尖的恍惚》、刘文芬的评论集《请原谅我的简陋》、吴玉婵的诗集《一粒沙上的大海》、黄荣的品艺录《墨海探微》，彭大星的长篇小说《爱对人，表错情》，陈金财的《风华录》，陈泗伟出版了诗集《守望生命》，再版了长篇小说《血性男儿》等。举办了“仁荣杯”小说征文大赛等活动。</w:t>
      </w:r>
    </w:p>
    <w:p>
      <w:pPr>
        <w:ind w:left="0" w:right="0" w:firstLine="560"/>
        <w:spacing w:before="450" w:after="450" w:line="312" w:lineRule="auto"/>
      </w:pPr>
      <w:r>
        <w:rPr>
          <w:rFonts w:ascii="宋体" w:hAnsi="宋体" w:eastAsia="宋体" w:cs="宋体"/>
          <w:color w:val="000"/>
          <w:sz w:val="28"/>
          <w:szCs w:val="28"/>
        </w:rPr>
        <w:t xml:space="preserve">　　书法活动丰富多彩，成效突出。xxxx年，市书协以育新人、出佳作为中心，使我市的.整体书法水平得到全面提升。市书协和城区书协在马宫镇举行“和谐长沙文化村”写春联活动，为村民现场书写春联140余幅。举办了汕尾职业技术学院书法艺术讲座活动,并开展了小型书法笔会，为汕尾职业技术学院学生创作了30多幅书法作品。书协30多名会员参加了“送书法进社区活动”，为社区创作了大量书法作品。市书协与市人民医院共同举办了书画笔会活动，现场创作反映医德医风、当代医药成就等方面内容的书画作品120余幅，丰富了医院干部职工文化生活，推进了医院精神文明建设。精心组织参加省第三届青少年书法大赛，以讲座兴趣班、集中训练班等形式，现场指导，现场点评，帮助各地中小学校提高学生的作品质量，收到良好的效果。市书协与市老人书协举办“夕阳红”笔会，书协主席黄智雄带领主席团成员及省级以上会员与老人书协会员进行现场书法交流，彰显了书法家们的风彩和书法情结。为省新人新作书法作品展览评选出37幅作品，其中林比亚、陈杰生等5名会员作品选为优秀作品。</w:t>
      </w:r>
    </w:p>
    <w:p>
      <w:pPr>
        <w:ind w:left="0" w:right="0" w:firstLine="560"/>
        <w:spacing w:before="450" w:after="450" w:line="312" w:lineRule="auto"/>
      </w:pPr>
      <w:r>
        <w:rPr>
          <w:rFonts w:ascii="宋体" w:hAnsi="宋体" w:eastAsia="宋体" w:cs="宋体"/>
          <w:color w:val="000"/>
          <w:sz w:val="28"/>
          <w:szCs w:val="28"/>
        </w:rPr>
        <w:t xml:space="preserve">　　繁荣创作，加强交流，扩大汕尾书协的社会影响。xxxx年，市书协会员在全国各级书画大展、大赛中收获颇丰。与汕头、揭阳、潮州等五市联合举办“西凤杯”书法展，广泛征集、精心挑选、认真审稿，最后选出了25件精品，5件邀请作品，在汕头西凤村成功展出，作品效果受到了其他兄弟书协的好评。我市会员在全国各级书画大展、大赛中取得好成绩。其中，会员何世新、林景南书法作品入选“中国第六届书法新人新作展；会员黄丹、吴荣东书法作品入选“全国千人作品展”；在“砚都杯”书法大展中，黄丹书法作品获“三等奖”、余汉祚、林景南的书法作品入展；在“康有为奖书法作品展”中，江逍等5名会员获得了提名奖。现在我市省级书法家会员80多人，书法家达10人，居全省中上水平。</w:t>
      </w:r>
    </w:p>
    <w:p>
      <w:pPr>
        <w:ind w:left="0" w:right="0" w:firstLine="560"/>
        <w:spacing w:before="450" w:after="450" w:line="312" w:lineRule="auto"/>
      </w:pPr>
      <w:r>
        <w:rPr>
          <w:rFonts w:ascii="宋体" w:hAnsi="宋体" w:eastAsia="宋体" w:cs="宋体"/>
          <w:color w:val="000"/>
          <w:sz w:val="28"/>
          <w:szCs w:val="28"/>
        </w:rPr>
        <w:t xml:space="preserve">　　市音协团结奋进，开拓进取，奏响社会和谐之音。市音协与市移动公司共同策划创作歌颂汕尾家乡美的歌曲《家在真善美》，由汕尾移动公司总经理、市文联兼职副主席、音协顾问李先竻作词，特邀我国的作曲家赵季平谱曲，并请总政歌舞团青年女歌唱家雷佳主唱，歌曲制作成mtv发行。应广东省女市长联谊会之邀，由汕尾市市长郑雁雄作词、协会主席何晓雾作曲的《我们是新一代女公仆》，作为本届广东省女市长联谊会主题歌。由市音协会主席何晓雾作曲，协会顾问李先竻作词的《红段子情歌》，作为广东省红段子系列活动之主题歌，受到组委会的好评。认真协助做好市第三次文代会的筹备工作，并成功策划组织文代会的联欢晚会。策划制作多部地方音乐作品专辑。市音协理事成员多次应邀参与各地及单位的歌唱竞赛评选活动，从专业上给予了技术性的指导。</w:t>
      </w:r>
    </w:p>
    <w:p>
      <w:pPr>
        <w:ind w:left="0" w:right="0" w:firstLine="560"/>
        <w:spacing w:before="450" w:after="450" w:line="312" w:lineRule="auto"/>
      </w:pPr>
      <w:r>
        <w:rPr>
          <w:rFonts w:ascii="黑体" w:hAnsi="黑体" w:eastAsia="黑体" w:cs="黑体"/>
          <w:color w:val="000000"/>
          <w:sz w:val="36"/>
          <w:szCs w:val="36"/>
          <w:b w:val="1"/>
          <w:bCs w:val="1"/>
        </w:rPr>
        <w:t xml:space="preserve">　　文联总结三篇</w:t>
      </w:r>
    </w:p>
    <w:p>
      <w:pPr>
        <w:ind w:left="0" w:right="0" w:firstLine="560"/>
        <w:spacing w:before="450" w:after="450" w:line="312" w:lineRule="auto"/>
      </w:pPr>
      <w:r>
        <w:rPr>
          <w:rFonts w:ascii="宋体" w:hAnsi="宋体" w:eastAsia="宋体" w:cs="宋体"/>
          <w:color w:val="000"/>
          <w:sz w:val="28"/>
          <w:szCs w:val="28"/>
        </w:rPr>
        <w:t xml:space="preserve">　　一年来，在县委、县人民政府和县委宣传部的领导下，县文联坚持“二为”方向，贯彻“双百”方针，按照党的十七大报告提出的“文学艺术大发展大繁荣”的号召，以及省委八届五次全会提出的建设民族文化强省的部署，认真贯彻落实科学发展观，解放思想，与时俱进，锐意进取，扎实工作，按照“抓学习、抓阵地、抓创作、抓活动、抓建设”的总体工作思路，认真办好《山泉》杂志，积极开展各种丰富多彩的文艺活动，大力宣传党的路线、方针、政策。积极组织广大文艺工作者投身到“构建和谐社会、建设社会主义新农村”的建设热潮中，创作出紧贴时代脉搏、唱响主旋律的文艺作品，歌颂各行各业在改革开放以来所取得的辉煌成就及涌现出来的感人事迹和先进典型，为弘扬民族精神和时代精神、满足人民群众的文化需求作出了积极的努力。现总结如下：</w:t>
      </w:r>
    </w:p>
    <w:p>
      <w:pPr>
        <w:ind w:left="0" w:right="0" w:firstLine="560"/>
        <w:spacing w:before="450" w:after="450" w:line="312" w:lineRule="auto"/>
      </w:pPr>
      <w:r>
        <w:rPr>
          <w:rFonts w:ascii="宋体" w:hAnsi="宋体" w:eastAsia="宋体" w:cs="宋体"/>
          <w:color w:val="000"/>
          <w:sz w:val="28"/>
          <w:szCs w:val="28"/>
        </w:rPr>
        <w:t xml:space="preserve">&gt;　　一、学习和工作情况</w:t>
      </w:r>
    </w:p>
    <w:p>
      <w:pPr>
        <w:ind w:left="0" w:right="0" w:firstLine="560"/>
        <w:spacing w:before="450" w:after="450" w:line="312" w:lineRule="auto"/>
      </w:pPr>
      <w:r>
        <w:rPr>
          <w:rFonts w:ascii="宋体" w:hAnsi="宋体" w:eastAsia="宋体" w:cs="宋体"/>
          <w:color w:val="000"/>
          <w:sz w:val="28"/>
          <w:szCs w:val="28"/>
        </w:rPr>
        <w:t xml:space="preserve">　　（一）加强学习，不断提高政治理论和业务知识水平</w:t>
      </w:r>
    </w:p>
    <w:p>
      <w:pPr>
        <w:ind w:left="0" w:right="0" w:firstLine="560"/>
        <w:spacing w:before="450" w:after="450" w:line="312" w:lineRule="auto"/>
      </w:pPr>
      <w:r>
        <w:rPr>
          <w:rFonts w:ascii="宋体" w:hAnsi="宋体" w:eastAsia="宋体" w:cs="宋体"/>
          <w:color w:val="000"/>
          <w:sz w:val="28"/>
          <w:szCs w:val="28"/>
        </w:rPr>
        <w:t xml:space="preserve">　　一年来，县文联认真学习马列主义、*思想、邓小平理论和“三个代表”重要思想，并以开展“解放思想大讨论活动”为契机，采取集中学习、自学、座谈会等多种形式，组织各协会班子及文联干部职工认真学习党的十七大精神，学习胡*同志在八次文代会和七次作代会上的讲话精神，学习今年5月召开的省文联第六次文代会及部分省委领导同志在会上所作的重要讲话，以及县委政府召开的有关会议精神。督促干部职工认真做好读书笔记、心得体会，定期不定期地组织开展学习心得交流，使全体干部职工的政治思想和业务素质不断得到提高。</w:t>
      </w:r>
    </w:p>
    <w:p>
      <w:pPr>
        <w:ind w:left="0" w:right="0" w:firstLine="560"/>
        <w:spacing w:before="450" w:after="450" w:line="312" w:lineRule="auto"/>
      </w:pPr>
      <w:r>
        <w:rPr>
          <w:rFonts w:ascii="宋体" w:hAnsi="宋体" w:eastAsia="宋体" w:cs="宋体"/>
          <w:color w:val="000"/>
          <w:sz w:val="28"/>
          <w:szCs w:val="28"/>
        </w:rPr>
        <w:t xml:space="preserve">　　（二）办好《山泉》杂志，增设反映XX新栏目</w:t>
      </w:r>
    </w:p>
    <w:p>
      <w:pPr>
        <w:ind w:left="0" w:right="0" w:firstLine="560"/>
        <w:spacing w:before="450" w:after="450" w:line="312" w:lineRule="auto"/>
      </w:pPr>
      <w:r>
        <w:rPr>
          <w:rFonts w:ascii="宋体" w:hAnsi="宋体" w:eastAsia="宋体" w:cs="宋体"/>
          <w:color w:val="000"/>
          <w:sz w:val="28"/>
          <w:szCs w:val="28"/>
        </w:rPr>
        <w:t xml:space="preserve">　　XX县文联始终坚持“宣传XX、展示XX”的办刊宗旨，《山泉》杂志从版面设计到内容编排一直都在追求改进和创新，并力求每一期都以最清新的形象、美的文字、最丰富的内容呈现给读者。根据州委常委、县委马志山书记到文联调研时的指示精神，《山泉》杂志增设了反映、展示XX的新栏目，包括“七乡党建”、“七乡烟草”、“七乡新农村”、“七乡经济”、“七乡政法”、“七乡风采”6个栏目。此外，还专门开设了会员作品展示栏，目前，共刊登摄影、书法、美术等20多件会员作品，为促进我县会员与外地交流搭建了平台。增设栏目后的《山泉》杂志受到了广大读者的好评，也得到了县委领导的肯定。为进一步加大XX宣传力度，培养本地文艺人才，多出精品，在州委常委、县委马志山书记、县委常委、县委宣传部袁泽江部长的关心下，县委批准从20XX年开始，《山泉》杂志由季刊增为双月刊，这是我县文学艺术界的一件喜事，也是我县文学艺术事业发展的一次良好机遇，县文联有信心、有决心抓住这个机遇，进一步提高认识，开拓创新，推动我县文学艺术事业发展上新台阶。</w:t>
      </w:r>
    </w:p>
    <w:p>
      <w:pPr>
        <w:ind w:left="0" w:right="0" w:firstLine="560"/>
        <w:spacing w:before="450" w:after="450" w:line="312" w:lineRule="auto"/>
      </w:pPr>
      <w:r>
        <w:rPr>
          <w:rFonts w:ascii="宋体" w:hAnsi="宋体" w:eastAsia="宋体" w:cs="宋体"/>
          <w:color w:val="000"/>
          <w:sz w:val="28"/>
          <w:szCs w:val="28"/>
        </w:rPr>
        <w:t xml:space="preserve">　　（三）加强自身建设，提高服务质量和工作水平</w:t>
      </w:r>
    </w:p>
    <w:p>
      <w:pPr>
        <w:ind w:left="0" w:right="0" w:firstLine="560"/>
        <w:spacing w:before="450" w:after="450" w:line="312" w:lineRule="auto"/>
      </w:pPr>
      <w:r>
        <w:rPr>
          <w:rFonts w:ascii="宋体" w:hAnsi="宋体" w:eastAsia="宋体" w:cs="宋体"/>
          <w:color w:val="000"/>
          <w:sz w:val="28"/>
          <w:szCs w:val="28"/>
        </w:rPr>
        <w:t xml:space="preserve">　　根据文联的硬件设施落后，已远远不能满足工作需要的实际，在县委、政府及相关部门的关心支持下，千方百计筹集资金，先后投资19、5万元，购买了江淮瑞鹰（2、0）越野车一辆，以及惠普电脑、打印机、数码相机等设备，在很大程度上解决了办公和外出采风、联络、交流等难题，增强了为会员服务的能力，提高了办事效率。此外，由于长期以来文联没有一间专门的书画室，会员们“回家”时没有一个良好的创作展示空间，在一定程度上制约了会员们相互学习、交流、创作的积极性，阻碍了文联推出作品、推出人才的步伐。针对这一实际，在资金紧缺的情况下，投入1、9万元，对文联原有书画室重新进行了装修设计，并配置了书画桌和笔墨纸砚。关心协会会员，积极出资帮助文学协会会员杨承箕出版《人生沧桑九十年》一书；及时组织各协会为家里遭受火灾的书法协会会员王国礼捐款3860元，让会员感受到大家庭的温暖。在狠抓机关内部管理的同时，加强与外县、外地的横向联系，利用开会之机，到文山、广南、西畴、马关等县取经，加强交流，学习他们先进的管理经验，取人之长，补己之短，不断提升自身规范化运作水平。</w:t>
      </w:r>
    </w:p>
    <w:p>
      <w:pPr>
        <w:ind w:left="0" w:right="0" w:firstLine="560"/>
        <w:spacing w:before="450" w:after="450" w:line="312" w:lineRule="auto"/>
      </w:pPr>
      <w:r>
        <w:rPr>
          <w:rFonts w:ascii="宋体" w:hAnsi="宋体" w:eastAsia="宋体" w:cs="宋体"/>
          <w:color w:val="000"/>
          <w:sz w:val="28"/>
          <w:szCs w:val="28"/>
        </w:rPr>
        <w:t xml:space="preserve">　　（四）围绕中心，服务大局</w:t>
      </w:r>
    </w:p>
    <w:p>
      <w:pPr>
        <w:ind w:left="0" w:right="0" w:firstLine="560"/>
        <w:spacing w:before="450" w:after="450" w:line="312" w:lineRule="auto"/>
      </w:pPr>
      <w:r>
        <w:rPr>
          <w:rFonts w:ascii="宋体" w:hAnsi="宋体" w:eastAsia="宋体" w:cs="宋体"/>
          <w:color w:val="000"/>
          <w:sz w:val="28"/>
          <w:szCs w:val="28"/>
        </w:rPr>
        <w:t xml:space="preserve">　　一是根据县委安排，在《山泉》杂志开办解放思想大讨论栏目，共发表州委常委、县委马志山书记、县政府李云龙县长等领导大讨论文章9篇；二是在宣传部的领导、指导下，历时2个多星期，全程参与《七彩XX》画册的编辑并负责图片设计、文字、排版等大量工作，并已正式出版在州庆前和大家见面。同时，配合县委宣传部做好大通道经济的照片资料等素材收集整理工作，为宣传、促进大通道经济发展服务；三是根据县委安排，在人员紧张的情况下，抽调1人到县委解放思想大讨论活动领导小组办公室工作5个月；四是积极做好上级部门相关活动的组织参赛工作，选送12幅书画作品到上级扶贫部门参加国务院扶贫办举行的全国“三农”书画展作品初选；选送书画作品24件到省扶贫办、州纪委参加初选；组织部分县书法协会会员参加由州委宣传部、州公安消防支队、州文联举行的全州“恒丰杯”消防书画展，书法协会会员梁道贤、王国礼的书法作品分别获得一等奖、二等奖；在州委宣传部举行的“文山州改革开放30周年理论研讨论文评选活动”中，文学协会会员张兴伟获得三等奖；五是新闻协会会员积极做好新闻宣传工作，为对外宣传XX发挥了积极作用。</w:t>
      </w:r>
    </w:p>
    <w:p>
      <w:pPr>
        <w:ind w:left="0" w:right="0" w:firstLine="560"/>
        <w:spacing w:before="450" w:after="450" w:line="312" w:lineRule="auto"/>
      </w:pPr>
      <w:r>
        <w:rPr>
          <w:rFonts w:ascii="宋体" w:hAnsi="宋体" w:eastAsia="宋体" w:cs="宋体"/>
          <w:color w:val="000"/>
          <w:sz w:val="28"/>
          <w:szCs w:val="28"/>
        </w:rPr>
        <w:t xml:space="preserve">　　（五）协会活动丰富多采，成果丰硕</w:t>
      </w:r>
    </w:p>
    <w:p>
      <w:pPr>
        <w:ind w:left="0" w:right="0" w:firstLine="560"/>
        <w:spacing w:before="450" w:after="450" w:line="312" w:lineRule="auto"/>
      </w:pPr>
      <w:r>
        <w:rPr>
          <w:rFonts w:ascii="宋体" w:hAnsi="宋体" w:eastAsia="宋体" w:cs="宋体"/>
          <w:color w:val="000"/>
          <w:sz w:val="28"/>
          <w:szCs w:val="28"/>
        </w:rPr>
        <w:t xml:space="preserve">　　一是为宣传XX县在现代烟草农业示范、基层党建、经济建设等领域取得的成就，8月4日—5日，与县烟办、烟草公司共同组织开展了“和谐烟草新农村”采风活动，邀请了州文联、《文山日报》、州影协以及县文学协会等共20多人开展采风活动，分别到平远镇、稼依镇、维摩乡、干河乡参观了现代烟草农业示范、乡村公路、基层党建、新农村建设、辣椒种植基地及交易市场等，在《文山日报》、《山泉》杂志发表新闻图片、专稿等20多篇（张）；二是为倡导艺术家积极参与新农村建设，5月24日，邀请文山师专美术系教师到江那镇石丫口新农村进行采风，县美术协会会员10余人共同参加了采风活动，共创作出反映新农村建设方面的速写、写生、美术作品50余件，摄影作品70余件在《文山日报》、《山泉》杂志上发表；三是音乐舞蹈戏曲协会创作的两个节目入选州七乡清风廉政文艺汇演，辅导新农村建设文艺队24支，7200人/次，团体会员演出60场，观众10万余人；四是7月初成立了七乡书画社，会员由刚成立的10多人发展到60多人，并为国土、民政等单位制作书画作品24副，和外县交流3次；五是积极组织摄影、美术、文学等协会部分会员赴马关参加大型采风活动；六是组织文学协会召开首次文学爱好者座谈会，并多次深入新农村建设点、各单位采风，创作出《谁持彩练当空舞》、《普底行》、《党旗飘扬在社区》、《小竜白村的喜事》、《在春天播种希望》、《万紫千红满目春》等新闻、文学作品在《文山日报》、《山泉》杂志发表。</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（一）学习不够，由于文联各协会分散在全县各行各业，各协会班子及会员集中学习、交流时间较少，理论联系实际开展工作、指导工作力度不够。</w:t>
      </w:r>
    </w:p>
    <w:p>
      <w:pPr>
        <w:ind w:left="0" w:right="0" w:firstLine="560"/>
        <w:spacing w:before="450" w:after="450" w:line="312" w:lineRule="auto"/>
      </w:pPr>
      <w:r>
        <w:rPr>
          <w:rFonts w:ascii="宋体" w:hAnsi="宋体" w:eastAsia="宋体" w:cs="宋体"/>
          <w:color w:val="000"/>
          <w:sz w:val="28"/>
          <w:szCs w:val="28"/>
        </w:rPr>
        <w:t xml:space="preserve">　　（二）深入基层开展调查研究，掌握了解我县文学艺术发展现状组织得较少。</w:t>
      </w:r>
    </w:p>
    <w:p>
      <w:pPr>
        <w:ind w:left="0" w:right="0" w:firstLine="560"/>
        <w:spacing w:before="450" w:after="450" w:line="312" w:lineRule="auto"/>
      </w:pPr>
      <w:r>
        <w:rPr>
          <w:rFonts w:ascii="宋体" w:hAnsi="宋体" w:eastAsia="宋体" w:cs="宋体"/>
          <w:color w:val="000"/>
          <w:sz w:val="28"/>
          <w:szCs w:val="28"/>
        </w:rPr>
        <w:t xml:space="preserve">　　（三）各协会对外、对内交流、业务骨干培训力度有待加强。</w:t>
      </w:r>
    </w:p>
    <w:p>
      <w:pPr>
        <w:ind w:left="0" w:right="0" w:firstLine="560"/>
        <w:spacing w:before="450" w:after="450" w:line="312" w:lineRule="auto"/>
      </w:pPr>
      <w:r>
        <w:rPr>
          <w:rFonts w:ascii="宋体" w:hAnsi="宋体" w:eastAsia="宋体" w:cs="宋体"/>
          <w:color w:val="000"/>
          <w:sz w:val="28"/>
          <w:szCs w:val="28"/>
        </w:rPr>
        <w:t xml:space="preserve">　　（四）由于县上安排重大活动或一些特殊情况，《山泉》杂志有时不能按时出版。</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加强学习，克服人员分散、不利集中等因素，采取各种有效形式，大力加强对十七大、十七届三中会会，以及省、州、县党委和省、州文联等相关文件及会议精神的学习，不断提高政治理论水平和政治素质，熟悉国家路线方针政策，准确把握宣传舆论导向。</w:t>
      </w:r>
    </w:p>
    <w:p>
      <w:pPr>
        <w:ind w:left="0" w:right="0" w:firstLine="560"/>
        <w:spacing w:before="450" w:after="450" w:line="312" w:lineRule="auto"/>
      </w:pPr>
      <w:r>
        <w:rPr>
          <w:rFonts w:ascii="宋体" w:hAnsi="宋体" w:eastAsia="宋体" w:cs="宋体"/>
          <w:color w:val="000"/>
          <w:sz w:val="28"/>
          <w:szCs w:val="28"/>
        </w:rPr>
        <w:t xml:space="preserve">　　（二）继续办好《山泉》杂志，发挥宣传主阵地作用</w:t>
      </w:r>
    </w:p>
    <w:p>
      <w:pPr>
        <w:ind w:left="0" w:right="0" w:firstLine="560"/>
        <w:spacing w:before="450" w:after="450" w:line="312" w:lineRule="auto"/>
      </w:pPr>
      <w:r>
        <w:rPr>
          <w:rFonts w:ascii="宋体" w:hAnsi="宋体" w:eastAsia="宋体" w:cs="宋体"/>
          <w:color w:val="000"/>
          <w:sz w:val="28"/>
          <w:szCs w:val="28"/>
        </w:rPr>
        <w:t xml:space="preserve">　　认真做好《山泉》杂志的编辑出版工作。一是根据县委安排，认真做好今年10月至12月纪念改革开放30周年成就展的专栏；二是继续办好已有栏目，力争在质量上、时效上取得新突破；三是为配合明年开展的学习贯彻科学发展观活动，增设“学习贯彻科学发展观”专栏，宣传展示我县学习贯彻科学发展观取得的成就；四是认真执行编辑责任制，严把稿件文字校对、质量关，进一步提高《山泉》办刊质量；五是认真做好每期杂志的出版前准备工作，如无县上重大活动安排或其它特殊原因，力争每期按时出版。</w:t>
      </w:r>
    </w:p>
    <w:p>
      <w:pPr>
        <w:ind w:left="0" w:right="0" w:firstLine="560"/>
        <w:spacing w:before="450" w:after="450" w:line="312" w:lineRule="auto"/>
      </w:pPr>
      <w:r>
        <w:rPr>
          <w:rFonts w:ascii="宋体" w:hAnsi="宋体" w:eastAsia="宋体" w:cs="宋体"/>
          <w:color w:val="000"/>
          <w:sz w:val="28"/>
          <w:szCs w:val="28"/>
        </w:rPr>
        <w:t xml:space="preserve">　　（三）开展形式多样，内容丰富的展览、培训、采风、交流活动等。一是根据县委安排年底前举办一次纪念改革开放30周年书画、摄影展览活动；二是举办一次写作培训班，培训内容有新闻写作、文学创作、摄影知识培训等（明年4月）；三是举办建国60周年诗歌、散文朗诵比赛，优秀作品、获奖作品刊登在《山泉》杂志或向上级刊物推荐（明年6月）；四是举办建国60周年征文比赛，优秀作品、获奖作品刊登在《山泉》杂志或向上级刊物推荐（明年1—10月）；五是组织一次工业强县采风活动，邀请州文艺家、各县文艺家参加。</w:t>
      </w:r>
    </w:p>
    <w:p>
      <w:pPr>
        <w:ind w:left="0" w:right="0" w:firstLine="560"/>
        <w:spacing w:before="450" w:after="450" w:line="312" w:lineRule="auto"/>
      </w:pPr>
      <w:r>
        <w:rPr>
          <w:rFonts w:ascii="宋体" w:hAnsi="宋体" w:eastAsia="宋体" w:cs="宋体"/>
          <w:color w:val="000"/>
          <w:sz w:val="28"/>
          <w:szCs w:val="28"/>
        </w:rPr>
        <w:t xml:space="preserve">　　（四）大力加强文联硬件建设，积极向上级部门和领导争取关心支持，解决办公用品不足、设备落后等问题。</w:t>
      </w:r>
    </w:p>
    <w:p>
      <w:pPr>
        <w:ind w:left="0" w:right="0" w:firstLine="560"/>
        <w:spacing w:before="450" w:after="450" w:line="312" w:lineRule="auto"/>
      </w:pPr>
      <w:r>
        <w:rPr>
          <w:rFonts w:ascii="宋体" w:hAnsi="宋体" w:eastAsia="宋体" w:cs="宋体"/>
          <w:color w:val="000"/>
          <w:sz w:val="28"/>
          <w:szCs w:val="28"/>
        </w:rPr>
        <w:t xml:space="preserve">　　（五）争取制定出台文艺创作激励机制等相关政策。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2024-09-20T12:09:03+08:00</dcterms:created>
  <dcterms:modified xsi:type="dcterms:W3CDTF">2024-09-20T12:09:03+08:00</dcterms:modified>
</cp:coreProperties>
</file>

<file path=docProps/custom.xml><?xml version="1.0" encoding="utf-8"?>
<Properties xmlns="http://schemas.openxmlformats.org/officeDocument/2006/custom-properties" xmlns:vt="http://schemas.openxmlformats.org/officeDocument/2006/docPropsVTypes"/>
</file>