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市场监管局2024年党风廉政建设工作总结6篇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以下是好运范文为大家整理的关于市场监管局2024年党风廉政建设工作总结6篇范文，供大家参考选择。     市场监管局2024年党...</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以下是好运范文为大家整理的关于市场监管局2024年党风廉政建设工作总结6篇范文，供大家参考选择。[_TAG_h2]     市场监管局2024年党风廉政建设工作总结篇1</w:t>
      </w:r>
    </w:p>
    <w:p>
      <w:pPr>
        <w:ind w:left="0" w:right="0" w:firstLine="560"/>
        <w:spacing w:before="450" w:after="450" w:line="312" w:lineRule="auto"/>
      </w:pPr>
      <w:r>
        <w:rPr>
          <w:rFonts w:ascii="宋体" w:hAnsi="宋体" w:eastAsia="宋体" w:cs="宋体"/>
          <w:color w:val="000"/>
          <w:sz w:val="28"/>
          <w:szCs w:val="28"/>
        </w:rPr>
        <w:t xml:space="preserve">　　今年上半年，我**党风廉政建设工作在场党委的正确领导下，严格按照年初与场党委签订的《党风廉政建设目标责任书》的要求，以习近平新时代中国特色社会主义思想为指导，认真学习贯彻党的十九大精神及十九届四中全会精神，全面理解和准确把握新时代党的建设总要求，深入落实全面从严治党主体责任，狠抓党风廉政建设和反腐败工作，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&gt;一、加强领导，建立健全党风廉政建设制度体系。</w:t>
      </w:r>
    </w:p>
    <w:p>
      <w:pPr>
        <w:ind w:left="0" w:right="0" w:firstLine="560"/>
        <w:spacing w:before="450" w:after="450" w:line="312" w:lineRule="auto"/>
      </w:pPr>
      <w:r>
        <w:rPr>
          <w:rFonts w:ascii="宋体" w:hAnsi="宋体" w:eastAsia="宋体" w:cs="宋体"/>
          <w:color w:val="000"/>
          <w:sz w:val="28"/>
          <w:szCs w:val="28"/>
        </w:rPr>
        <w:t xml:space="preserve">为了抓好**支部党风廉政建设工作，结合**党风廉政建设2024年重点工作安排，年初**支部组织召开支部会议，专题研究部署党风廉政建设和反腐败工作，成立党风廉政建设和反腐败工作领导小组，确保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支部始终坚持把党风廉政建设做为**支部的重点工作来抓，认真研究制定了党风廉政建设责任制、支部学习制度、发展党员制度、“三会一课”制度、党务公开制度、党风廉政监督机制等。严格落实“一岗双责”责任制，要求支部班子成员在抓好分管业务工作的同时，还要负责抓好分管范围内的党风廉政建设工作，从而形成“一把手负总责、分管领导各负其责、谁主管谁负责” 的工作格局。</w:t>
      </w:r>
    </w:p>
    <w:p>
      <w:pPr>
        <w:ind w:left="0" w:right="0" w:firstLine="560"/>
        <w:spacing w:before="450" w:after="450" w:line="312" w:lineRule="auto"/>
      </w:pPr>
      <w:r>
        <w:rPr>
          <w:rFonts w:ascii="宋体" w:hAnsi="宋体" w:eastAsia="宋体" w:cs="宋体"/>
          <w:color w:val="000"/>
          <w:sz w:val="28"/>
          <w:szCs w:val="28"/>
        </w:rPr>
        <w:t xml:space="preserve">&gt;二、加强廉政教育，稳固思想防线。</w:t>
      </w:r>
    </w:p>
    <w:p>
      <w:pPr>
        <w:ind w:left="0" w:right="0" w:firstLine="560"/>
        <w:spacing w:before="450" w:after="450" w:line="312" w:lineRule="auto"/>
      </w:pPr>
      <w:r>
        <w:rPr>
          <w:rFonts w:ascii="宋体" w:hAnsi="宋体" w:eastAsia="宋体" w:cs="宋体"/>
          <w:color w:val="000"/>
          <w:sz w:val="28"/>
          <w:szCs w:val="28"/>
        </w:rPr>
        <w:t xml:space="preserve">做好**干部职工的廉政教育是**支部每年必抓的一项重点工作。今年以来，我**结合场党委的有关会议和文件精神，继续抓好全**干部职工的学习教育工作，进一步筑牢党员干部反腐倡廉的思想防线。</w:t>
      </w:r>
    </w:p>
    <w:p>
      <w:pPr>
        <w:ind w:left="0" w:right="0" w:firstLine="560"/>
        <w:spacing w:before="450" w:after="450" w:line="312" w:lineRule="auto"/>
      </w:pPr>
      <w:r>
        <w:rPr>
          <w:rFonts w:ascii="宋体" w:hAnsi="宋体" w:eastAsia="宋体" w:cs="宋体"/>
          <w:color w:val="000"/>
          <w:sz w:val="28"/>
          <w:szCs w:val="28"/>
        </w:rPr>
        <w:t xml:space="preserve">(一)**支部始终坚持每周组织集中学习一次，上半年，**支部认真组织学习了新修订的《中国共产党问责条例》、《习近平总书记在全国民族团结进步表彰大会上的讲话精神》、《2024年中央经济工作会议精神》、《中国共产党党内法规制定条例》、《十九届四中全会全会精神》、《中共青海省委十三届七次全会精神》、《省纪委十三届四次全会精神》、《中共海北州委十二届七次全体(扩大)会议精神》、《中共海北州十二届纪委第五次全体(扩大)会议精神》等内容，通过学习引导党员干部坚定理想信念，增强党性修养，筑牢拒腐防变思想道德防线。</w:t>
      </w:r>
    </w:p>
    <w:p>
      <w:pPr>
        <w:ind w:left="0" w:right="0" w:firstLine="560"/>
        <w:spacing w:before="450" w:after="450" w:line="312" w:lineRule="auto"/>
      </w:pPr>
      <w:r>
        <w:rPr>
          <w:rFonts w:ascii="宋体" w:hAnsi="宋体" w:eastAsia="宋体" w:cs="宋体"/>
          <w:color w:val="000"/>
          <w:sz w:val="28"/>
          <w:szCs w:val="28"/>
        </w:rPr>
        <w:t xml:space="preserve">(二)认真开展警示教育，组织党员干部集中观看了《贪欲使他走向深渊》、《警示教育打通最后一公里》等一系列反腐倡廉教育学习资料和警示教育片，教育党员干部充分认识反腐倡廉的新态势，始终践行廉洁自律，以求真务实的作风推进各项工作，积极营造风清正气的良好工作氛围。</w:t>
      </w:r>
    </w:p>
    <w:p>
      <w:pPr>
        <w:ind w:left="0" w:right="0" w:firstLine="560"/>
        <w:spacing w:before="450" w:after="450" w:line="312" w:lineRule="auto"/>
      </w:pPr>
      <w:r>
        <w:rPr>
          <w:rFonts w:ascii="宋体" w:hAnsi="宋体" w:eastAsia="宋体" w:cs="宋体"/>
          <w:color w:val="000"/>
          <w:sz w:val="28"/>
          <w:szCs w:val="28"/>
        </w:rPr>
        <w:t xml:space="preserve">(三)继续推进“学习强国”学习近平台学习使用，**党支部成立了“学习强国”学习近平台工作领导小组，负责学习近平台的学习监督管理，**全体党员坚持利用“学习强国”学习近平台进行自主学习。</w:t>
      </w:r>
    </w:p>
    <w:p>
      <w:pPr>
        <w:ind w:left="0" w:right="0" w:firstLine="560"/>
        <w:spacing w:before="450" w:after="450" w:line="312" w:lineRule="auto"/>
      </w:pPr>
      <w:r>
        <w:rPr>
          <w:rFonts w:ascii="宋体" w:hAnsi="宋体" w:eastAsia="宋体" w:cs="宋体"/>
          <w:color w:val="000"/>
          <w:sz w:val="28"/>
          <w:szCs w:val="28"/>
        </w:rPr>
        <w:t xml:space="preserve">&gt;三、强化制度执行，确保廉政建设工作取得实效。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(一)把严肃党内政治生活作为基础性工作来抓，严抓党风廉政建设和廉洁自律工作，上半年来，我**全体党员干部未发生违规违纪现象。</w:t>
      </w:r>
    </w:p>
    <w:p>
      <w:pPr>
        <w:ind w:left="0" w:right="0" w:firstLine="560"/>
        <w:spacing w:before="450" w:after="450" w:line="312" w:lineRule="auto"/>
      </w:pPr>
      <w:r>
        <w:rPr>
          <w:rFonts w:ascii="宋体" w:hAnsi="宋体" w:eastAsia="宋体" w:cs="宋体"/>
          <w:color w:val="000"/>
          <w:sz w:val="28"/>
          <w:szCs w:val="28"/>
        </w:rPr>
        <w:t xml:space="preserve">(二)认真落实“三会一课”、组织生活会、民主评议党员等制度，抓好抓实支部主体党日活动。上半年**支部召开支部党员大会2次、支部委员会6次、开展主题党课2次。</w:t>
      </w:r>
    </w:p>
    <w:p>
      <w:pPr>
        <w:ind w:left="0" w:right="0" w:firstLine="560"/>
        <w:spacing w:before="450" w:after="450" w:line="312" w:lineRule="auto"/>
      </w:pPr>
      <w:r>
        <w:rPr>
          <w:rFonts w:ascii="宋体" w:hAnsi="宋体" w:eastAsia="宋体" w:cs="宋体"/>
          <w:color w:val="000"/>
          <w:sz w:val="28"/>
          <w:szCs w:val="28"/>
        </w:rPr>
        <w:t xml:space="preserve">&gt;四、加强作风建设，筑牢廉政防线</w:t>
      </w:r>
    </w:p>
    <w:p>
      <w:pPr>
        <w:ind w:left="0" w:right="0" w:firstLine="560"/>
        <w:spacing w:before="450" w:after="450" w:line="312" w:lineRule="auto"/>
      </w:pPr>
      <w:r>
        <w:rPr>
          <w:rFonts w:ascii="宋体" w:hAnsi="宋体" w:eastAsia="宋体" w:cs="宋体"/>
          <w:color w:val="000"/>
          <w:sz w:val="28"/>
          <w:szCs w:val="28"/>
        </w:rPr>
        <w:t xml:space="preserve">(一)强化作风建设。**支部时刻以党风廉政建设和反腐的精神筑牢支部的廉政防线，严格管理公务用车，杜绝一切公车私用，在食堂管理上厉行勤俭节约，严格食堂经费管理，实行纪检员、采购、食堂收货人三方签字确认报账制度。</w:t>
      </w:r>
    </w:p>
    <w:p>
      <w:pPr>
        <w:ind w:left="0" w:right="0" w:firstLine="560"/>
        <w:spacing w:before="450" w:after="450" w:line="312" w:lineRule="auto"/>
      </w:pPr>
      <w:r>
        <w:rPr>
          <w:rFonts w:ascii="宋体" w:hAnsi="宋体" w:eastAsia="宋体" w:cs="宋体"/>
          <w:color w:val="000"/>
          <w:sz w:val="28"/>
          <w:szCs w:val="28"/>
        </w:rPr>
        <w:t xml:space="preserve">(二)落实廉政谈心谈话制度。**支部始终坚持落实廉政谈心谈话制度，**支部班子成员之间、班子成员和党员干部职工之间经常性开展廉政谈心谈话，从而提高和改进**党员领导干部的日常教育和管理，增强领导干部廉洁自律意识和拒腐防变能力，使红脸出汗成为常态。上半年**支部共开展廉政谈心谈话18次，其中支部书记谈心谈话8次、组织委员谈心谈话6次、宣传委员谈心谈话4次。</w:t>
      </w:r>
    </w:p>
    <w:p>
      <w:pPr>
        <w:ind w:left="0" w:right="0" w:firstLine="560"/>
        <w:spacing w:before="450" w:after="450" w:line="312" w:lineRule="auto"/>
      </w:pPr>
      <w:r>
        <w:rPr>
          <w:rFonts w:ascii="宋体" w:hAnsi="宋体" w:eastAsia="宋体" w:cs="宋体"/>
          <w:color w:val="000"/>
          <w:sz w:val="28"/>
          <w:szCs w:val="28"/>
        </w:rPr>
        <w:t xml:space="preserve">(三)加强纪检监督。**支部始终坚持贯彻落实党内监督条列，坚持民主集中制原则，坚持重大事项集体讨论，集体决策。在燕麦地春播工作中，**支部始终本着对农场负责的态度，严格把握春播耕作质量关，成立灌溉、翻地、播种检查验收小组，监督检查春播工作各个环节的质量，圆满的完成了燕麦地播种工作。</w:t>
      </w:r>
    </w:p>
    <w:p>
      <w:pPr>
        <w:ind w:left="0" w:right="0" w:firstLine="560"/>
        <w:spacing w:before="450" w:after="450" w:line="312" w:lineRule="auto"/>
      </w:pPr>
      <w:r>
        <w:rPr>
          <w:rFonts w:ascii="宋体" w:hAnsi="宋体" w:eastAsia="宋体" w:cs="宋体"/>
          <w:color w:val="000"/>
          <w:sz w:val="28"/>
          <w:szCs w:val="28"/>
        </w:rPr>
        <w:t xml:space="preserve">在上半年的工作中，**支部以良好的精神风貌、严谨的工作作风完成了**上半年的工作计划和学习计划。在支部品牌建设工作中，**以促进改善同周边关系为重点，着力打造心连心民族团结进步创建，上半年虽然已制定了实施方案并衔接座谈过几次，但由于双方都处于农忙时节，民族团结创建活动组织的还不够，在下半年的工作中，我们将总结经验不断努力，进一步增强党支部的创造力和战斗力，以支部品牌建设为重点，积极开展民族团结创建活动，努力打造“一支部一品牌”建设。</w:t>
      </w:r>
    </w:p>
    <w:p>
      <w:pPr>
        <w:ind w:left="0" w:right="0" w:firstLine="560"/>
        <w:spacing w:before="450" w:after="450" w:line="312" w:lineRule="auto"/>
      </w:pPr>
      <w:r>
        <w:rPr>
          <w:rFonts w:ascii="黑体" w:hAnsi="黑体" w:eastAsia="黑体" w:cs="黑体"/>
          <w:color w:val="000000"/>
          <w:sz w:val="36"/>
          <w:szCs w:val="36"/>
          <w:b w:val="1"/>
          <w:bCs w:val="1"/>
        </w:rPr>
        <w:t xml:space="preserve">市场监管局2024年党风廉政建设工作总结篇2</w:t>
      </w:r>
    </w:p>
    <w:p>
      <w:pPr>
        <w:ind w:left="0" w:right="0" w:firstLine="560"/>
        <w:spacing w:before="450" w:after="450" w:line="312" w:lineRule="auto"/>
      </w:pPr>
      <w:r>
        <w:rPr>
          <w:rFonts w:ascii="宋体" w:hAnsi="宋体" w:eastAsia="宋体" w:cs="宋体"/>
          <w:color w:val="000"/>
          <w:sz w:val="28"/>
          <w:szCs w:val="28"/>
        </w:rPr>
        <w:t xml:space="preserve">　　2024年，**所在县局党组、局领导的正确领导和关心支持下，严格按照县局关于党风廉政建设的总体要求，结合天保所实际，切实加强组织领导、强化教育监督，努力探索从源头防治和惩治腐败现象，深入开展党风廉政建设的落实工作，为使反腐倡廉各项工作落到实处，现就2024年**所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一、狠抓学习教育，提升干部队伍思想认识，认真落实目标责任</w:t>
      </w:r>
    </w:p>
    <w:p>
      <w:pPr>
        <w:ind w:left="0" w:right="0" w:firstLine="560"/>
        <w:spacing w:before="450" w:after="450" w:line="312" w:lineRule="auto"/>
      </w:pPr>
      <w:r>
        <w:rPr>
          <w:rFonts w:ascii="宋体" w:hAnsi="宋体" w:eastAsia="宋体" w:cs="宋体"/>
          <w:color w:val="000"/>
          <w:sz w:val="28"/>
          <w:szCs w:val="28"/>
        </w:rPr>
        <w:t xml:space="preserve">　　（一）是按照县局的统一部署，所长牵头组织集中学习与自主学习、线上线下学习相结合的方式，全体干部职工通过文件或“云岭先锋”APP认真学习了《习近平关于党风廉政建设和反腐败斗争论述摘编》、《中央八项规定》精神、县委相关会议精神、县局相关会议精神，加强理想信念和廉洁从政教育，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二）细化责任分解，强化落实，落实“AB岗”职责，全面落实党风廉政建设责任制。一是谈话促廉。所长严格落实分管领导组织召开的季度党风廉政建设主体责任会议廉政工作安排，所长以身作则，对干部职工开展廉政谈话。二是目标责任促廉。所长与县局分管领导、所上干部职工与所长层层签订了党风廉政建设目标责任书，严格落实目标责任书中的各项党风廉政建设要求。深入落实中央“八项规定”，巩固“三严三实”教育活动成果，持之以恒纠正“四风”；以“零容忍”的态度惩治腐败，积极履行监督检查职责，自觉围绕中心，服务大局，为保证日常执法工作提供坚强的政治和纪律保证。</w:t>
      </w:r>
    </w:p>
    <w:p>
      <w:pPr>
        <w:ind w:left="0" w:right="0" w:firstLine="560"/>
        <w:spacing w:before="450" w:after="450" w:line="312" w:lineRule="auto"/>
      </w:pPr>
      <w:r>
        <w:rPr>
          <w:rFonts w:ascii="宋体" w:hAnsi="宋体" w:eastAsia="宋体" w:cs="宋体"/>
          <w:color w:val="000"/>
          <w:sz w:val="28"/>
          <w:szCs w:val="28"/>
        </w:rPr>
        <w:t xml:space="preserve">　　二、持续常态化开展党风廉政建设工作，实施规范管理，筑牢反腐拒腐防线，抓好党风廉政建设常态化管理，监督制度落实。一是按照上级要求，严格落实领导干部报告个人有关事项制度，《党政机关厉行节约反对浪费条例》以及公务接待、公车管理等制度规定。二是严格执行廉洁自律有关规定，全体党员、干部无违反廉洁自律各项规定的行为发生。</w:t>
      </w:r>
    </w:p>
    <w:p>
      <w:pPr>
        <w:ind w:left="0" w:right="0" w:firstLine="560"/>
        <w:spacing w:before="450" w:after="450" w:line="312" w:lineRule="auto"/>
      </w:pPr>
      <w:r>
        <w:rPr>
          <w:rFonts w:ascii="宋体" w:hAnsi="宋体" w:eastAsia="宋体" w:cs="宋体"/>
          <w:color w:val="000"/>
          <w:sz w:val="28"/>
          <w:szCs w:val="28"/>
        </w:rPr>
        <w:t xml:space="preserve">　　三、依据职能职权认真履职，开展各类监督检查，要把党风廉政建设、扫黑除恶工作贯穿于日常工作的始终。一是始终围绕保障辖区内人民群众食品安全、特种设备使用安全、药械使用安全等，坚决打击损害群众利益的不正之风。我所持续开展了扫黑除恶、扫黄打非、药械市场、餐饮服务环节、特种设备使用单位安全、学校食堂及周边食品安全等各类专项监督检查，不断强化市场监管监督处罚力度，规范辖区内各类市场的良好秩序，消除食品药品安全隐患。二是做到严格执法，严厉打击各类市场违法行为，在2024年上半年我所共查处各类违法案件11件，有效规范了市场秩序。三是严格落实“两法衔接”、案件公示、行政处罚自由裁量权运用，确保了行政处罚案件的公开、公平、公正。</w:t>
      </w:r>
    </w:p>
    <w:p>
      <w:pPr>
        <w:ind w:left="0" w:right="0" w:firstLine="560"/>
        <w:spacing w:before="450" w:after="450" w:line="312" w:lineRule="auto"/>
      </w:pPr>
      <w:r>
        <w:rPr>
          <w:rFonts w:ascii="宋体" w:hAnsi="宋体" w:eastAsia="宋体" w:cs="宋体"/>
          <w:color w:val="000"/>
          <w:sz w:val="28"/>
          <w:szCs w:val="28"/>
        </w:rPr>
        <w:t xml:space="preserve">　　2024年上半年，我所党风廉政建设工作虽然取得了一定成绩，但也存在一些薄弱环节。一是部分同志对反腐败斗争的长期性认识不足，信心不足；二是党员干部对制度理论学习浅尝辄止。学习的自觉性、主动性不强，存在重工作轻学习，学习上存在一定的片面性，缺乏对理论的系统研究和深刻理解，不够重视理论对实践的指导作用。二是制度落实不够到位。监督落实制度力度不足。为确保干部职工遵纪守法、依法行政，保证干部职工正确履行职责，防止因履职不当而出现工作中的不作为，乱作为和违纪行为，今后，还需针对各项规章制度落实不到位的实际情况，以完善制度落实为突破口，积极抓牢抓实党风廉政建设工作。</w:t>
      </w:r>
    </w:p>
    <w:p>
      <w:pPr>
        <w:ind w:left="0" w:right="0" w:firstLine="560"/>
        <w:spacing w:before="450" w:after="450" w:line="312" w:lineRule="auto"/>
      </w:pPr>
      <w:r>
        <w:rPr>
          <w:rFonts w:ascii="宋体" w:hAnsi="宋体" w:eastAsia="宋体" w:cs="宋体"/>
          <w:color w:val="000"/>
          <w:sz w:val="28"/>
          <w:szCs w:val="28"/>
        </w:rPr>
        <w:t xml:space="preserve">　　下半年，我们将在县局党组，局党总支的正确领导下，在下半年，我们将认真学习贯彻落实中央、省、市、县文件精神，进一步加大从源头预防和治理腐败的力度，强化责任、狠抓落实，党员领导要努力做到三个带头:一是带头廉洁奉公，争当党员干部的楷模。二是加强理论学习，重视理论与实践的联系。三是起到监督管理职责，认真做好制度落实。我们将进一步加强党风廉政建设的力度，与日常执法工作相结合，长期持久地强化监督，不断敲打党员职工把市场监管工作做得更实、更细、更好，助力解决人民群众反映强烈的食品药品安全等突出问题，实现市场监管水平、综合治理能力的提高，维护良好的市场秩序。</w:t>
      </w:r>
    </w:p>
    <w:p>
      <w:pPr>
        <w:ind w:left="0" w:right="0" w:firstLine="560"/>
        <w:spacing w:before="450" w:after="450" w:line="312" w:lineRule="auto"/>
      </w:pPr>
      <w:r>
        <w:rPr>
          <w:rFonts w:ascii="黑体" w:hAnsi="黑体" w:eastAsia="黑体" w:cs="黑体"/>
          <w:color w:val="000000"/>
          <w:sz w:val="36"/>
          <w:szCs w:val="36"/>
          <w:b w:val="1"/>
          <w:bCs w:val="1"/>
        </w:rPr>
        <w:t xml:space="preserve">市场监管局2024年党风廉政建设工作总结篇3</w:t>
      </w:r>
    </w:p>
    <w:p>
      <w:pPr>
        <w:ind w:left="0" w:right="0" w:firstLine="560"/>
        <w:spacing w:before="450" w:after="450" w:line="312" w:lineRule="auto"/>
      </w:pPr>
      <w:r>
        <w:rPr>
          <w:rFonts w:ascii="宋体" w:hAnsi="宋体" w:eastAsia="宋体" w:cs="宋体"/>
          <w:color w:val="000"/>
          <w:sz w:val="28"/>
          <w:szCs w:val="28"/>
        </w:rPr>
        <w:t xml:space="preserve">　　2024年，县市场监督管理局在县委县政府的正确领导下，以习近平新时代中国特色社会主义思想为指导，全面落实党的十九大精神和习近平总书记重要讲话精神，围绕打造“智慧、诚信、勤廉、正气、活力”五位一体市场监管目标，落实党组各项工作部署，常态化开展“两学一做”学习教育，全面贯彻从严治党要求，为构建和谐市场监管提供了坚强的思想和组织保证。现将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&gt;一、坚持一岗双责，认真落实党风廉政责任制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年初，将党风廉政建设工作列入重要议事日程，并强调党组班子成员一岗双责，在抓好分管业务工作的同时抓好所分管部门的党风廉政建设工作，按照组织分工，明确班子成员在党风廉政建设中的责任，努力营造人人肩上有担子，个个身上有责任的齐抓共管的工作格局。并制定了《县市场监督管理局党风廉政建设和反腐败工作实施方案》，将全年党风廉政建设和反腐败主要工作任务分解到各项工作中，使党风廉政建设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&gt;二、加强教育，增强反腐倡廉意识，提高拒腐防变能力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按照年初制定的《党风廉政建设和反腐败工作实施方案》，将党风廉政教育列入了党课教育计划，以“两学一做”学习教育常态化制度化为契机，把学习党章、习近平总书记系列重要讲话精神作为主要教育内容。一是积极开展党风廉政学习教育活动，结合“两学一做”学习教育常态化制度化活动，制定学习计划，组织党员干部有计划地学习《中国共产党章程》《中国共产党廉政自律准则》《中国共产党纪律处分条例》等规章制度。二是保障学习时间，确定每周五下午为政治理论及业务学习时间，每次集中学习不少于3小时，并严格学习考勤管理。采取多种方式学，切实提升学习效能。以领导带头学、干部集中学、个人自学、专题党课、讨论交流、参加培训学习等方式，推动干部开动脑筋、思考问题，提升学习质量。三是以先进典型为榜样，加强自身作风转变。组织开展先进典型教育宣传研讨活动，提高自身品格素养，切实转变作风，促使我们用实际行动，向模范看齐，做合格党员、当时代先锋。四是组织全局干部业余观看《人民的名义》《不忘初心、继续前进》《榜样》，提高了党员干部思想觉悟，增强防腐拒变的免疫力。五是在抓党员干部政治理论学习的基础上，我们要求全体党员干部在平日工作和作风建设结合起来，把自己的现实思想和本职工作实际结合起来，进一步完善反腐倡廉工作局面，全面推进廉政文化建设，树立以清廉为荣、以贪腐为耻道德观念，自觉增强党性观念，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&gt;三、认真执行各项制度，加大从源头上预防和治理反腐败的工作力度</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今年以来，按照从源头上预防反腐败的要求，结合年初全局干部作风整顿教育活动，认真落实《机关公务接待制度》《公务用车管理制度》《按时上下班制度》《请销假制度》等相关规定，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&gt;四、加强监督，确保队伍党风廉政</w:t>
      </w:r>
    </w:p>
    <w:p>
      <w:pPr>
        <w:ind w:left="0" w:right="0" w:firstLine="560"/>
        <w:spacing w:before="450" w:after="450" w:line="312" w:lineRule="auto"/>
      </w:pPr>
      <w:r>
        <w:rPr>
          <w:rFonts w:ascii="宋体" w:hAnsi="宋体" w:eastAsia="宋体" w:cs="宋体"/>
          <w:color w:val="000"/>
          <w:sz w:val="28"/>
          <w:szCs w:val="28"/>
        </w:rPr>
        <w:t xml:space="preserve">一是认真加强党员干部廉政自律，加强党内监督。严格按照相关文件要求，在节假日期间和宗教活动日期间，加强教育引导，打好“预防针”、加强监督执纪、加强值班带班，加强公车管理，加强内部安保，确保在节假日期间和宗教活动期间平安稳定，廉政自律，“零”违纪违规行为。</w:t>
      </w:r>
    </w:p>
    <w:p>
      <w:pPr>
        <w:ind w:left="0" w:right="0" w:firstLine="560"/>
        <w:spacing w:before="450" w:after="450" w:line="312" w:lineRule="auto"/>
      </w:pPr>
      <w:r>
        <w:rPr>
          <w:rFonts w:ascii="宋体" w:hAnsi="宋体" w:eastAsia="宋体" w:cs="宋体"/>
          <w:color w:val="000"/>
          <w:sz w:val="28"/>
          <w:szCs w:val="28"/>
        </w:rPr>
        <w:t xml:space="preserve">二是党员干部增强自律意识，牢记“两个务必”，把好日常“廉关”，树立“崇尚廉政、反对奢侈浪费”意识，在单位上下营造浓厚的廉政氛围。</w:t>
      </w:r>
    </w:p>
    <w:p>
      <w:pPr>
        <w:ind w:left="0" w:right="0" w:firstLine="560"/>
        <w:spacing w:before="450" w:after="450" w:line="312" w:lineRule="auto"/>
      </w:pPr>
      <w:r>
        <w:rPr>
          <w:rFonts w:ascii="宋体" w:hAnsi="宋体" w:eastAsia="宋体" w:cs="宋体"/>
          <w:color w:val="000"/>
          <w:sz w:val="28"/>
          <w:szCs w:val="28"/>
        </w:rPr>
        <w:t xml:space="preserve">三是加强党风廉政建设。签订《县市场监督管理局拒绝赌博敛财问题承诺书》，明确党员干部党风廉政建设和反腐败工作的责任，使各项工作做到依法行政、求真务实、廉政高效，努力建设政治坚定、纪律严明、作风过硬、为政清廉、业务精湛的工商行政管理干部队伍。</w:t>
      </w:r>
    </w:p>
    <w:p>
      <w:pPr>
        <w:ind w:left="0" w:right="0" w:firstLine="560"/>
        <w:spacing w:before="450" w:after="450" w:line="312" w:lineRule="auto"/>
      </w:pPr>
      <w:r>
        <w:rPr>
          <w:rFonts w:ascii="宋体" w:hAnsi="宋体" w:eastAsia="宋体" w:cs="宋体"/>
          <w:color w:val="000"/>
          <w:sz w:val="28"/>
          <w:szCs w:val="28"/>
        </w:rPr>
        <w:t xml:space="preserve">&gt;五、强化队伍建设，积极开展各种党组织活动</w:t>
      </w:r>
    </w:p>
    <w:p>
      <w:pPr>
        <w:ind w:left="0" w:right="0" w:firstLine="560"/>
        <w:spacing w:before="450" w:after="450" w:line="312" w:lineRule="auto"/>
      </w:pPr>
      <w:r>
        <w:rPr>
          <w:rFonts w:ascii="宋体" w:hAnsi="宋体" w:eastAsia="宋体" w:cs="宋体"/>
          <w:color w:val="000"/>
          <w:sz w:val="28"/>
          <w:szCs w:val="28"/>
        </w:rPr>
        <w:t xml:space="preserve">一是深入学习党的十九大精神和习近平总书记系列重要讲话精神，认真落实“三会一课”等制度，强化思想教育，牢固树立“立党为公、执政为民”意识，不断增强干部职工思想政治素质;在机关作风建设上，坚决贯彻落实中央“八项规定”，不断提高注册窗口服务质量和水平，优化服务，完善制度，规范程序，改进作风，努力打造群众满意的服务窗口。二是积极培养入党申请人。对年初提交入党申请书的干部积极教育培训，派专人与其进行谈话，端正入党动机，提高对党的认识，吸收为入党积极分子。三是抓好党建文化建设，贯彻执行制度上墙，成立党员活动中心，坚持党务政务公开，实时公开承诺，自觉接受党员群众的监督。四是继续发挥职能作用，推动非公党建。突出政治功能，强化政治引领，抓实非公党建组织覆盖和工作覆盖。鼓励和指导未建立党组织的企业采取“单独建、联合建、挂靠建”等方式，因地制宜组建党组织，已建立党组织的建兴公司等企业打造示范党组织</w:t>
      </w:r>
    </w:p>
    <w:p>
      <w:pPr>
        <w:ind w:left="0" w:right="0" w:firstLine="560"/>
        <w:spacing w:before="450" w:after="450" w:line="312" w:lineRule="auto"/>
      </w:pPr>
      <w:r>
        <w:rPr>
          <w:rFonts w:ascii="宋体" w:hAnsi="宋体" w:eastAsia="宋体" w:cs="宋体"/>
          <w:color w:val="000"/>
          <w:sz w:val="28"/>
          <w:szCs w:val="28"/>
        </w:rPr>
        <w:t xml:space="preserve">&gt;六、下一步工作打算和措施</w:t>
      </w:r>
    </w:p>
    <w:p>
      <w:pPr>
        <w:ind w:left="0" w:right="0" w:firstLine="560"/>
        <w:spacing w:before="450" w:after="450" w:line="312" w:lineRule="auto"/>
      </w:pPr>
      <w:r>
        <w:rPr>
          <w:rFonts w:ascii="宋体" w:hAnsi="宋体" w:eastAsia="宋体" w:cs="宋体"/>
          <w:color w:val="000"/>
          <w:sz w:val="28"/>
          <w:szCs w:val="28"/>
        </w:rPr>
        <w:t xml:space="preserve">(一)继续抓好党风廉政建设责任制的贯彻落实工作。按照责任分工要求继续抓好党风廉政建设和反腐败工作。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(三)加强党风廉政建设责任制的日常考核工作，进一步强化、细化党员领导干部在日常工作中履行党风廉政建设责任制的考核工作，真正把党风廉洁建设在市场监管各项工作之中。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市场监管局2024年党风廉政建设工作总结篇4</w:t>
      </w:r>
    </w:p>
    <w:p>
      <w:pPr>
        <w:ind w:left="0" w:right="0" w:firstLine="560"/>
        <w:spacing w:before="450" w:after="450" w:line="312" w:lineRule="auto"/>
      </w:pPr>
      <w:r>
        <w:rPr>
          <w:rFonts w:ascii="宋体" w:hAnsi="宋体" w:eastAsia="宋体" w:cs="宋体"/>
          <w:color w:val="000"/>
          <w:sz w:val="28"/>
          <w:szCs w:val="28"/>
        </w:rPr>
        <w:t xml:space="preserve">　　2024年，xx所在县局党组、局领导的正确领导和关心支持下，严格按照县局关于党风廉政建设的总体要求，结合xx所实际，切实加强组织领导、强化教育监督，努力探索从源头防治和惩治腐败现象，深入开展党风廉政建设的落实工作，为使反腐倡廉各项工作落到实处，现就2024年xx所党风廉政建设工作总结如下：</w:t>
      </w:r>
    </w:p>
    <w:p>
      <w:pPr>
        <w:ind w:left="0" w:right="0" w:firstLine="560"/>
        <w:spacing w:before="450" w:after="450" w:line="312" w:lineRule="auto"/>
      </w:pPr>
      <w:r>
        <w:rPr>
          <w:rFonts w:ascii="宋体" w:hAnsi="宋体" w:eastAsia="宋体" w:cs="宋体"/>
          <w:color w:val="000"/>
          <w:sz w:val="28"/>
          <w:szCs w:val="28"/>
        </w:rPr>
        <w:t xml:space="preserve">&gt;一、狠抓学习教育，提升干部队伍思想认识，认真落实目标责任</w:t>
      </w:r>
    </w:p>
    <w:p>
      <w:pPr>
        <w:ind w:left="0" w:right="0" w:firstLine="560"/>
        <w:spacing w:before="450" w:after="450" w:line="312" w:lineRule="auto"/>
      </w:pPr>
      <w:r>
        <w:rPr>
          <w:rFonts w:ascii="宋体" w:hAnsi="宋体" w:eastAsia="宋体" w:cs="宋体"/>
          <w:color w:val="000"/>
          <w:sz w:val="28"/>
          <w:szCs w:val="28"/>
        </w:rPr>
        <w:t xml:space="preserve">(一)是按照县局的统一部署，所长牵头组织集中学习与自主学习、线上线下学习相结合的方式，全体干部职工通过文件或“xx先锋”app认真学习了《xxx论述摘编》、《中央八项规定》精神、县委相关会议精神、县局相关会议精神，加强理想信念和廉洁从政教育，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二)细化责任分解，强化落实，落实“ab岗”职责，全面落实党风廉政建设责任制。一是谈话促廉。所长严格落实分管领导组织召开的季度党风廉政建设主体责任会议廉政工作安排，所长以身作则，对干部职工开展廉政谈话。二是目标责任促廉。所长与县局分管领导、所上干部职工与所长层层签订了党风廉政建设目标责任书，严格落实目标责任书中的各项党风廉政建设要求。深入落实中央“八项规定”，巩固“三严三实”教育活动成果，持之以恒纠正“四风”;</w:t>
      </w:r>
    </w:p>
    <w:p>
      <w:pPr>
        <w:ind w:left="0" w:right="0" w:firstLine="560"/>
        <w:spacing w:before="450" w:after="450" w:line="312" w:lineRule="auto"/>
      </w:pPr>
      <w:r>
        <w:rPr>
          <w:rFonts w:ascii="宋体" w:hAnsi="宋体" w:eastAsia="宋体" w:cs="宋体"/>
          <w:color w:val="000"/>
          <w:sz w:val="28"/>
          <w:szCs w:val="28"/>
        </w:rPr>
        <w:t xml:space="preserve">以“零容忍”的态度惩治腐败，积极履行监督检查职责，自觉围绕中心，服务大局，为保证日常执法工作提供坚强的政治和纪律保证。</w:t>
      </w:r>
    </w:p>
    <w:p>
      <w:pPr>
        <w:ind w:left="0" w:right="0" w:firstLine="560"/>
        <w:spacing w:before="450" w:after="450" w:line="312" w:lineRule="auto"/>
      </w:pPr>
      <w:r>
        <w:rPr>
          <w:rFonts w:ascii="宋体" w:hAnsi="宋体" w:eastAsia="宋体" w:cs="宋体"/>
          <w:color w:val="000"/>
          <w:sz w:val="28"/>
          <w:szCs w:val="28"/>
        </w:rPr>
        <w:t xml:space="preserve">&gt;二、持续常态化开展党风廉政建设工作，实施规范管理，筑牢反腐拒腐防线，抓好党风廉政建设常态化管理，监督制度落实。一是按照上级要求，严格落实领导干部报告个人有关事项制度，《党政机关厉行节约反对浪费条例》以及公务接待、公车管理等制度规定。二是严格执行廉洁自律有关规定，全体党员、干部无违反廉洁自律各项规定的行为发生。</w:t>
      </w:r>
    </w:p>
    <w:p>
      <w:pPr>
        <w:ind w:left="0" w:right="0" w:firstLine="560"/>
        <w:spacing w:before="450" w:after="450" w:line="312" w:lineRule="auto"/>
      </w:pPr>
      <w:r>
        <w:rPr>
          <w:rFonts w:ascii="宋体" w:hAnsi="宋体" w:eastAsia="宋体" w:cs="宋体"/>
          <w:color w:val="000"/>
          <w:sz w:val="28"/>
          <w:szCs w:val="28"/>
        </w:rPr>
        <w:t xml:space="preserve">&gt;三、依据职能职权认真履职，开展各类监督检查，要把党风廉政建设、扫黑除恶工作贯穿于日常工作的始终。一是始终围绕保障辖区内人民群众食品安全、特种设备使用安全、药械使用安全等，坚决打击损害群众利益的不正之风。我所持续开展了扫黑除恶、扫黄打非、药械市场、餐饮服务环节、特种设备使用单位安全、学校食堂及周边食品安全等各类专项监督检查，不断强化市场监管监督处罚力度，规范辖区内各类市场的良好秩序，消除食品药品安全隐患。二是做到严格执法，严厉打击各类市场违法行为，在2024年上半年我所共查处各类违法案件11件，有效规范了市场秩序。三是严格落实“两法衔接”、案件公示、行政处罚自由裁量权运用，确保了行政处罚案件的公开、公平、公正。</w:t>
      </w:r>
    </w:p>
    <w:p>
      <w:pPr>
        <w:ind w:left="0" w:right="0" w:firstLine="560"/>
        <w:spacing w:before="450" w:after="450" w:line="312" w:lineRule="auto"/>
      </w:pPr>
      <w:r>
        <w:rPr>
          <w:rFonts w:ascii="宋体" w:hAnsi="宋体" w:eastAsia="宋体" w:cs="宋体"/>
          <w:color w:val="000"/>
          <w:sz w:val="28"/>
          <w:szCs w:val="28"/>
        </w:rPr>
        <w:t xml:space="preserve">2024年年，我所党风廉政建设工作虽然取得了一定成绩，但也存在一些薄弱环节。一是部分同志对反腐败斗争的长期性认识不足，信心不足;</w:t>
      </w:r>
    </w:p>
    <w:p>
      <w:pPr>
        <w:ind w:left="0" w:right="0" w:firstLine="560"/>
        <w:spacing w:before="450" w:after="450" w:line="312" w:lineRule="auto"/>
      </w:pPr>
      <w:r>
        <w:rPr>
          <w:rFonts w:ascii="宋体" w:hAnsi="宋体" w:eastAsia="宋体" w:cs="宋体"/>
          <w:color w:val="000"/>
          <w:sz w:val="28"/>
          <w:szCs w:val="28"/>
        </w:rPr>
        <w:t xml:space="preserve">二是党员干部对制度理论学习浅尝辄止。学习的自觉性、主动性不强，存在重工作轻学习，学习上存在一定的片面性，缺乏对理论的系统研究和深刻理解，不够重视理论对实践的指导作用。二是制度落实不够到位。监督落实制度力度不足。为确保干部职工遵纪守法、依法行政，保证干部职工正确履行职责，防止因履职不当而出现工作中的不作为，乱作为和违纪行为，今后，还需针对各项规章制度落实不到位的实际情况，以完善制度落实为突破口，积极抓牢抓实党风廉政建设工作。</w:t>
      </w:r>
    </w:p>
    <w:p>
      <w:pPr>
        <w:ind w:left="0" w:right="0" w:firstLine="560"/>
        <w:spacing w:before="450" w:after="450" w:line="312" w:lineRule="auto"/>
      </w:pPr>
      <w:r>
        <w:rPr>
          <w:rFonts w:ascii="宋体" w:hAnsi="宋体" w:eastAsia="宋体" w:cs="宋体"/>
          <w:color w:val="000"/>
          <w:sz w:val="28"/>
          <w:szCs w:val="28"/>
        </w:rPr>
        <w:t xml:space="preserve">xx年，我们将在县局党组，局党总支的正确领导下，在xx年，我们将认真学习贯彻落实中央、省、市、县文件精神，进一步加大从源头预防和治理腐败的力度，强化责任、狠抓落实，党员领导要努力做到三个带头:一是带头廉洁奉公，争当党员干部的楷模。二是加强理论学习，重视理论与实践的联系。三是起到监督管理职责，认真做好制度落实。我们将进一步加强党风廉政建设的力度，与日常执法工作相结合，长期持久地强化监督，不断敲打党员职工把市场监管工作做得更实、更细、更好，助力解决人民群众反映强烈的食品药品安全等突出问题，实现市场监管水平、综合治理能力的提高，维护良好的市场秩序。</w:t>
      </w:r>
    </w:p>
    <w:p>
      <w:pPr>
        <w:ind w:left="0" w:right="0" w:firstLine="560"/>
        <w:spacing w:before="450" w:after="450" w:line="312" w:lineRule="auto"/>
      </w:pPr>
      <w:r>
        <w:rPr>
          <w:rFonts w:ascii="黑体" w:hAnsi="黑体" w:eastAsia="黑体" w:cs="黑体"/>
          <w:color w:val="000000"/>
          <w:sz w:val="36"/>
          <w:szCs w:val="36"/>
          <w:b w:val="1"/>
          <w:bCs w:val="1"/>
        </w:rPr>
        <w:t xml:space="preserve">市场监管局2024年党风廉政建设工作总结篇5</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市场监管局2024年党风廉政建设工作总结篇6</w:t>
      </w:r>
    </w:p>
    <w:p>
      <w:pPr>
        <w:ind w:left="0" w:right="0" w:firstLine="560"/>
        <w:spacing w:before="450" w:after="450" w:line="312" w:lineRule="auto"/>
      </w:pPr>
      <w:r>
        <w:rPr>
          <w:rFonts w:ascii="宋体" w:hAnsi="宋体" w:eastAsia="宋体" w:cs="宋体"/>
          <w:color w:val="000"/>
          <w:sz w:val="28"/>
          <w:szCs w:val="28"/>
        </w:rPr>
        <w:t xml:space="preserve">　　2024年，县市场监督管理局在县委县政府的正确领导下，以习近平新时代中国特色社会主义思想为指导，全面落实党的十九大精神和习近平总书记重要讲话精神，围绕打造“智慧、诚信、勤廉、正气、活力”五位一体市场监管目标，落实党组各项工作部署，常态化开展“两学一做”学习教育，全面贯彻从严治党要求，为构建和谐市场监管提供了坚强的思想和组织保证。现将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一、坚持一岗双责，认真落实党风廉政责任制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将党风廉政建设工作列入重要议事日程，并强调党组班子成员一岗双责，在抓好分管业务工作的同时抓好所分管部门的党风廉政建设工作，按照组织分工，明确班子成员在党风廉政建设中的责任，努力营造人人肩上有担子，个个身上有责任的齐抓共管的工作格局。并制定了《县市场监督管理局党风廉政建设和反腐败工作实施方案》，将全年党风廉政建设和反腐败主要工作任务分解到各项工作中，使党风廉政建设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&gt;　　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　　按照年初制定的《党风廉政建设和反腐败工作实施方案》，将党风廉政教育列入了党课教育计划，以“两学一做”学习教育常态化制度化为契机，把学习党章、习近平总书记系列重要讲话精神作为主要教育内容。一是积极开展党风廉政学习教育活动，结合“两学一做”学习教育常态化制度化活动，制定学习计划，组织党员干部有计划地学习《中国共产党章程》《中国共产党廉政自律准则》《中国共产党纪律处分条例》等规章制度。二是保障学习时间，确定每周五下午为政治理论及业务学习时间，每次集中学习不少于3小时，并严格学习考勤管理。采取多种方式学，切实提升学习效能。以领导带头学、干部集中学、个人自学、专题党课、讨论交流、参加培训学习等方式，推动干部开动脑筋、思考问题，提升学习质量。三是以先进典型为榜样，加强自身作风转变。组织开展先进典型教育宣传研讨活动，提高自身品格素养，切实转变作风，促使我们用实际行动，向模范看齐，做合格党员、当时代先锋。四是组织全局干部业余观看《人民的名义》《不忘初心、继续前进》《榜样》，提高了党员干部思想觉悟，增强防腐拒变的免疫力。五是在抓党员干部政治理论学习的基础上，我们要求全体党员干部在平日工作和作风建设结合起来，把自己的现实思想和本职工作实际结合起来，进一步完善反腐倡廉工作局面，全面推进廉政文化建设，树立以清廉为荣、以贪腐为耻道德观念，自觉增强党性观念，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　　三、认真执行各项制度，加大从源头上预防和治理反腐败的工作力度</w:t>
      </w:r>
    </w:p>
    <w:p>
      <w:pPr>
        <w:ind w:left="0" w:right="0" w:firstLine="560"/>
        <w:spacing w:before="450" w:after="450" w:line="312" w:lineRule="auto"/>
      </w:pPr>
      <w:r>
        <w:rPr>
          <w:rFonts w:ascii="宋体" w:hAnsi="宋体" w:eastAsia="宋体" w:cs="宋体"/>
          <w:color w:val="000"/>
          <w:sz w:val="28"/>
          <w:szCs w:val="28"/>
        </w:rPr>
        <w:t xml:space="preserve">　　制度建设是提高党风廉政建设的关键环节，也是规范依法行政的一项重要措施。今年以来，按照从源头上预防反腐败的要求，结合年初全局干部作风整顿教育活动，认真落实《机关公务接待制度》《公务用车管理制度》《按时上下班制度》《请销假制度》等相关规定，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&gt;　　四、加强监督，确保队伍党风廉政</w:t>
      </w:r>
    </w:p>
    <w:p>
      <w:pPr>
        <w:ind w:left="0" w:right="0" w:firstLine="560"/>
        <w:spacing w:before="450" w:after="450" w:line="312" w:lineRule="auto"/>
      </w:pPr>
      <w:r>
        <w:rPr>
          <w:rFonts w:ascii="宋体" w:hAnsi="宋体" w:eastAsia="宋体" w:cs="宋体"/>
          <w:color w:val="000"/>
          <w:sz w:val="28"/>
          <w:szCs w:val="28"/>
        </w:rPr>
        <w:t xml:space="preserve">　　一是认真加强党员干部廉政自律，加强党内监督。严格按照相关文件要求，在节假日期间和宗教活动日期间，加强教育引导，打好“预防针”、加强监督执纪、加强值班带班，加强公车管理，加强内部安保，确保在节假日期间和宗教活动期间平安稳定，廉政自律，“零”违纪违规行为。</w:t>
      </w:r>
    </w:p>
    <w:p>
      <w:pPr>
        <w:ind w:left="0" w:right="0" w:firstLine="560"/>
        <w:spacing w:before="450" w:after="450" w:line="312" w:lineRule="auto"/>
      </w:pPr>
      <w:r>
        <w:rPr>
          <w:rFonts w:ascii="宋体" w:hAnsi="宋体" w:eastAsia="宋体" w:cs="宋体"/>
          <w:color w:val="000"/>
          <w:sz w:val="28"/>
          <w:szCs w:val="28"/>
        </w:rPr>
        <w:t xml:space="preserve">　　二是党员干部增强自律意识，牢记“两个务必”，把好日常“廉关”，树立“崇尚廉政、反对奢侈浪费”意识，在单位上下营造浓厚的廉政氛围。</w:t>
      </w:r>
    </w:p>
    <w:p>
      <w:pPr>
        <w:ind w:left="0" w:right="0" w:firstLine="560"/>
        <w:spacing w:before="450" w:after="450" w:line="312" w:lineRule="auto"/>
      </w:pPr>
      <w:r>
        <w:rPr>
          <w:rFonts w:ascii="宋体" w:hAnsi="宋体" w:eastAsia="宋体" w:cs="宋体"/>
          <w:color w:val="000"/>
          <w:sz w:val="28"/>
          <w:szCs w:val="28"/>
        </w:rPr>
        <w:t xml:space="preserve">　　三是加强党风廉政建设。签订《县市场监督管理局拒绝赌博敛财问题承诺书》，明确党员干部党风廉政建设和反腐败工作的责任，使各项工作做到依法行政、求真务实、廉政高效，努力建设政治坚定、纪律严明、作风过硬、为政清廉、业务精湛的工商行政管理干部队伍。</w:t>
      </w:r>
    </w:p>
    <w:p>
      <w:pPr>
        <w:ind w:left="0" w:right="0" w:firstLine="560"/>
        <w:spacing w:before="450" w:after="450" w:line="312" w:lineRule="auto"/>
      </w:pPr>
      <w:r>
        <w:rPr>
          <w:rFonts w:ascii="宋体" w:hAnsi="宋体" w:eastAsia="宋体" w:cs="宋体"/>
          <w:color w:val="000"/>
          <w:sz w:val="28"/>
          <w:szCs w:val="28"/>
        </w:rPr>
        <w:t xml:space="preserve">&gt;　　五、强化队伍建设，积极开展各种党组织活动</w:t>
      </w:r>
    </w:p>
    <w:p>
      <w:pPr>
        <w:ind w:left="0" w:right="0" w:firstLine="560"/>
        <w:spacing w:before="450" w:after="450" w:line="312" w:lineRule="auto"/>
      </w:pPr>
      <w:r>
        <w:rPr>
          <w:rFonts w:ascii="宋体" w:hAnsi="宋体" w:eastAsia="宋体" w:cs="宋体"/>
          <w:color w:val="000"/>
          <w:sz w:val="28"/>
          <w:szCs w:val="28"/>
        </w:rPr>
        <w:t xml:space="preserve">　　一是深入学习党的十九大精神和习近平总书记系列重要讲话精神，认真落实“三会一课”等制度，强化思想教育，牢固树立“立党为公、执政为民”意识，不断增强干部职工思想政治素质；在机关作风建设上，坚决贯彻落实中央“八项规定”，不断提高注册窗口服务质量和水平，优化服务，完善制度，规范程序，改进作风，努力打造群众满意的服务窗口。二是积极培养入党申请人。对年初提交入党申请书的干部积极教育培训，派专人与其进行谈话，端正入党动机，提高对党的认识，吸收为入党积极分子。三是抓好党建文化建设，贯彻执行制度上墙，成立党员活动中心，坚持党务政务公开，实时公开承诺，自觉接受党员群众的监督。四是继续发挥职能作用，推动非公党建。突出政治功能，强化政治引领，抓实非公党建组织覆盖和工作覆盖。鼓励和指导未建立党组织的企业采取“单独建、联合建、挂靠建”等方式，因地制宜组建党组织，已建立党组织的建兴公司等企业打造示范党组织</w:t>
      </w:r>
    </w:p>
    <w:p>
      <w:pPr>
        <w:ind w:left="0" w:right="0" w:firstLine="560"/>
        <w:spacing w:before="450" w:after="450" w:line="312" w:lineRule="auto"/>
      </w:pPr>
      <w:r>
        <w:rPr>
          <w:rFonts w:ascii="宋体" w:hAnsi="宋体" w:eastAsia="宋体" w:cs="宋体"/>
          <w:color w:val="000"/>
          <w:sz w:val="28"/>
          <w:szCs w:val="28"/>
        </w:rPr>
        <w:t xml:space="preserve">&gt;　　六、下一步工作打算和措施</w:t>
      </w:r>
    </w:p>
    <w:p>
      <w:pPr>
        <w:ind w:left="0" w:right="0" w:firstLine="560"/>
        <w:spacing w:before="450" w:after="450" w:line="312" w:lineRule="auto"/>
      </w:pPr>
      <w:r>
        <w:rPr>
          <w:rFonts w:ascii="宋体" w:hAnsi="宋体" w:eastAsia="宋体" w:cs="宋体"/>
          <w:color w:val="000"/>
          <w:sz w:val="28"/>
          <w:szCs w:val="28"/>
        </w:rPr>
        <w:t xml:space="preserve">　　（一）继续抓好党风廉政建设责任制的贯彻落实工作。按照责任分工要求继续抓好党风廉政建设和反腐败工作。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（三）加强党风廉政建设责任制的日常考核工作，进一步强化、细化党员领导干部在日常工作中履行党风廉政建设责任制的考核工作，真正把党风廉洁建设在市场监管各项工作之中。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2024-10-06T11:28:40+08:00</dcterms:created>
  <dcterms:modified xsi:type="dcterms:W3CDTF">2024-10-06T11:28:40+08:00</dcterms:modified>
</cp:coreProperties>
</file>

<file path=docProps/custom.xml><?xml version="1.0" encoding="utf-8"?>
<Properties xmlns="http://schemas.openxmlformats.org/officeDocument/2006/custom-properties" xmlns:vt="http://schemas.openxmlformats.org/officeDocument/2006/docPropsVTypes"/>
</file>