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2024统战工作总结八篇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某一共同目标而形成的政治联盟或不同社会政治力量的联盟狭义上讲，它是指无产阶级及其政党的战略战略，主要是无产阶级自身和联盟的统一。 以下是为大家整理的关于2024统战工作总结的文章...</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某一共同目标而形成的政治联盟或不同社会政治力量的联盟狭义上讲，它是指无产阶级及其政党的战略战略，主要是无产阶级自身和联盟的统一。 以下是为大家整理的关于2024统战工作总结的文章8篇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2024统战工作总结篇1</w:t>
      </w:r>
    </w:p>
    <w:p>
      <w:pPr>
        <w:ind w:left="0" w:right="0" w:firstLine="560"/>
        <w:spacing w:before="450" w:after="450" w:line="312" w:lineRule="auto"/>
      </w:pPr>
      <w:r>
        <w:rPr>
          <w:rFonts w:ascii="宋体" w:hAnsi="宋体" w:eastAsia="宋体" w:cs="宋体"/>
          <w:color w:val="000"/>
          <w:sz w:val="28"/>
          <w:szCs w:val="28"/>
        </w:rPr>
        <w:t xml:space="preserve">　　2024上半年，在县委统战部的关心、指导帮助下，在乡党委、政府正确领导下，在全体乡村干部共同努力下，铁冲乡的统战工作取得了显著成绩，现将上半年工作小结如下：</w:t>
      </w:r>
    </w:p>
    <w:p>
      <w:pPr>
        <w:ind w:left="0" w:right="0" w:firstLine="560"/>
        <w:spacing w:before="450" w:after="450" w:line="312" w:lineRule="auto"/>
      </w:pPr>
      <w:r>
        <w:rPr>
          <w:rFonts w:ascii="宋体" w:hAnsi="宋体" w:eastAsia="宋体" w:cs="宋体"/>
          <w:color w:val="000"/>
          <w:sz w:val="28"/>
          <w:szCs w:val="28"/>
        </w:rPr>
        <w:t xml:space="preserve">&gt;　　一、强化领导，加强学习</w:t>
      </w:r>
    </w:p>
    <w:p>
      <w:pPr>
        <w:ind w:left="0" w:right="0" w:firstLine="560"/>
        <w:spacing w:before="450" w:after="450" w:line="312" w:lineRule="auto"/>
      </w:pPr>
      <w:r>
        <w:rPr>
          <w:rFonts w:ascii="宋体" w:hAnsi="宋体" w:eastAsia="宋体" w:cs="宋体"/>
          <w:color w:val="000"/>
          <w:sz w:val="28"/>
          <w:szCs w:val="28"/>
        </w:rPr>
        <w:t xml:space="preserve">　　一是强化“三级网络两级责任制”建设。成立了由乡党委书记任组长、分管领导为副组长，相关部门负责人为成员的统战工作领导小组，把统战工作纳入乡党委年度工作计划中，明确了乡党委书记履行统战工作第一责任人职责，党委分管负责同志担任宗教工作助理员，党委中心组每季度都听取统战工作汇报，安排部署下阶段工作，做到有计划、有措施，目标明确，责任到人；同时，因人事变动，及时调整了乡民族宗教工作领导组；并将宗教工作纳入村及网格化服务管理体系，明确专人担任宗教工作协理员，具体负责村级民族宗教工作。</w:t>
      </w:r>
    </w:p>
    <w:p>
      <w:pPr>
        <w:ind w:left="0" w:right="0" w:firstLine="560"/>
        <w:spacing w:before="450" w:after="450" w:line="312" w:lineRule="auto"/>
      </w:pPr>
      <w:r>
        <w:rPr>
          <w:rFonts w:ascii="宋体" w:hAnsi="宋体" w:eastAsia="宋体" w:cs="宋体"/>
          <w:color w:val="000"/>
          <w:sz w:val="28"/>
          <w:szCs w:val="28"/>
        </w:rPr>
        <w:t xml:space="preserve">　　二是加强民族宗教理论学习。结合党史学习教育，将民族宗教理论纳入党委中心组学习内容，组织班子成员学习了《中国共产党统一战线工作条例》、《关于加强新时代民营经济统战工作意见》、新修订的《宗教事务条例》、《安徽省宗教事务条例》及习近平总书记关于统战工作系列重要讲话精神；同时，利用干部例会、“三会一课”、“主题党日”组织机关干部、村两委认真开展相关政策、理论学习，使我们乡村干部充分掌握民族宗教政策法规常识，组织乡村干部召开村民组会议，宣传党的民族宗教政策。</w:t>
      </w:r>
    </w:p>
    <w:p>
      <w:pPr>
        <w:ind w:left="0" w:right="0" w:firstLine="560"/>
        <w:spacing w:before="450" w:after="450" w:line="312" w:lineRule="auto"/>
      </w:pPr>
      <w:r>
        <w:rPr>
          <w:rFonts w:ascii="宋体" w:hAnsi="宋体" w:eastAsia="宋体" w:cs="宋体"/>
          <w:color w:val="000"/>
          <w:sz w:val="28"/>
          <w:szCs w:val="28"/>
        </w:rPr>
        <w:t xml:space="preserve">&gt;　　二、认真开展基层宗教工作规范化建设巩固年活动</w:t>
      </w:r>
    </w:p>
    <w:p>
      <w:pPr>
        <w:ind w:left="0" w:right="0" w:firstLine="560"/>
        <w:spacing w:before="450" w:after="450" w:line="312" w:lineRule="auto"/>
      </w:pPr>
      <w:r>
        <w:rPr>
          <w:rFonts w:ascii="宋体" w:hAnsi="宋体" w:eastAsia="宋体" w:cs="宋体"/>
          <w:color w:val="000"/>
          <w:sz w:val="28"/>
          <w:szCs w:val="28"/>
        </w:rPr>
        <w:t xml:space="preserve">　　一是建立健全制度建设。把宗教工作纳入乡党委重要议事日程，建立由党政主要负责人参与的包保联系宗教场所制度，明确工作职责、制定工作计划；同时，会同公安派出所、安监所、执法大队、综治部门依法管理宗教活动场所的安全生产、非法出版物等宗教事务。 </w:t>
      </w:r>
    </w:p>
    <w:p>
      <w:pPr>
        <w:ind w:left="0" w:right="0" w:firstLine="560"/>
        <w:spacing w:before="450" w:after="450" w:line="312" w:lineRule="auto"/>
      </w:pPr>
      <w:r>
        <w:rPr>
          <w:rFonts w:ascii="宋体" w:hAnsi="宋体" w:eastAsia="宋体" w:cs="宋体"/>
          <w:color w:val="000"/>
          <w:sz w:val="28"/>
          <w:szCs w:val="28"/>
        </w:rPr>
        <w:t xml:space="preserve">　　二是认真做好疫情防控期间宗教工作。根据上级统战部门统一部署，加强对宗教界和信教群众的教育引导，通过广播、场所锁门、设置告示牌等方式，认真做好宗教活动场所“双暂停”工作,确保重要时间节点宗教场所没有开展宗教活动；同时，坚持有序开放宗教活动场所，做到减少宗教活动、减少活动人员、减少活动时间，督导宗教场所保持开窗通风、清洁消毒的要求，严格落实测温、登记、戴口罩等防控措施，没有发生人员感染现象。</w:t>
      </w:r>
    </w:p>
    <w:p>
      <w:pPr>
        <w:ind w:left="0" w:right="0" w:firstLine="560"/>
        <w:spacing w:before="450" w:after="450" w:line="312" w:lineRule="auto"/>
      </w:pPr>
      <w:r>
        <w:rPr>
          <w:rFonts w:ascii="宋体" w:hAnsi="宋体" w:eastAsia="宋体" w:cs="宋体"/>
          <w:color w:val="000"/>
          <w:sz w:val="28"/>
          <w:szCs w:val="28"/>
        </w:rPr>
        <w:t xml:space="preserve">　　三是开展和谐寺观创建活动。首先是指导开展社会主义核心价值观宣传，加大好人好事的宣传力度，组织开展了房屋安全、消防安全、禁止销售和烧大香、高香、及场所内外的环境卫生等为主要内容综合整治，做到，国旗国歌进场所、宣传标识进场所、法治教育进场所、道德典范进场所。</w:t>
      </w:r>
    </w:p>
    <w:p>
      <w:pPr>
        <w:ind w:left="0" w:right="0" w:firstLine="560"/>
        <w:spacing w:before="450" w:after="450" w:line="312" w:lineRule="auto"/>
      </w:pPr>
      <w:r>
        <w:rPr>
          <w:rFonts w:ascii="宋体" w:hAnsi="宋体" w:eastAsia="宋体" w:cs="宋体"/>
          <w:color w:val="000"/>
          <w:sz w:val="28"/>
          <w:szCs w:val="28"/>
        </w:rPr>
        <w:t xml:space="preserve">　　四是加强对基督教私设聚会点治理。按照“防增量、去存量”的要求，对全乡的基督教私设聚会点进行排查、摸底，防治出现新的聚会点，面对面向信教群众宣传基督教私设聚会点对自己、对社会、对国家的危害性，防止其做达成势；配合综治部门，开展进校园、进农村宣传活动，要求学生家长不得让孩子参加涉宗教的学习班、培训班、兴趣班、夏令营等。</w:t>
      </w:r>
    </w:p>
    <w:p>
      <w:pPr>
        <w:ind w:left="0" w:right="0" w:firstLine="560"/>
        <w:spacing w:before="450" w:after="450" w:line="312" w:lineRule="auto"/>
      </w:pPr>
      <w:r>
        <w:rPr>
          <w:rFonts w:ascii="宋体" w:hAnsi="宋体" w:eastAsia="宋体" w:cs="宋体"/>
          <w:color w:val="000"/>
          <w:sz w:val="28"/>
          <w:szCs w:val="28"/>
        </w:rPr>
        <w:t xml:space="preserve">&gt;　　三、认真开展民族团结进步宣传月活动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积极组织乡村干部开展民族团结进步进企业、进校园、进社</w:t>
      </w:r>
    </w:p>
    <w:p>
      <w:pPr>
        <w:ind w:left="0" w:right="0" w:firstLine="560"/>
        <w:spacing w:before="450" w:after="450" w:line="312" w:lineRule="auto"/>
      </w:pPr>
      <w:r>
        <w:rPr>
          <w:rFonts w:ascii="宋体" w:hAnsi="宋体" w:eastAsia="宋体" w:cs="宋体"/>
          <w:color w:val="000"/>
          <w:sz w:val="28"/>
          <w:szCs w:val="28"/>
        </w:rPr>
        <w:t xml:space="preserve">　　区等宣传活动，发放宣传纸300余份，张贴标语15幅、出动宣传车4台次。</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1、学习不够深入，现场开展统战工作的队伍整体素质不高。大多数人很难静不下心来学习统战理论、统战方针政策、学习氛围不浓。</w:t>
      </w:r>
    </w:p>
    <w:p>
      <w:pPr>
        <w:ind w:left="0" w:right="0" w:firstLine="560"/>
        <w:spacing w:before="450" w:after="450" w:line="312" w:lineRule="auto"/>
      </w:pPr>
      <w:r>
        <w:rPr>
          <w:rFonts w:ascii="宋体" w:hAnsi="宋体" w:eastAsia="宋体" w:cs="宋体"/>
          <w:color w:val="000"/>
          <w:sz w:val="28"/>
          <w:szCs w:val="28"/>
        </w:rPr>
        <w:t xml:space="preserve">　　2、工作效率不够高，特色亮点工作不显著。工作创新意识不强，方式方法不多，过于求稳守旧，工作特色难于呈现出来。乡镇人手少，统战委员往往身兼数职，工作千头万绪，力不从心，疲于应付、特别是部分信息宣传报道质量不高，没有完成规定的任务，没有很好开展调研。</w:t>
      </w:r>
    </w:p>
    <w:p>
      <w:pPr>
        <w:ind w:left="0" w:right="0" w:firstLine="560"/>
        <w:spacing w:before="450" w:after="450" w:line="312" w:lineRule="auto"/>
      </w:pPr>
      <w:r>
        <w:rPr>
          <w:rFonts w:ascii="宋体" w:hAnsi="宋体" w:eastAsia="宋体" w:cs="宋体"/>
          <w:color w:val="000"/>
          <w:sz w:val="28"/>
          <w:szCs w:val="28"/>
        </w:rPr>
        <w:t xml:space="preserve">　　3、乡村干部普遍对民间信仰场所不愿管理、不敢管理、不知道如何管理。</w:t>
      </w:r>
    </w:p>
    <w:p>
      <w:pPr>
        <w:ind w:left="0" w:right="0" w:firstLine="560"/>
        <w:spacing w:before="450" w:after="450" w:line="312" w:lineRule="auto"/>
      </w:pPr>
      <w:r>
        <w:rPr>
          <w:rFonts w:ascii="宋体" w:hAnsi="宋体" w:eastAsia="宋体" w:cs="宋体"/>
          <w:color w:val="000"/>
          <w:sz w:val="28"/>
          <w:szCs w:val="28"/>
        </w:rPr>
        <w:t xml:space="preserve">　　4、协调沟通不够，工作运行困难。与有关单位和社会各界知名人士的联系、协商、沟通不够，工作开展还存在一定问题。</w:t>
      </w:r>
    </w:p>
    <w:p>
      <w:pPr>
        <w:ind w:left="0" w:right="0" w:firstLine="560"/>
        <w:spacing w:before="450" w:after="450" w:line="312" w:lineRule="auto"/>
      </w:pPr>
      <w:r>
        <w:rPr>
          <w:rFonts w:ascii="宋体" w:hAnsi="宋体" w:eastAsia="宋体" w:cs="宋体"/>
          <w:color w:val="000"/>
          <w:sz w:val="28"/>
          <w:szCs w:val="28"/>
        </w:rPr>
        <w:t xml:space="preserve">　　5、基督教在我县没有开放，所有活动在我县都是非法的，但乡村干部普遍不知道如何“导”。</w:t>
      </w:r>
    </w:p>
    <w:p>
      <w:pPr>
        <w:ind w:left="0" w:right="0" w:firstLine="560"/>
        <w:spacing w:before="450" w:after="450" w:line="312" w:lineRule="auto"/>
      </w:pPr>
      <w:r>
        <w:rPr>
          <w:rFonts w:ascii="宋体" w:hAnsi="宋体" w:eastAsia="宋体" w:cs="宋体"/>
          <w:color w:val="000"/>
          <w:sz w:val="28"/>
          <w:szCs w:val="28"/>
        </w:rPr>
        <w:t xml:space="preserve">&gt;　　六、建议</w:t>
      </w:r>
    </w:p>
    <w:p>
      <w:pPr>
        <w:ind w:left="0" w:right="0" w:firstLine="560"/>
        <w:spacing w:before="450" w:after="450" w:line="312" w:lineRule="auto"/>
      </w:pPr>
      <w:r>
        <w:rPr>
          <w:rFonts w:ascii="宋体" w:hAnsi="宋体" w:eastAsia="宋体" w:cs="宋体"/>
          <w:color w:val="000"/>
          <w:sz w:val="28"/>
          <w:szCs w:val="28"/>
        </w:rPr>
        <w:t xml:space="preserve">　　一、加强学习，提高统战队伍整体素质。加强民族宗教方面方针政策和相关业务知识的学习，不断提高自身理论素养和工作水平，为切实落实全乡统战工作提供人才保障。</w:t>
      </w:r>
    </w:p>
    <w:p>
      <w:pPr>
        <w:ind w:left="0" w:right="0" w:firstLine="560"/>
        <w:spacing w:before="450" w:after="450" w:line="312" w:lineRule="auto"/>
      </w:pPr>
      <w:r>
        <w:rPr>
          <w:rFonts w:ascii="宋体" w:hAnsi="宋体" w:eastAsia="宋体" w:cs="宋体"/>
          <w:color w:val="000"/>
          <w:sz w:val="28"/>
          <w:szCs w:val="28"/>
        </w:rPr>
        <w:t xml:space="preserve">　　   二、提高工作效率，突出工作亮点。创新统战工作方式，充分发挥广大青年的积极性、主动性和创造性，不断创建先进典型突出工作特色，形成生动活泼的局面。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三、加强协调沟通，发挥部门合力。加强与乡各相关部门间要共同协作，密切联系、整合力量，积极做好统战服务工作。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四、做好民族宗教信息的宣传报送工作，切实发挥好统战工作的参谋助手作用。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2024统战工作总结篇2</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我局认真贯彻“三个代表”重要思想，深入贯彻落实科学发展观，落实党的“长期共存、互相监督、肝胆相照、荣辱与共”统战方针，全面落实党的知识分子政策，积极营造出“尊重知识、尊重人才”的社会环境和良好氛围。现将我局一年来的统战工作情况汇报如下：　　</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　　&gt;二、开展有序，促进了统战工作的整体推进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2024统战工作总结篇3</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2024统战工作总结篇4</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2024统战工作总结篇5</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2024统战工作总结篇6</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2024统战工作总结篇7</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2024统战工作总结篇8</w:t>
      </w:r>
    </w:p>
    <w:p>
      <w:pPr>
        <w:ind w:left="0" w:right="0" w:firstLine="560"/>
        <w:spacing w:before="450" w:after="450" w:line="312" w:lineRule="auto"/>
      </w:pPr>
      <w:r>
        <w:rPr>
          <w:rFonts w:ascii="宋体" w:hAnsi="宋体" w:eastAsia="宋体" w:cs="宋体"/>
          <w:color w:val="000"/>
          <w:sz w:val="28"/>
          <w:szCs w:val="28"/>
        </w:rPr>
        <w:t xml:space="preserve">　　我们将继续严格按照市委统战部的要求，进一步理清工作思路，加大工作力度，狠抓工作落实，使统战工作再上新台阶。下面是收集整理的乡党委2024年上半年统战工作总结，欢迎大家阅读。</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2024-09-20T02:36:52+08:00</dcterms:created>
  <dcterms:modified xsi:type="dcterms:W3CDTF">2024-09-20T02:36:52+08:00</dcterms:modified>
</cp:coreProperties>
</file>

<file path=docProps/custom.xml><?xml version="1.0" encoding="utf-8"?>
<Properties xmlns="http://schemas.openxmlformats.org/officeDocument/2006/custom-properties" xmlns:vt="http://schemas.openxmlformats.org/officeDocument/2006/docPropsVTypes"/>
</file>