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连锁药店店长工作总结两篇</w:t>
      </w:r>
      <w:bookmarkEnd w:id="1"/>
    </w:p>
    <w:p>
      <w:pPr>
        <w:jc w:val="center"/>
        <w:spacing w:before="0" w:after="450"/>
      </w:pPr>
      <w:r>
        <w:rPr>
          <w:rFonts w:ascii="Arial" w:hAnsi="Arial" w:eastAsia="Arial" w:cs="Arial"/>
          <w:color w:val="999999"/>
          <w:sz w:val="20"/>
          <w:szCs w:val="20"/>
        </w:rPr>
        <w:t xml:space="preserve">来源：网络  作者：烟雨迷离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工作总结就是把一个时间段的工作进行一次全面系统的总检查、总评价、总分析、总研究，并分析成绩的不足，从而得出引以为戒的经验。以下是本站分享的连锁药店店长工作总结两篇，希望能帮助到大家!　　连锁药店店长工作总结两篇　　刚刚过去的20XX年，是我...</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分享的连锁药店店长工作总结两篇，希望能帮助到大家![_TAG_h2]　　连锁药店店长工作总结两篇</w:t>
      </w:r>
    </w:p>
    <w:p>
      <w:pPr>
        <w:ind w:left="0" w:right="0" w:firstLine="560"/>
        <w:spacing w:before="450" w:after="450" w:line="312" w:lineRule="auto"/>
      </w:pPr>
      <w:r>
        <w:rPr>
          <w:rFonts w:ascii="宋体" w:hAnsi="宋体" w:eastAsia="宋体" w:cs="宋体"/>
          <w:color w:val="000"/>
          <w:sz w:val="28"/>
          <w:szCs w:val="28"/>
        </w:rPr>
        <w:t xml:space="preserve">　　刚刚过去的20XX年，是我公司步入快速发展，各项工作扎实推进的关键一年，*药房在公司的正确领导下，经营和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　　一、销售情况</w:t>
      </w:r>
    </w:p>
    <w:p>
      <w:pPr>
        <w:ind w:left="0" w:right="0" w:firstLine="560"/>
        <w:spacing w:before="450" w:after="450" w:line="312" w:lineRule="auto"/>
      </w:pPr>
      <w:r>
        <w:rPr>
          <w:rFonts w:ascii="宋体" w:hAnsi="宋体" w:eastAsia="宋体" w:cs="宋体"/>
          <w:color w:val="000"/>
          <w:sz w:val="28"/>
          <w:szCs w:val="28"/>
        </w:rPr>
        <w:t xml:space="preserve">　　20XX年产品总销售收入225万元，是20XX年的2.6倍，这些成绩的取得，除了我店员工的努力之外，和公司的正确决策以及公司各部门的积极支持和配合是分不开的。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&gt;　　二、经营管理方面</w:t>
      </w:r>
    </w:p>
    <w:p>
      <w:pPr>
        <w:ind w:left="0" w:right="0" w:firstLine="560"/>
        <w:spacing w:before="450" w:after="450" w:line="312" w:lineRule="auto"/>
      </w:pPr>
      <w:r>
        <w:rPr>
          <w:rFonts w:ascii="宋体" w:hAnsi="宋体" w:eastAsia="宋体" w:cs="宋体"/>
          <w:color w:val="000"/>
          <w:sz w:val="28"/>
          <w:szCs w:val="28"/>
        </w:rPr>
        <w:t xml:space="preserve">　　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　　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　　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　　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　　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　　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　　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　&gt;　四、对今后工作的打算和建议</w:t>
      </w:r>
    </w:p>
    <w:p>
      <w:pPr>
        <w:ind w:left="0" w:right="0" w:firstLine="560"/>
        <w:spacing w:before="450" w:after="450" w:line="312" w:lineRule="auto"/>
      </w:pPr>
      <w:r>
        <w:rPr>
          <w:rFonts w:ascii="宋体" w:hAnsi="宋体" w:eastAsia="宋体" w:cs="宋体"/>
          <w:color w:val="000"/>
          <w:sz w:val="28"/>
          <w:szCs w:val="28"/>
        </w:rPr>
        <w:t xml:space="preserve">　　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　　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　　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　　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　　5、通过学习培训使店长保持与时俱进的头脑，充分掌握行业动态和公司经营思路，更好地带领员工做好工作，争取在20XX年，使我店的经营情况稳步提高，创造出更大的效益。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　　连锁药店店长工作总结两篇</w:t>
      </w:r>
    </w:p>
    <w:p>
      <w:pPr>
        <w:ind w:left="0" w:right="0" w:firstLine="560"/>
        <w:spacing w:before="450" w:after="450" w:line="312" w:lineRule="auto"/>
      </w:pPr>
      <w:r>
        <w:rPr>
          <w:rFonts w:ascii="宋体" w:hAnsi="宋体" w:eastAsia="宋体" w:cs="宋体"/>
          <w:color w:val="000"/>
          <w:sz w:val="28"/>
          <w:szCs w:val="28"/>
        </w:rPr>
        <w:t xml:space="preserve">　　回首X月，是播种希望的一个月，也是收获硕果的一个月，在上级领导的正确指导下，在公司各部门的通力配合下，在我们药店全体同仁的共同努力下，取得了可观的成绩。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　　作为一名店长我深感到责任的重大，多年来的工作经验，让我明白了这样一个道理：对于一个经济效益好的零售店来说：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　　一是要有一个专业的管理者;</w:t>
      </w:r>
    </w:p>
    <w:p>
      <w:pPr>
        <w:ind w:left="0" w:right="0" w:firstLine="560"/>
        <w:spacing w:before="450" w:after="450" w:line="312" w:lineRule="auto"/>
      </w:pPr>
      <w:r>
        <w:rPr>
          <w:rFonts w:ascii="宋体" w:hAnsi="宋体" w:eastAsia="宋体" w:cs="宋体"/>
          <w:color w:val="000"/>
          <w:sz w:val="28"/>
          <w:szCs w:val="28"/>
        </w:rPr>
        <w:t xml:space="preserve">　　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　　三是要有一套良好的管理制度。</w:t>
      </w:r>
    </w:p>
    <w:p>
      <w:pPr>
        <w:ind w:left="0" w:right="0" w:firstLine="560"/>
        <w:spacing w:before="450" w:after="450" w:line="312" w:lineRule="auto"/>
      </w:pPr>
      <w:r>
        <w:rPr>
          <w:rFonts w:ascii="宋体" w:hAnsi="宋体" w:eastAsia="宋体" w:cs="宋体"/>
          <w:color w:val="000"/>
          <w:sz w:val="28"/>
          <w:szCs w:val="28"/>
        </w:rPr>
        <w:t xml:space="preserve">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　　具体归纳为以下几点：</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　　面对下个月的工作，我深感责任重大。要随时保持清醒的头脑，理清工作思路，重点要在以下几个方面狠下功夫：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2024-09-19T15:48:14+08:00</dcterms:created>
  <dcterms:modified xsi:type="dcterms:W3CDTF">2024-09-19T15:48:14+08:00</dcterms:modified>
</cp:coreProperties>
</file>

<file path=docProps/custom.xml><?xml version="1.0" encoding="utf-8"?>
<Properties xmlns="http://schemas.openxmlformats.org/officeDocument/2006/custom-properties" xmlns:vt="http://schemas.openxmlformats.org/officeDocument/2006/docPropsVTypes"/>
</file>