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冬供宣传工作总结(7篇)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冬供宣传工作总结1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冬供宣传工作总结1</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冬供宣传工作总结2</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冬供宣传工作总结3</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的重点考核任务，不断创新思路，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冬供宣传工作总结4</w:t>
      </w:r>
    </w:p>
    <w:p>
      <w:pPr>
        <w:ind w:left="0" w:right="0" w:firstLine="560"/>
        <w:spacing w:before="450" w:after="450" w:line="312" w:lineRule="auto"/>
      </w:pPr>
      <w:r>
        <w:rPr>
          <w:rFonts w:ascii="宋体" w:hAnsi="宋体" w:eastAsia="宋体" w:cs="宋体"/>
          <w:color w:val="000"/>
          <w:sz w:val="28"/>
          <w:szCs w:val="28"/>
        </w:rPr>
        <w:t xml:space="preserve">这次大检查活动，按照“属地管理、分工负责”的原则，由各管区和镇直有关部门牵头进行。</w:t>
      </w:r>
    </w:p>
    <w:p>
      <w:pPr>
        <w:ind w:left="0" w:right="0" w:firstLine="560"/>
        <w:spacing w:before="450" w:after="450" w:line="312" w:lineRule="auto"/>
      </w:pPr>
      <w:r>
        <w:rPr>
          <w:rFonts w:ascii="宋体" w:hAnsi="宋体" w:eastAsia="宋体" w:cs="宋体"/>
          <w:color w:val="000"/>
          <w:sz w:val="28"/>
          <w:szCs w:val="28"/>
        </w:rPr>
        <w:t xml:space="preserve">（一）各管区、各村负责本辖区燃气大检查的组织实施，对本区域燃气安全负总责，要充分发挥村庄、社区作用，积极配合燃气供应企业做好本区域燃气安全大检查。</w:t>
      </w:r>
    </w:p>
    <w:p>
      <w:pPr>
        <w:ind w:left="0" w:right="0" w:firstLine="560"/>
        <w:spacing w:before="450" w:after="450" w:line="312" w:lineRule="auto"/>
      </w:pPr>
      <w:r>
        <w:rPr>
          <w:rFonts w:ascii="宋体" w:hAnsi="宋体" w:eastAsia="宋体" w:cs="宋体"/>
          <w:color w:val="000"/>
          <w:sz w:val="28"/>
          <w:szCs w:val="28"/>
        </w:rPr>
        <w:t xml:space="preserve">（二）镇执法中队牵头，经济发展办配合，负责按照全区分工由我镇管理的液化气生产经营企业、瓶装液化气站、商贸类燃气经营企业的检查。</w:t>
      </w:r>
    </w:p>
    <w:p>
      <w:pPr>
        <w:ind w:left="0" w:right="0" w:firstLine="560"/>
        <w:spacing w:before="450" w:after="450" w:line="312" w:lineRule="auto"/>
      </w:pPr>
      <w:r>
        <w:rPr>
          <w:rFonts w:ascii="宋体" w:hAnsi="宋体" w:eastAsia="宋体" w:cs="宋体"/>
          <w:color w:val="000"/>
          <w:sz w:val="28"/>
          <w:szCs w:val="28"/>
        </w:rPr>
        <w:t xml:space="preserve">（三）镇油区办牵头，执法中队、各管区、各村配合，对镇*驻地天然气管道进行检查。</w:t>
      </w:r>
    </w:p>
    <w:p>
      <w:pPr>
        <w:ind w:left="0" w:right="0" w:firstLine="560"/>
        <w:spacing w:before="450" w:after="450" w:line="312" w:lineRule="auto"/>
      </w:pPr>
      <w:r>
        <w:rPr>
          <w:rFonts w:ascii="宋体" w:hAnsi="宋体" w:eastAsia="宋体" w:cs="宋体"/>
          <w:color w:val="000"/>
          <w:sz w:val="28"/>
          <w:szCs w:val="28"/>
        </w:rPr>
        <w:t xml:space="preserve">（四）镇执法中队牵头，经济发展办配合，负责全区饭店、燃气使用工业企业、重点工业企业食堂等单位的检查。</w:t>
      </w:r>
    </w:p>
    <w:p>
      <w:pPr>
        <w:ind w:left="0" w:right="0" w:firstLine="560"/>
        <w:spacing w:before="450" w:after="450" w:line="312" w:lineRule="auto"/>
      </w:pPr>
      <w:r>
        <w:rPr>
          <w:rFonts w:ascii="宋体" w:hAnsi="宋体" w:eastAsia="宋体" w:cs="宋体"/>
          <w:color w:val="000"/>
          <w:sz w:val="28"/>
          <w:szCs w:val="28"/>
        </w:rPr>
        <w:t xml:space="preserve">（五）各燃气供应企业负责做好本企业服务客户的燃气安全检查。</w:t>
      </w:r>
    </w:p>
    <w:p>
      <w:pPr>
        <w:ind w:left="0" w:right="0" w:firstLine="560"/>
        <w:spacing w:before="450" w:after="450" w:line="312" w:lineRule="auto"/>
      </w:pPr>
      <w:r>
        <w:rPr>
          <w:rFonts w:ascii="宋体" w:hAnsi="宋体" w:eastAsia="宋体" w:cs="宋体"/>
          <w:color w:val="000"/>
          <w:sz w:val="28"/>
          <w:szCs w:val="28"/>
        </w:rPr>
        <w:t xml:space="preserve">（六）镇教育办负责对各学校、幼儿园食堂的燃气安全检查；各机关、企事业单位负责本单位食堂燃气安全检查。</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冬供宣传工作总结5</w:t>
      </w:r>
    </w:p>
    <w:p>
      <w:pPr>
        <w:ind w:left="0" w:right="0" w:firstLine="560"/>
        <w:spacing w:before="450" w:after="450" w:line="312" w:lineRule="auto"/>
      </w:pPr>
      <w:r>
        <w:rPr>
          <w:rFonts w:ascii="宋体" w:hAnsi="宋体" w:eastAsia="宋体" w:cs="宋体"/>
          <w:color w:val="000"/>
          <w:sz w:val="28"/>
          <w:szCs w:val="28"/>
        </w:rPr>
        <w:t xml:space="preserve">本次检查分单位自查、主管部门检查两种方式进行。为加强大检查活动的.组织领导，镇*成立由分管副镇长任组长的全镇燃气安全生产大检查领导小组，负责大检查活动的组织领导。大检查分三个阶段进行，具体时间安排：</w:t>
      </w:r>
    </w:p>
    <w:p>
      <w:pPr>
        <w:ind w:left="0" w:right="0" w:firstLine="560"/>
        <w:spacing w:before="450" w:after="450" w:line="312" w:lineRule="auto"/>
      </w:pPr>
      <w:r>
        <w:rPr>
          <w:rFonts w:ascii="宋体" w:hAnsi="宋体" w:eastAsia="宋体" w:cs="宋体"/>
          <w:color w:val="000"/>
          <w:sz w:val="28"/>
          <w:szCs w:val="28"/>
        </w:rPr>
        <w:t xml:space="preserve">（一）自查阶段（10月20日—10月31日）。各燃气生产经营企业、使用单位要按照有关要求，对生产经营和使用过程中的各类设备、场所进行认真检查，重点对以前查出的安全隐患及燃气管线等重点部位进行检查。对在检查中发现的各类安全隐患予以彻底整改，对存在隐患且暂时无法整改的停止经营。燃气经营企业要对供气对象燃气使用安全进行逐户检查，并督促用户及时整改存在的安全隐患。各汽车加气站要重点检查在用的压力容器是否超期未检，燃气设施设备是否锈蚀老化，是否为私自改装、未年检和年检不合格的车辆加气等方面，严禁为不合格车辆加气。各液化气企业要重点检查液化气储罐、压力表等硬件设备是否定期检测，是否为超期未检的钢瓶充气，是否为无证经营者提供气源。商贸类燃气企业是否有固定经营场所，是否有稳定气源，是否存在违规经营行为。</w:t>
      </w:r>
    </w:p>
    <w:p>
      <w:pPr>
        <w:ind w:left="0" w:right="0" w:firstLine="560"/>
        <w:spacing w:before="450" w:after="450" w:line="312" w:lineRule="auto"/>
      </w:pPr>
      <w:r>
        <w:rPr>
          <w:rFonts w:ascii="宋体" w:hAnsi="宋体" w:eastAsia="宋体" w:cs="宋体"/>
          <w:color w:val="000"/>
          <w:sz w:val="28"/>
          <w:szCs w:val="28"/>
        </w:rPr>
        <w:t xml:space="preserve">（二）检查阶段（11月1日—11月15日）。由镇安监办、执法中队、油区办、教育办等部门协调配合，同时聘请专业人员组成检查组，按照检查范围和内容，对液化气生产经营企业、商贸类燃气经营企业和饭店、燃气使用工业企业、机关、学校企事业单位食堂等重点燃气使用单位分别进行检查，重点检查各种规章制度、安全技术操作规程是否健全完善；各种许可证照、设备检测报告、安全巡检记录、安全警示标志是否齐全；燃气存储、充装、计量等设备器具是否存在破损、腐蚀、超期不检问题；作业区域是否存在明火、用电安全隐患；安全报警装置、避雷设备、消防设施是否存在缺失、失效等问题；管理和操作人员证件是否齐全。是否对供气对象进行了全面检查，是否督促用户及时消除存在的安全隐患。根据现场督查情况，对不符合安全要求、存在安全隐患、未按要求自查的单位给予警告、责令限期改正并处罚款、停业整顿等行政处罚，对阻挠执法检查及存在隐患拒不整改的单位，依法取消其燃气经营许可证，以确保安全生产大检查取得实效。</w:t>
      </w:r>
    </w:p>
    <w:p>
      <w:pPr>
        <w:ind w:left="0" w:right="0" w:firstLine="560"/>
        <w:spacing w:before="450" w:after="450" w:line="312" w:lineRule="auto"/>
      </w:pPr>
      <w:r>
        <w:rPr>
          <w:rFonts w:ascii="宋体" w:hAnsi="宋体" w:eastAsia="宋体" w:cs="宋体"/>
          <w:color w:val="000"/>
          <w:sz w:val="28"/>
          <w:szCs w:val="28"/>
        </w:rPr>
        <w:t xml:space="preserve">（三）整改阶段（11月16日—11月30日）。请各被检查单位根据自查和检查情况，对存在问题进行彻底整改，并将检查和整改情况形成书面材料分别报镇经济发展办、执法中队、油区办等牵头部门。</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冬供宣传工作总结6</w:t>
      </w:r>
    </w:p>
    <w:p>
      <w:pPr>
        <w:ind w:left="0" w:right="0" w:firstLine="560"/>
        <w:spacing w:before="450" w:after="450" w:line="312" w:lineRule="auto"/>
      </w:pPr>
      <w:r>
        <w:rPr>
          <w:rFonts w:ascii="宋体" w:hAnsi="宋体" w:eastAsia="宋体" w:cs="宋体"/>
          <w:color w:val="000"/>
          <w:sz w:val="28"/>
          <w:szCs w:val="28"/>
        </w:rPr>
        <w:t xml:space="preserve">此次开展双保宣传活动工作从4月开始，12月下旬结束，分4个阶段进行：</w:t>
      </w:r>
    </w:p>
    <w:p>
      <w:pPr>
        <w:ind w:left="0" w:right="0" w:firstLine="560"/>
        <w:spacing w:before="450" w:after="450" w:line="312" w:lineRule="auto"/>
      </w:pPr>
      <w:r>
        <w:rPr>
          <w:rFonts w:ascii="宋体" w:hAnsi="宋体" w:eastAsia="宋体" w:cs="宋体"/>
          <w:color w:val="000"/>
          <w:sz w:val="28"/>
          <w:szCs w:val="28"/>
        </w:rPr>
        <w:t xml:space="preserve">(一)启动部署阶段（4月1日至5月10日）</w:t>
      </w:r>
    </w:p>
    <w:p>
      <w:pPr>
        <w:ind w:left="0" w:right="0" w:firstLine="560"/>
        <w:spacing w:before="450" w:after="450" w:line="312" w:lineRule="auto"/>
      </w:pPr>
      <w:r>
        <w:rPr>
          <w:rFonts w:ascii="宋体" w:hAnsi="宋体" w:eastAsia="宋体" w:cs="宋体"/>
          <w:color w:val="000"/>
          <w:sz w:val="28"/>
          <w:szCs w:val="28"/>
        </w:rPr>
        <w:t xml:space="preserve">宣传重点：宣传开展“双保”的目的、作用和重大意义等。</w:t>
      </w:r>
    </w:p>
    <w:p>
      <w:pPr>
        <w:ind w:left="0" w:right="0" w:firstLine="560"/>
        <w:spacing w:before="450" w:after="450" w:line="312" w:lineRule="auto"/>
      </w:pPr>
      <w:r>
        <w:rPr>
          <w:rFonts w:ascii="宋体" w:hAnsi="宋体" w:eastAsia="宋体" w:cs="宋体"/>
          <w:color w:val="000"/>
          <w:sz w:val="28"/>
          <w:szCs w:val="28"/>
        </w:rPr>
        <w:t xml:space="preserve">(二)调研宣传阶段（5月10日到6月30日）</w:t>
      </w:r>
    </w:p>
    <w:p>
      <w:pPr>
        <w:ind w:left="0" w:right="0" w:firstLine="560"/>
        <w:spacing w:before="450" w:after="450" w:line="312" w:lineRule="auto"/>
      </w:pPr>
      <w:r>
        <w:rPr>
          <w:rFonts w:ascii="宋体" w:hAnsi="宋体" w:eastAsia="宋体" w:cs="宋体"/>
          <w:color w:val="000"/>
          <w:sz w:val="28"/>
          <w:szCs w:val="28"/>
        </w:rPr>
        <w:t xml:space="preserve">宣传重点：准确把握“双保”行动宣传主线，围绕坚决落实扩大内需用地策，坚守18亿亩耕地红线，严格节约集约用地，维护土地管理策法规等，深入报道各地贯彻（国地发[]237号）和（云土资[]374号）的做法，成效和典型经验，加强正确引导，以先进典型带动全省双保行动顺利推进。</w:t>
      </w:r>
    </w:p>
    <w:p>
      <w:pPr>
        <w:ind w:left="0" w:right="0" w:firstLine="560"/>
        <w:spacing w:before="450" w:after="450" w:line="312" w:lineRule="auto"/>
      </w:pPr>
      <w:r>
        <w:rPr>
          <w:rFonts w:ascii="宋体" w:hAnsi="宋体" w:eastAsia="宋体" w:cs="宋体"/>
          <w:color w:val="000"/>
          <w:sz w:val="28"/>
          <w:szCs w:val="28"/>
        </w:rPr>
        <w:t xml:space="preserve">1.组织宣传媒体，对全县贯彻（国土发[]237号）和（云国土资[]374号）的做法，工作成效和典型经验进行跟踪报道。2.结合“全国土地日”，大力宣传国土资源国情、国策、国法和十分珍惜和合理利用土地切实保护耕地的基本国策。如何全面贯彻落实国家土地调控策，全面开展“双保行动”，从 推进耕地保护，落实省、州、县党委、府中低产田改造任务，大力加强土地整理工作等方面积极开展正面宣传，介绍国土资源系统在保护耕地，保障发展，维护权益，服务社会等各个方面所取得的成效。3.通过悬挂宣传横幅，粘贴标语和宣传媒体，大力营造“双保行动”的宣传氛围。</w:t>
      </w:r>
    </w:p>
    <w:p>
      <w:pPr>
        <w:ind w:left="0" w:right="0" w:firstLine="560"/>
        <w:spacing w:before="450" w:after="450" w:line="312" w:lineRule="auto"/>
      </w:pPr>
      <w:r>
        <w:rPr>
          <w:rFonts w:ascii="宋体" w:hAnsi="宋体" w:eastAsia="宋体" w:cs="宋体"/>
          <w:color w:val="000"/>
          <w:sz w:val="28"/>
          <w:szCs w:val="28"/>
        </w:rPr>
        <w:t xml:space="preserve">（三）督察推进阶段（7月1日至9月30日）</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：宣传“双保行动”的督察工作，对典型违法案件进行曝光，对取得的成果进行宣传报道。</w:t>
      </w:r>
    </w:p>
    <w:p>
      <w:pPr>
        <w:ind w:left="0" w:right="0" w:firstLine="560"/>
        <w:spacing w:before="450" w:after="450" w:line="312" w:lineRule="auto"/>
      </w:pPr>
      <w:r>
        <w:rPr>
          <w:rFonts w:ascii="宋体" w:hAnsi="宋体" w:eastAsia="宋体" w:cs="宋体"/>
          <w:color w:val="000"/>
          <w:sz w:val="28"/>
          <w:szCs w:val="28"/>
        </w:rPr>
        <w:t xml:space="preserve">1.及时报道各地先进经验；2.对典型案件进行曝光；3.组织宣传媒体对“双保行动”取得的成果进行宣传报道。</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宣传重点：宣传开展“双保”行动取得的好经验和成果，及典型事例。</w:t>
      </w:r>
    </w:p>
    <w:p>
      <w:pPr>
        <w:ind w:left="0" w:right="0" w:firstLine="560"/>
        <w:spacing w:before="450" w:after="450" w:line="312" w:lineRule="auto"/>
      </w:pPr>
      <w:r>
        <w:rPr>
          <w:rFonts w:ascii="宋体" w:hAnsi="宋体" w:eastAsia="宋体" w:cs="宋体"/>
          <w:color w:val="000"/>
          <w:sz w:val="28"/>
          <w:szCs w:val="28"/>
        </w:rPr>
        <w:t xml:space="preserve">1.组织新闻单位做好“双保”行动总结报道，报道我县保增长保红线行动实施效果，以及服务扩大内需各项土地管理策措施的执行情况和存在问题；2.做好验收中宣传报道工作；3.宣传推广各地“双保”行动的成效和先进经验，引导^v^门把“双保”行动推向深入；</w:t>
      </w:r>
    </w:p>
    <w:p>
      <w:pPr>
        <w:ind w:left="0" w:right="0" w:firstLine="560"/>
        <w:spacing w:before="450" w:after="450" w:line="312" w:lineRule="auto"/>
      </w:pPr>
      <w:r>
        <w:rPr>
          <w:rFonts w:ascii="宋体" w:hAnsi="宋体" w:eastAsia="宋体" w:cs="宋体"/>
          <w:color w:val="000"/>
          <w:sz w:val="28"/>
          <w:szCs w:val="28"/>
        </w:rPr>
        <w:t xml:space="preserve">通过开展“双保行动”取得了一定的成效：一是积极主动服务，为保增长提供优质高效的用地保障。大力宣传了国家土地调控策。二是严格规范管理，为保红线保护土地管理和良好秩序，强化土地管理批、供、用、补、查的监管，坚决纠正违背产业策和供地策供地搭车用地，侵害征地农民合法权益等问题，严防违法违规用地反弹，保持土地管理良好秩序。三是加强宏观调控，净化土地管理制度，及时掌握扩大内需土地策，提高土地调控策的应变能力和效果。</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冬供宣传工作总结7</w:t>
      </w:r>
    </w:p>
    <w:p>
      <w:pPr>
        <w:ind w:left="0" w:right="0" w:firstLine="560"/>
        <w:spacing w:before="450" w:after="450" w:line="312" w:lineRule="auto"/>
      </w:pPr>
      <w:r>
        <w:rPr>
          <w:rFonts w:ascii="宋体" w:hAnsi="宋体" w:eastAsia="宋体" w:cs="宋体"/>
          <w:color w:val="000"/>
          <w:sz w:val="28"/>
          <w:szCs w:val="28"/>
        </w:rPr>
        <w:t xml:space="preserve">发挥好*价商店的辐射示范作用，是我市推进*价商店建设的一个重要考量。当遇到物价上涨较快、人民群众消费集中时，通过*价“点”上的让利，带动周边经营者主动压低利润，为消费者提供性价比更高的民生商品。</w:t>
      </w:r>
    </w:p>
    <w:p>
      <w:pPr>
        <w:ind w:left="0" w:right="0" w:firstLine="560"/>
        <w:spacing w:before="450" w:after="450" w:line="312" w:lineRule="auto"/>
      </w:pPr>
      <w:r>
        <w:rPr>
          <w:rFonts w:ascii="宋体" w:hAnsi="宋体" w:eastAsia="宋体" w:cs="宋体"/>
          <w:color w:val="000"/>
          <w:sz w:val="28"/>
          <w:szCs w:val="28"/>
        </w:rPr>
        <w:t xml:space="preserve">通过*价供应吸引客流，树立良好的市场口碑，有利于企业长远的经营发展。青山湖区江大南路*价商店店长李大志告诉记者，他们依托*价商店这块“金字招牌”，销售额和销售量得到了明显的提升。为了将*价商店的优势发挥到最大，*时他们也会主动增加其他*价品种进行销售，保障市民更好的购物体验。“这里的*价蔬菜很实惠，也很新鲜，是切切实实的又好又实惠。”正在挑选蒜苗的市民杨艳红告诉记者，“我们一直在这买菜，很实惠，*时也会购买其他生活用品。”</w:t>
      </w:r>
    </w:p>
    <w:p>
      <w:pPr>
        <w:ind w:left="0" w:right="0" w:firstLine="560"/>
        <w:spacing w:before="450" w:after="450" w:line="312" w:lineRule="auto"/>
      </w:pPr>
      <w:r>
        <w:rPr>
          <w:rFonts w:ascii="宋体" w:hAnsi="宋体" w:eastAsia="宋体" w:cs="宋体"/>
          <w:color w:val="000"/>
          <w:sz w:val="28"/>
          <w:szCs w:val="28"/>
        </w:rPr>
        <w:t xml:space="preserve">市**价办相关负责人介绍，在日常运营时，会对各*价商店进行不定期巡查，针对稳价惠民、明码标价及守法经营等情况进行考核，同时采取线上线下双监管模式，在全市设立20个价格监测点，对粮、油、肉、蛋、菜等主要居民生活必需品的价格和供应情况进行监测，并每天更新市场价格，通过严格的监管来规范*价商店运营。每年*会对所有*价商店进行评选，被评为“优秀”“良好”“合格”等次的*价商店会分别给予5万元、3万元、2万元的资金奖励，既发挥了市场主体作用，又更好发挥了*作用，实现了市场“无形之手”和*“有形之手”的有效结合。</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2024-09-20T03:07:58+08:00</dcterms:created>
  <dcterms:modified xsi:type="dcterms:W3CDTF">2024-09-20T03:07:58+08:00</dcterms:modified>
</cp:coreProperties>
</file>

<file path=docProps/custom.xml><?xml version="1.0" encoding="utf-8"?>
<Properties xmlns="http://schemas.openxmlformats.org/officeDocument/2006/custom-properties" xmlns:vt="http://schemas.openxmlformats.org/officeDocument/2006/docPropsVTypes"/>
</file>