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企业文化建设工作总结</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企业文化建设工作总结5篇集团公司保持着健康、稳步、持续的发展势头。载风雨兼程，载同舟共济，集团走过了多年的艰苦创业的辉煌历程。下面是小编为大家整理的关于企业文化建设工作总结，希望对您有所帮助。欢迎大家阅读参考学习!企业文化建设工作总结1牛耕...</w:t>
      </w:r>
    </w:p>
    <w:p>
      <w:pPr>
        <w:ind w:left="0" w:right="0" w:firstLine="560"/>
        <w:spacing w:before="450" w:after="450" w:line="312" w:lineRule="auto"/>
      </w:pPr>
      <w:r>
        <w:rPr>
          <w:rFonts w:ascii="宋体" w:hAnsi="宋体" w:eastAsia="宋体" w:cs="宋体"/>
          <w:color w:val="000"/>
          <w:sz w:val="28"/>
          <w:szCs w:val="28"/>
        </w:rPr>
        <w:t xml:space="preserve">企业文化建设工作总结5篇</w:t>
      </w:r>
    </w:p>
    <w:p>
      <w:pPr>
        <w:ind w:left="0" w:right="0" w:firstLine="560"/>
        <w:spacing w:before="450" w:after="450" w:line="312" w:lineRule="auto"/>
      </w:pPr>
      <w:r>
        <w:rPr>
          <w:rFonts w:ascii="宋体" w:hAnsi="宋体" w:eastAsia="宋体" w:cs="宋体"/>
          <w:color w:val="000"/>
          <w:sz w:val="28"/>
          <w:szCs w:val="28"/>
        </w:rPr>
        <w:t xml:space="preserve">集团公司保持着健康、稳步、持续的发展势头。载风雨兼程，载同舟共济，集团走过了多年的艰苦创业的辉煌历程。下面是小编为大家整理的关于企业文化建设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企业文化建设工作总结1</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年是充实忙碌而又快乐的一年。20_年集团虽经历_风暴的洗礼，但我们在巨大危机和困难的挑战下，抓住了机遇，生存了下来。过去的20_年，源于全体集团员工的辛勤努力与工作奉献，源于集团下属企业的不懈努力，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集团总体经营情况，全年实现主营业务收入_x万元，实现主营利润总额_x万元，比20_年实际增长x%。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各子公司的经营情况，全年实现主营业务收入_万元，实现主营利润总额_万元，比20_年实际增长%。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预计实现经济指标任务，全年预计实现主营业务收入_x万元，实现主营利润总额_x万元，要比20_年实际增长_%。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年是集团发展的关键年，希望全体员工齐心协力，抓住机遇，迎接挑战，开创天略集团工作的新局面。我们相信新的一年大家都会有一个崭新的面貌，集团公司也会有一个新的飞跃!20_年已经到来，展望20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企业文化建设工作总结2</w:t>
      </w:r>
    </w:p>
    <w:p>
      <w:pPr>
        <w:ind w:left="0" w:right="0" w:firstLine="560"/>
        <w:spacing w:before="450" w:after="450" w:line="312" w:lineRule="auto"/>
      </w:pPr>
      <w:r>
        <w:rPr>
          <w:rFonts w:ascii="宋体" w:hAnsi="宋体" w:eastAsia="宋体" w:cs="宋体"/>
          <w:color w:val="000"/>
          <w:sz w:val="28"/>
          <w:szCs w:val="28"/>
        </w:rPr>
        <w:t xml:space="preserve">20__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一年来，公司党委中心组共组织学习4__，参学率96，撰写学习体会和理论文章16篇，增强了班子成员的理论水平和工作能力。党政班子成员对基层单位实行了包保责任制，每月下基层单位不少于__，帮助解决生产经营中出现的难点、热点问题。党委中心组成员理论联系实际、身体力行，以先进性教育活动为契机，结合企业发展实际和自己分管的工作，精心[网-找文章，到网]准备材料，给全体党员上好每一堂党课，带头做好表率，进一步增强了党员学习的自觉性。2、广泛开展了永葆共产党员先进性党课集中教育活动。今年元月份，我们按照中央和集团公司党委的要求，在公司全体党员中开展了保持共产党员先进性教育活动。认真抓好学习动员、分析评议、整改提高三个阶段的各项工作，在保质保量地完成“十七个规定动作”的同时，并有所创新。购买了《保持共产党员先进性教育读本》《保持共产党员先进性教育学习问答》10__本政治理论书籍，印制了共产党员先进性教育学习辅导材料5__份。我们开展的“四讲”“四薄”“四卡”“四单”活动，得到了集团公司领导和上级督导组的肯定和表扬。同时，公司党委还从实际出发，在认真调查研究、广泛征求意见的基础上，制订了《基层党支部工作制度》《党员干部学习制度》《政工部门例会制度》等2__个管理规章制度，从而使党建工作逐步走向制度化、正常化、规范化。3、深入做好形势教育宣传工作。围绕“事故就在我身边”“节资降耗，我的责任”主题内容，开展了形势教育，共征集职工提出的合理化建议3__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一年来，我们共制作了宣传条幅20条，牌板8块，出简报20期，三门峡报发表稿件1篇，义马矿工报46篇，义煤电视台17篇，中国西部煤炭网10篇，大河网3篇，河南先锋网1篇、河南新华网17篇，义煤网站42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组织参加了集团公司建党84周年百人大合唱活动，荣获了二等奖的好成绩。为提高广大员工的执行力，努力把企业建设成“像军队一样纪律严明，像学校一样育人，像家庭一样和睦”的优秀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__元资金建成篮球场__，乒乓球场__，职工活动室__，阅览室__。购买了背投电视、影碟、麻将、扑克等娱乐设施。春节期间，组织开展了迎新春长跑、元宵大型灯展和燃放焰火等1__项活动，观看群众达__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__，担任车间的技术主任，对我们的车间主任、班长进行传、帮、带，目前已收到比较好的效果。二是出台了《关于公开选拔优秀知识分子的实施方案》《关于评选年度技术尖子的试行意见》，鼓励员工岗位自学。并制订了特殊政策，凡报考化工工艺和与化工相近的专业，取得毕业证书的，公司报销一半学费，目前参加在外函授学习人员达3__人。20_年初，我们还对1__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__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__次。目前，公司在职员工大中专以上占40，技工占53，学技术、钻业务、岗位成才蔚然成风。同时把基层单位专业技能、综合操作技能素质较高，在生产岗位上做出成绩的1__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习上的矛盾。由于机构不健全，特别是技术人员缺少的情况下，既要保证一期按期投产，又要保证一期扩建的准备工作，在人员、技术、管理上仍存在不少矛盾和问题，很多工作仍在摸索和逐步完善阶段。同时，4__吨前期工作正在紧张筹建之中，生产任务重，任务量大、时间短，因此常常耽误了学习和培训;二是思想政治工作需进一步加强。由于目前面临大发展机会，年轻员工比较多，价值观多元化引起的冲突，因此，思想政治工作只能加强，不能放松。</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党委思想政治工作责任制》，落实“一岗两责”，改进工作方法。把思想政治工作贯穿到企业生产经营管理等各项工作中去，把思想政治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组织开展“两比三争”“春风进万家”活动，探索活动载体。多做得人心、暖人心、稳人心的工作，增强工作吸收力，推进思想政治工作与企业生产经营的有机结合。3、大力倡导学习之风，真正形成浓厚的学习氛围。认真组织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企业文化建设工作总结3</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企业文化建设工作总结4</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20_年，公司将在原管理制度的基础抽出时间组织大家学习。新的一年意味着新的开始，新的机遇和新的挑战，为此，__全体员工，必须会精诚团结，努力奋斗，争取新的更大的胜利。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企业文化建设工作总结5</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宋体" w:hAnsi="宋体" w:eastAsia="宋体" w:cs="宋体"/>
          <w:color w:val="000"/>
          <w:sz w:val="28"/>
          <w:szCs w:val="28"/>
        </w:rPr>
        <w:t xml:space="preserve">三、明确考核的程序方式方法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2024-10-06T09:30:03+08:00</dcterms:created>
  <dcterms:modified xsi:type="dcterms:W3CDTF">2024-10-06T09:30:03+08:00</dcterms:modified>
</cp:coreProperties>
</file>

<file path=docProps/custom.xml><?xml version="1.0" encoding="utf-8"?>
<Properties xmlns="http://schemas.openxmlformats.org/officeDocument/2006/custom-properties" xmlns:vt="http://schemas.openxmlformats.org/officeDocument/2006/docPropsVTypes"/>
</file>