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县委党校2024工作总结三篇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以下是为大家整理的关于县委党校2024工作总结的文章3篇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县委党校2024工作总结</w:t>
      </w:r>
    </w:p>
    <w:p>
      <w:pPr>
        <w:ind w:left="0" w:right="0" w:firstLine="560"/>
        <w:spacing w:before="450" w:after="450" w:line="312" w:lineRule="auto"/>
      </w:pPr>
      <w:r>
        <w:rPr>
          <w:rFonts w:ascii="宋体" w:hAnsi="宋体" w:eastAsia="宋体" w:cs="宋体"/>
          <w:color w:val="000"/>
          <w:sz w:val="28"/>
          <w:szCs w:val="28"/>
        </w:rPr>
        <w:t xml:space="preserve">　　这一年来，在学校各位领导的带领与支持下，在各位同事的帮助与关怀下，我在思想、学习和工作等方面取得了新的进步，顺利完成了一年来的工作任务，简要回顾总结如下：</w:t>
      </w:r>
    </w:p>
    <w:p>
      <w:pPr>
        <w:ind w:left="0" w:right="0" w:firstLine="560"/>
        <w:spacing w:before="450" w:after="450" w:line="312" w:lineRule="auto"/>
      </w:pPr>
      <w:r>
        <w:rPr>
          <w:rFonts w:ascii="宋体" w:hAnsi="宋体" w:eastAsia="宋体" w:cs="宋体"/>
          <w:color w:val="000"/>
          <w:sz w:val="28"/>
          <w:szCs w:val="28"/>
        </w:rPr>
        <w:t xml:space="preserve">　　首先，在思想方面。认真学习了xizong书记重要讲话精神，了解了xizong书记2024年的重要讲话精神的新思想、新观点、新论断。作为党校一名教师，政治坚定思想进步是首先必须具备的条件，因此，我特别注重这方面的修养，时刻不忘自己是一名共产党员，不断提高自己的政治思想修养和素质。每天看新闻联播和浏览renming日报等，自觉进行知识与观念的更新，增强自身修养与适应能力。不断提高自己的综合文化素养。</w:t>
      </w:r>
    </w:p>
    <w:p>
      <w:pPr>
        <w:ind w:left="0" w:right="0" w:firstLine="560"/>
        <w:spacing w:before="450" w:after="450" w:line="312" w:lineRule="auto"/>
      </w:pPr>
      <w:r>
        <w:rPr>
          <w:rFonts w:ascii="宋体" w:hAnsi="宋体" w:eastAsia="宋体" w:cs="宋体"/>
          <w:color w:val="000"/>
          <w:sz w:val="28"/>
          <w:szCs w:val="28"/>
        </w:rPr>
        <w:t xml:space="preserve">　　其次，在学习方面。党校教师首先是一个党务工作者，应具备党务工作者和学者的双重品格和能力，不但肩负着传播党的理论方针政策声音的`神圣使命，而且是培养党的干部的专门队伍。党校老师又是校教育的主力军，要履行好“教重要书”、“育关键人”的重大任务。所以我积极参加学校组织的各项政治学习和业务学习，认真做好学习笔记，不断加强自身的理论素养；同时，认真参加学校举办的各项主题活动，不断充实自身的知识储备；加强学习，积极搜集各种学习资料，并虚心向有经验的教师请教，努力承担好自身的课题，不断提高理论功底和授课能力。只有不断学习进取、完善自我，才能在课堂教学中熟练驾驭，才能在课堂总渗透入新的知识和信息，才能跟随时代的步伐。</w:t>
      </w:r>
    </w:p>
    <w:p>
      <w:pPr>
        <w:ind w:left="0" w:right="0" w:firstLine="560"/>
        <w:spacing w:before="450" w:after="450" w:line="312" w:lineRule="auto"/>
      </w:pPr>
      <w:r>
        <w:rPr>
          <w:rFonts w:ascii="宋体" w:hAnsi="宋体" w:eastAsia="宋体" w:cs="宋体"/>
          <w:color w:val="000"/>
          <w:sz w:val="28"/>
          <w:szCs w:val="28"/>
        </w:rPr>
        <w:t xml:space="preserve">　　一年来，尽管有了一定的进步和提升，但我也意识到自身工作还存在着不足，我们党校处于基层，各项条件相对较差，特别是师资力量较为薄弱，在教学中难免产生这样那样的问题，比如缺乏调查研究，党校的教育方针是理论联系实际，由此而决定了调查研究在党校教育工作中是很关键的一个环节。党校一般都与所处的社会环境相联系，并没有高高在上脱离生活或者自成独立小圈子与外界隔绝的现象。但是，我还缺乏社会实际工作经验，没有多少实践感受，思想圈在书本上，有时讲起课来难免干巴巴和枯燥无味。还有就是缺乏教研，党校是集党务工作和教学工作于一体的业务机构，但目前党校的教研活动一般都流于形式或者水平不高，加之党校教师属一专多能，不可能单一讲授自己所学专业的课程，这些问题还需要我在今后的工作中加以改进。为此，我将再接再厉，不断地完善自我，2024年以崭新的姿态迎接新的工作，努力使自己的思想觉悟和工作能力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县委党校2024工作总结</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县委党校2024工作总结</w:t>
      </w:r>
    </w:p>
    <w:p>
      <w:pPr>
        <w:ind w:left="0" w:right="0" w:firstLine="560"/>
        <w:spacing w:before="450" w:after="450" w:line="312" w:lineRule="auto"/>
      </w:pPr>
      <w:r>
        <w:rPr>
          <w:rFonts w:ascii="宋体" w:hAnsi="宋体" w:eastAsia="宋体" w:cs="宋体"/>
          <w:color w:val="000"/>
          <w:sz w:val="28"/>
          <w:szCs w:val="28"/>
        </w:rPr>
        <w:t xml:space="preserve">　　为抓好省委党校常务副校长陆发桃对缙云县委党校指示精神的贯彻落实，6月28日下午，缙云县委党校召开2024年上半年工作总结会。</w:t>
      </w:r>
    </w:p>
    <w:p>
      <w:pPr>
        <w:ind w:left="0" w:right="0" w:firstLine="560"/>
        <w:spacing w:before="450" w:after="450" w:line="312" w:lineRule="auto"/>
      </w:pPr>
      <w:r>
        <w:rPr>
          <w:rFonts w:ascii="宋体" w:hAnsi="宋体" w:eastAsia="宋体" w:cs="宋体"/>
          <w:color w:val="000"/>
          <w:sz w:val="28"/>
          <w:szCs w:val="28"/>
        </w:rPr>
        <w:t xml:space="preserve">　　会上，各科室汇报了半年来取得的成绩，并就下步思路进行交流。</w:t>
      </w:r>
    </w:p>
    <w:p>
      <w:pPr>
        <w:ind w:left="0" w:right="0" w:firstLine="560"/>
        <w:spacing w:before="450" w:after="450" w:line="312" w:lineRule="auto"/>
      </w:pPr>
      <w:r>
        <w:rPr>
          <w:rFonts w:ascii="宋体" w:hAnsi="宋体" w:eastAsia="宋体" w:cs="宋体"/>
          <w:color w:val="000"/>
          <w:sz w:val="28"/>
          <w:szCs w:val="28"/>
        </w:rPr>
        <w:t xml:space="preserve">　　缙云县委党校党委书记、常务副校长丁益东充分肯定各科室上半年的工作，指出存在问题，并强调要提升“四力”，推进党校工作再上新台阶。一要提升谋划力。要善谋划，围绕县委县政府中心工作、党校重点工作，明确目标，提高站位，主动融入大局、服务大局。要“早”谋划，实行项目化管理，科研工作打好“主动仗”，杜绝“八百里加急”，为后续备课等任务留足提前量。二要提升执行力。交办事项要听懂，领会领导意图，抓准工作重心。落实工作要坚决，践行规矩意识，提高工作效率。执行任务要灵活，分清轻重缓急，科学安排多线程工作。三要提升协调力。要敢协调，勇于展现年轻干部“初生牛犊不怕虎”的胆气。要会协调，学习掌握为人处世“左右逢源无限意”的方法。要重协调，深刻认识工作推进“五分苦干五分协调”的意义。四要提升坚持力。要会坚持，有恒心、有毅力。要有模式，在实践中探索适合自己的方法，不断调适优化状态。要有格局，既要做到工作为先，也要兼顾事业和家庭。</w:t>
      </w:r>
    </w:p>
    <w:p>
      <w:pPr>
        <w:ind w:left="0" w:right="0" w:firstLine="560"/>
        <w:spacing w:before="450" w:after="450" w:line="312" w:lineRule="auto"/>
      </w:pPr>
      <w:r>
        <w:rPr>
          <w:rFonts w:ascii="宋体" w:hAnsi="宋体" w:eastAsia="宋体" w:cs="宋体"/>
          <w:color w:val="000"/>
          <w:sz w:val="28"/>
          <w:szCs w:val="28"/>
        </w:rPr>
        <w:t xml:space="preserve">　　缙云县委党校副校长杜高峰要求，人事调整后相关人员要及时到岗，明确职责分工。办公室要将创优评估“回头看”与年底考核系列任务有机融合，早谋划早行动早落实，同时加强资产管理，严格财务审计，防止出现漏洞。行政科要以“最美校园”为工作的出发点和落脚点，力争以科学化、精细化、数字化管理提升校园“内在美”。</w:t>
      </w:r>
    </w:p>
    <w:p>
      <w:pPr>
        <w:ind w:left="0" w:right="0" w:firstLine="560"/>
        <w:spacing w:before="450" w:after="450" w:line="312" w:lineRule="auto"/>
      </w:pPr>
      <w:r>
        <w:rPr>
          <w:rFonts w:ascii="宋体" w:hAnsi="宋体" w:eastAsia="宋体" w:cs="宋体"/>
          <w:color w:val="000"/>
          <w:sz w:val="28"/>
          <w:szCs w:val="28"/>
        </w:rPr>
        <w:t xml:space="preserve">　　缙云县委党校副校长陈卫乐以“党校工作三问”为切入点，解读教科研工作的要义，提出打造缙云干部培训品牌、提升教师能力水平的要求。</w:t>
      </w:r>
    </w:p>
    <w:p>
      <w:pPr>
        <w:ind w:left="0" w:right="0" w:firstLine="560"/>
        <w:spacing w:before="450" w:after="450" w:line="312" w:lineRule="auto"/>
      </w:pPr>
      <w:r>
        <w:rPr>
          <w:rFonts w:ascii="宋体" w:hAnsi="宋体" w:eastAsia="宋体" w:cs="宋体"/>
          <w:color w:val="000"/>
          <w:sz w:val="28"/>
          <w:szCs w:val="28"/>
        </w:rPr>
        <w:t xml:space="preserve">　　会后，还召开了理论中心组专题学习（扩大）会议，全体教职工集中学习了“牢记总书记嘱托、深入推进缙云高质量发展”系列文章。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2024-10-07T01:28:21+08:00</dcterms:created>
  <dcterms:modified xsi:type="dcterms:W3CDTF">2024-10-07T01:28:21+08:00</dcterms:modified>
</cp:coreProperties>
</file>

<file path=docProps/custom.xml><?xml version="1.0" encoding="utf-8"?>
<Properties xmlns="http://schemas.openxmlformats.org/officeDocument/2006/custom-properties" xmlns:vt="http://schemas.openxmlformats.org/officeDocument/2006/docPropsVTypes"/>
</file>