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军训工作总结不足之处18篇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军训工作总结不足之处【18篇】感受军训活动,我们可以在当中发现自己很多的不足之处，我们可以在军训的淬炼中改善自身的不足之处，化不足为优势。那么，结合自身，写下军训工作总结不足之处吧。下面是小编为大家收集有关于军训工作总结不足之处，希望你喜欢...</w:t>
      </w:r>
    </w:p>
    <w:p>
      <w:pPr>
        <w:ind w:left="0" w:right="0" w:firstLine="560"/>
        <w:spacing w:before="450" w:after="450" w:line="312" w:lineRule="auto"/>
      </w:pPr>
      <w:r>
        <w:rPr>
          <w:rFonts w:ascii="宋体" w:hAnsi="宋体" w:eastAsia="宋体" w:cs="宋体"/>
          <w:color w:val="000"/>
          <w:sz w:val="28"/>
          <w:szCs w:val="28"/>
        </w:rPr>
        <w:t xml:space="preserve">军训工作总结不足之处【18篇】</w:t>
      </w:r>
    </w:p>
    <w:p>
      <w:pPr>
        <w:ind w:left="0" w:right="0" w:firstLine="560"/>
        <w:spacing w:before="450" w:after="450" w:line="312" w:lineRule="auto"/>
      </w:pPr>
      <w:r>
        <w:rPr>
          <w:rFonts w:ascii="宋体" w:hAnsi="宋体" w:eastAsia="宋体" w:cs="宋体"/>
          <w:color w:val="000"/>
          <w:sz w:val="28"/>
          <w:szCs w:val="28"/>
        </w:rPr>
        <w:t xml:space="preserve">感受军训活动,我们可以在当中发现自己很多的不足之处，我们可以在军训的淬炼中改善自身的不足之处，化不足为优势。那么，结合自身，写下军训工作总结不足之处吧。下面是小编为大家收集有关于军训工作总结不足之处，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军训工作总结不足之处篇5</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军训工作总结不足之处篇6</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军训工作总结不足之处篇7</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军训工作总结不足之处篇8</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军训工作总结不足之处篇9</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军训工作总结不足之处篇10</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军训工作总结不足之处篇11</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军训工作总结不足之处篇12</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军训工作总结不足之处篇13</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军训工作总结不足之处篇14</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军训工作总结不足之处篇15</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军训工作总结不足之处篇16</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军训工作总结不足之处篇17</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军训工作总结不足之处篇18</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军训工作总结不足之处篇19</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2024-10-06T09:26:38+08:00</dcterms:created>
  <dcterms:modified xsi:type="dcterms:W3CDTF">2024-10-06T09:26:38+08:00</dcterms:modified>
</cp:coreProperties>
</file>

<file path=docProps/custom.xml><?xml version="1.0" encoding="utf-8"?>
<Properties xmlns="http://schemas.openxmlformats.org/officeDocument/2006/custom-properties" xmlns:vt="http://schemas.openxmlformats.org/officeDocument/2006/docPropsVTypes"/>
</file>