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习近平新时代中国特色社会主义思想的总结三篇</w:t>
      </w:r>
      <w:bookmarkEnd w:id="1"/>
    </w:p>
    <w:p>
      <w:pPr>
        <w:jc w:val="center"/>
        <w:spacing w:before="0" w:after="450"/>
      </w:pPr>
      <w:r>
        <w:rPr>
          <w:rFonts w:ascii="Arial" w:hAnsi="Arial" w:eastAsia="Arial" w:cs="Arial"/>
          <w:color w:val="999999"/>
          <w:sz w:val="20"/>
          <w:szCs w:val="20"/>
        </w:rPr>
        <w:t xml:space="preserve">来源：网络  作者：柔情似水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总结，汉语词语，读音为zǒngjié，意思是总地归结。本站今天为大家精心准备了习近平新时代中国特色社会主义思想的总结三篇，希望对大家有所帮助!　　 习近平新时代中国特色社会主义思想的总结一篇　习近平新时代中国特色社会主义思想在形成和发展过程...</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总结，汉语词语，读音为zǒngjié，意思是总地归结。本站今天为大家精心准备了习近平新时代中国特色社会主义思想的总结三篇，希望对大家有所帮助!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习近平新时代中国特色社会主义思想的总结一篇</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在形成和发展过程中，得到了全党全国各族人民的高度认同，并在实践中发挥了巨大指导作用，根本原因就在于，它继承和发扬马克思主义理论品质，贯穿坚定信仰信念、鲜明人民立场、强烈历史担当、求真务实作风、勇于创新精神和科学方法论，呈现出当代中国马克思主义的鲜明理论特色。</w:t>
      </w:r>
    </w:p>
    <w:p>
      <w:pPr>
        <w:ind w:left="0" w:right="0" w:firstLine="560"/>
        <w:spacing w:before="450" w:after="450" w:line="312" w:lineRule="auto"/>
      </w:pPr>
      <w:r>
        <w:rPr>
          <w:rFonts w:ascii="宋体" w:hAnsi="宋体" w:eastAsia="宋体" w:cs="宋体"/>
          <w:color w:val="000"/>
          <w:sz w:val="28"/>
          <w:szCs w:val="28"/>
        </w:rPr>
        <w:t xml:space="preserve">　　一是坚守真理、传承文明的继承性。习近平新时代中国特色社会主义思想没有丢掉老祖宗，始终坚持马克思主义立场观点方法，处处闪耀着马克思主义真理光辉。特别是在许多重大原则问题上旗帜鲜明坚持和捍卫马克思主义，理直气壮驳斥各种奇谈怪论。这一思想继承和吸收中华民族优秀传统文化，蕴含着丰富的中华民族价值共识、精神追求、政治智慧、历史经验。这一思想，充分吸收人类文明有益成果，积极借鉴别国治国理政经验，展现出宽广视野和博大胸怀。</w:t>
      </w:r>
    </w:p>
    <w:p>
      <w:pPr>
        <w:ind w:left="0" w:right="0" w:firstLine="560"/>
        <w:spacing w:before="450" w:after="450" w:line="312" w:lineRule="auto"/>
      </w:pPr>
      <w:r>
        <w:rPr>
          <w:rFonts w:ascii="宋体" w:hAnsi="宋体" w:eastAsia="宋体" w:cs="宋体"/>
          <w:color w:val="000"/>
          <w:sz w:val="28"/>
          <w:szCs w:val="28"/>
        </w:rPr>
        <w:t xml:space="preserve">　　二是与时俱进、引领未来的创新性。习近平新时代中国特色社会主义思想以我们正在做的事情为中心，直面前进道路上的各种困难和矛盾、风险和挑战，着力探索破解难题、推进事业发展的新理念新思想新战略，讲了许多老祖宗没有讲过的新话，具有强烈的时代气息和现实针对性。这一思想洞察时代风云，把握时代大势，站在人类发展前沿引领时代潮流，积极探索关系人类前途命运的重大问题，为应对当今世界面临的全球性挑战、解决人类面临的共性问题贡献了中国智慧和中国方案。</w:t>
      </w:r>
    </w:p>
    <w:p>
      <w:pPr>
        <w:ind w:left="0" w:right="0" w:firstLine="560"/>
        <w:spacing w:before="450" w:after="450" w:line="312" w:lineRule="auto"/>
      </w:pPr>
      <w:r>
        <w:rPr>
          <w:rFonts w:ascii="宋体" w:hAnsi="宋体" w:eastAsia="宋体" w:cs="宋体"/>
          <w:color w:val="000"/>
          <w:sz w:val="28"/>
          <w:szCs w:val="28"/>
        </w:rPr>
        <w:t xml:space="preserve">　　三是不忘初心、践行宗旨的人民性。习近平新时代中国特色社会主义思想坚持人民主体地位，尊重人民首创精神，注重从人民群众中汲取智慧和力量，时刻关注人民群众的喜怒哀乐，体现了亲民、爱民、忧民、为民的真挚情怀。这一思想坚持把人民对美好生活的向往作为奋斗目标，把让老百姓过上好日子作为全部工作的出发点和落脚点，始终为人民代言、为人民立言，充分体现了立党为公、执政为民的执政理念，体现了为中国人民谋幸福、为中华民族谋复兴的使命担当，体现了人民至上的价值追求。</w:t>
      </w:r>
    </w:p>
    <w:p>
      <w:pPr>
        <w:ind w:left="0" w:right="0" w:firstLine="560"/>
        <w:spacing w:before="450" w:after="450" w:line="312" w:lineRule="auto"/>
      </w:pPr>
      <w:r>
        <w:rPr>
          <w:rFonts w:ascii="宋体" w:hAnsi="宋体" w:eastAsia="宋体" w:cs="宋体"/>
          <w:color w:val="000"/>
          <w:sz w:val="28"/>
          <w:szCs w:val="28"/>
        </w:rPr>
        <w:t xml:space="preserve">　　四是实事求是、把握规律的科学性。习近平新时代中国特色社会主义思想立足社会主义初级阶段这个最大实际，准确把握我国发展的阶段性特征和我国社会主要矛盾的新变化，坚持一切从实际出发，勇于破除一切不合时宜的思想观念和体制机制弊端。这一思想积极探索规律、自觉遵循规律，按照客观规律要求谋划事业发展，正确处理尊重客观规律与发挥主观能动性的关系，使我们党对共产党执政规律、社会主义建设规律、人类社会发展规律的认识达到了新的高度。</w:t>
      </w:r>
    </w:p>
    <w:p>
      <w:pPr>
        <w:ind w:left="0" w:right="0" w:firstLine="560"/>
        <w:spacing w:before="450" w:after="450" w:line="312" w:lineRule="auto"/>
      </w:pPr>
      <w:r>
        <w:rPr>
          <w:rFonts w:ascii="黑体" w:hAnsi="黑体" w:eastAsia="黑体" w:cs="黑体"/>
          <w:color w:val="000000"/>
          <w:sz w:val="36"/>
          <w:szCs w:val="36"/>
          <w:b w:val="1"/>
          <w:bCs w:val="1"/>
        </w:rPr>
        <w:t xml:space="preserve">　　习近平新时代中国特色社会主义思想的总结二篇</w:t>
      </w:r>
    </w:p>
    <w:p>
      <w:pPr>
        <w:ind w:left="0" w:right="0" w:firstLine="560"/>
        <w:spacing w:before="450" w:after="450" w:line="312" w:lineRule="auto"/>
      </w:pPr>
      <w:r>
        <w:rPr>
          <w:rFonts w:ascii="宋体" w:hAnsi="宋体" w:eastAsia="宋体" w:cs="宋体"/>
          <w:color w:val="000"/>
          <w:sz w:val="28"/>
          <w:szCs w:val="28"/>
        </w:rPr>
        <w:t xml:space="preserve">&gt;　　一、要铸就绝对忠诚的政治品格。树立崇高的理想、坚定的信念，永葆对党忠诚的基本色。</w:t>
      </w:r>
    </w:p>
    <w:p>
      <w:pPr>
        <w:ind w:left="0" w:right="0" w:firstLine="560"/>
        <w:spacing w:before="450" w:after="450" w:line="312" w:lineRule="auto"/>
      </w:pPr>
      <w:r>
        <w:rPr>
          <w:rFonts w:ascii="宋体" w:hAnsi="宋体" w:eastAsia="宋体" w:cs="宋体"/>
          <w:color w:val="000"/>
          <w:sz w:val="28"/>
          <w:szCs w:val="28"/>
        </w:rPr>
        <w:t xml:space="preserve">　　(一)坚决听党指挥。无论任何时期，都要坚持党的事业至上，坚持党对司法工作的绝对领导，坚定不移听党话、跟党走。要始终把思想政治建设摆在国家各项建设首位，不断强化政治意识、大局意识、核心意识、看齐意识，确保任何时候任何情况下都坚决听从党和习主席指挥。</w:t>
      </w:r>
    </w:p>
    <w:p>
      <w:pPr>
        <w:ind w:left="0" w:right="0" w:firstLine="560"/>
        <w:spacing w:before="450" w:after="450" w:line="312" w:lineRule="auto"/>
      </w:pPr>
      <w:r>
        <w:rPr>
          <w:rFonts w:ascii="宋体" w:hAnsi="宋体" w:eastAsia="宋体" w:cs="宋体"/>
          <w:color w:val="000"/>
          <w:sz w:val="28"/>
          <w:szCs w:val="28"/>
        </w:rPr>
        <w:t xml:space="preserve">　　(二)坚定理想信念。理想信念是共产党人的精神之“钙”。只有坚定理想信念，才能持续激发和提升检察队伍浩然正气。要持续抓好理想信念教育，引导干警坚定对党的政治认同、理论认同和感情认同，毫不动摇地坚持党的领导，在复杂多变的形势下保持头脑清醒，在各种诱惑面前站稳脚跟。</w:t>
      </w:r>
    </w:p>
    <w:p>
      <w:pPr>
        <w:ind w:left="0" w:right="0" w:firstLine="560"/>
        <w:spacing w:before="450" w:after="450" w:line="312" w:lineRule="auto"/>
      </w:pPr>
      <w:r>
        <w:rPr>
          <w:rFonts w:ascii="宋体" w:hAnsi="宋体" w:eastAsia="宋体" w:cs="宋体"/>
          <w:color w:val="000"/>
          <w:sz w:val="28"/>
          <w:szCs w:val="28"/>
        </w:rPr>
        <w:t xml:space="preserve">　　(三)坚持党性原则。要严格落实党内组织生活制度，充分调动广大党员干部参与管理、监督和决策的积极性和主动性，不断强化身份意识。要自觉做到在党言党、在党为党，增强爱党、忧党、兴党、护党意识，做到在大是大非面前敢于亮剑，在矛盾困难面前敢于攻关，在歪风邪气面前敢于斗争。</w:t>
      </w:r>
    </w:p>
    <w:p>
      <w:pPr>
        <w:ind w:left="0" w:right="0" w:firstLine="560"/>
        <w:spacing w:before="450" w:after="450" w:line="312" w:lineRule="auto"/>
      </w:pPr>
      <w:r>
        <w:rPr>
          <w:rFonts w:ascii="宋体" w:hAnsi="宋体" w:eastAsia="宋体" w:cs="宋体"/>
          <w:color w:val="000"/>
          <w:sz w:val="28"/>
          <w:szCs w:val="28"/>
        </w:rPr>
        <w:t xml:space="preserve">&gt;　　二、要锻造能打胜仗的过硬本领。这就要求紧盯能打胜仗这个核心任务，把提高检察队伍战斗力作为根本标准，吹响能打胜仗的集结号。</w:t>
      </w:r>
    </w:p>
    <w:p>
      <w:pPr>
        <w:ind w:left="0" w:right="0" w:firstLine="560"/>
        <w:spacing w:before="450" w:after="450" w:line="312" w:lineRule="auto"/>
      </w:pPr>
      <w:r>
        <w:rPr>
          <w:rFonts w:ascii="宋体" w:hAnsi="宋体" w:eastAsia="宋体" w:cs="宋体"/>
          <w:color w:val="000"/>
          <w:sz w:val="28"/>
          <w:szCs w:val="28"/>
        </w:rPr>
        <w:t xml:space="preserve">　　(一)强化实战引领。使命在肩、忘战必危。要把战斗精神培育融入日常学习、工作、生活之中，通过思想教育引导、重大案件锤炼、先进典型激励等方式，着力培养检察干警献身使命的工作作风，激发干警的精气神。</w:t>
      </w:r>
    </w:p>
    <w:p>
      <w:pPr>
        <w:ind w:left="0" w:right="0" w:firstLine="560"/>
        <w:spacing w:before="450" w:after="450" w:line="312" w:lineRule="auto"/>
      </w:pPr>
      <w:r>
        <w:rPr>
          <w:rFonts w:ascii="宋体" w:hAnsi="宋体" w:eastAsia="宋体" w:cs="宋体"/>
          <w:color w:val="000"/>
          <w:sz w:val="28"/>
          <w:szCs w:val="28"/>
        </w:rPr>
        <w:t xml:space="preserve">　　(二)树立实战导向。要将强烈的忧患意识、奉献意识深深植根于干警头脑中，在检察工作中树立起时时都要战备、处处都是战场的鲜明导向。要在办案工作中提升干警能力素质、强化干警作风养成，自觉投身承办大要案的工作中。</w:t>
      </w:r>
    </w:p>
    <w:p>
      <w:pPr>
        <w:ind w:left="0" w:right="0" w:firstLine="560"/>
        <w:spacing w:before="450" w:after="450" w:line="312" w:lineRule="auto"/>
      </w:pPr>
      <w:r>
        <w:rPr>
          <w:rFonts w:ascii="宋体" w:hAnsi="宋体" w:eastAsia="宋体" w:cs="宋体"/>
          <w:color w:val="000"/>
          <w:sz w:val="28"/>
          <w:szCs w:val="28"/>
        </w:rPr>
        <w:t xml:space="preserve">&gt;　　三、要牢记作风优良的根本要求。</w:t>
      </w:r>
    </w:p>
    <w:p>
      <w:pPr>
        <w:ind w:left="0" w:right="0" w:firstLine="560"/>
        <w:spacing w:before="450" w:after="450" w:line="312" w:lineRule="auto"/>
      </w:pPr>
      <w:r>
        <w:rPr>
          <w:rFonts w:ascii="宋体" w:hAnsi="宋体" w:eastAsia="宋体" w:cs="宋体"/>
          <w:color w:val="000"/>
          <w:sz w:val="28"/>
          <w:szCs w:val="28"/>
        </w:rPr>
        <w:t xml:space="preserve">　　(一)守政治底线。要把讲政治、守规矩作为第一位的政治要求，坚决杜绝口是心非、阳奉阴违、各行其是等行为，自觉维护组织权威和团结统一。要始终把严守政治纪律和政治规矩挺在最前面，坚决做到听令而行、令行禁止。</w:t>
      </w:r>
    </w:p>
    <w:p>
      <w:pPr>
        <w:ind w:left="0" w:right="0" w:firstLine="560"/>
        <w:spacing w:before="450" w:after="450" w:line="312" w:lineRule="auto"/>
      </w:pPr>
      <w:r>
        <w:rPr>
          <w:rFonts w:ascii="宋体" w:hAnsi="宋体" w:eastAsia="宋体" w:cs="宋体"/>
          <w:color w:val="000"/>
          <w:sz w:val="28"/>
          <w:szCs w:val="28"/>
        </w:rPr>
        <w:t xml:space="preserve">　　(二)重操守品行。要强化自律意识，切实守住政治底线、纪律底线和道德底线，做到不染不正之风、不取不义之财、不做不法之事。要坚决抵制低俗腐化的生活情趣，培养高雅健康的爱好追求，狠刹好逸恶劳、贪图享乐的歪风邪气。</w:t>
      </w:r>
    </w:p>
    <w:p>
      <w:pPr>
        <w:ind w:left="0" w:right="0" w:firstLine="560"/>
        <w:spacing w:before="450" w:after="450" w:line="312" w:lineRule="auto"/>
      </w:pPr>
      <w:r>
        <w:rPr>
          <w:rFonts w:ascii="宋体" w:hAnsi="宋体" w:eastAsia="宋体" w:cs="宋体"/>
          <w:color w:val="000"/>
          <w:sz w:val="28"/>
          <w:szCs w:val="28"/>
        </w:rPr>
        <w:t xml:space="preserve">　　(三)树正气清风。要发扬钉钉子精神，有针对性地抓住关键环节、关键问题上的制度完善，形成用制度管权、靠制度管人、按制度办事的长效机制。要抓紧建立和完善相关制度，常态化，使制度规定更加严密周全，制度执行更加严格有力，权力运行更加规范公开，从源头上纯正和净化的检察政治生态。</w:t>
      </w:r>
    </w:p>
    <w:p>
      <w:pPr>
        <w:ind w:left="0" w:right="0" w:firstLine="560"/>
        <w:spacing w:before="450" w:after="450" w:line="312" w:lineRule="auto"/>
      </w:pPr>
      <w:r>
        <w:rPr>
          <w:rFonts w:ascii="黑体" w:hAnsi="黑体" w:eastAsia="黑体" w:cs="黑体"/>
          <w:color w:val="000000"/>
          <w:sz w:val="36"/>
          <w:szCs w:val="36"/>
          <w:b w:val="1"/>
          <w:bCs w:val="1"/>
        </w:rPr>
        <w:t xml:space="preserve">　　习近平新时代中国特色社会主义思想的总结三篇</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让我家国情怀更浓了，作为一名教育工作者，自然会关注教育，更关注教育改革。习近平总书记在十九大报告中进一步提出，要优先发展教育事业。建设教育强国是中华民族伟大复兴的基础工程，必须把教育事业放在优先位置，加快教育现代化，办好人民满意的教育。要高度重视农村义务教育，办好学前教育、特殊教育和网络教育，普及高中阶段教育，努力让每个孩子都能享有公平而有质量的教育。</w:t>
      </w:r>
    </w:p>
    <w:p>
      <w:pPr>
        <w:ind w:left="0" w:right="0" w:firstLine="560"/>
        <w:spacing w:before="450" w:after="450" w:line="312" w:lineRule="auto"/>
      </w:pPr>
      <w:r>
        <w:rPr>
          <w:rFonts w:ascii="宋体" w:hAnsi="宋体" w:eastAsia="宋体" w:cs="宋体"/>
          <w:color w:val="000"/>
          <w:sz w:val="28"/>
          <w:szCs w:val="28"/>
        </w:rPr>
        <w:t xml:space="preserve">　　从中，我们看到了党中央对教育的关注和重视，看到了教育的发展前景和发展方向。作为一名教师党员，深知教育事业的重要性，以及作为青年教师更清楚自己身上责任重大，只有通过正确的理论指导和思想学习才能在日常的教育教学中更好的发挥出带头作用。</w:t>
      </w:r>
    </w:p>
    <w:p>
      <w:pPr>
        <w:ind w:left="0" w:right="0" w:firstLine="560"/>
        <w:spacing w:before="450" w:after="450" w:line="312" w:lineRule="auto"/>
      </w:pPr>
      <w:r>
        <w:rPr>
          <w:rFonts w:ascii="宋体" w:hAnsi="宋体" w:eastAsia="宋体" w:cs="宋体"/>
          <w:color w:val="000"/>
          <w:sz w:val="28"/>
          <w:szCs w:val="28"/>
        </w:rPr>
        <w:t xml:space="preserve">　　一、领会十九大精神，加强宣传教育。十九大精神与新时代中国特色社会主义思想紧密相连、相互契合，我们应当多学习总书记历次关于教学工作讲话精神，通过开展座谈会、班会、团课、黑板报、文化长廊等形式让每一位学生都熟悉十九大会议精神和新时代中国特色社会主义思想，使学生感受到党和国家的关心和殷切期望，也让学生明白未来的责任，从而树立正确的目标，更加努力学习、奋发图强。</w:t>
      </w:r>
    </w:p>
    <w:p>
      <w:pPr>
        <w:ind w:left="0" w:right="0" w:firstLine="560"/>
        <w:spacing w:before="450" w:after="450" w:line="312" w:lineRule="auto"/>
      </w:pPr>
      <w:r>
        <w:rPr>
          <w:rFonts w:ascii="宋体" w:hAnsi="宋体" w:eastAsia="宋体" w:cs="宋体"/>
          <w:color w:val="000"/>
          <w:sz w:val="28"/>
          <w:szCs w:val="28"/>
        </w:rPr>
        <w:t xml:space="preserve">　　二、坚定理想信念，忠诚党的事业。理想信念是我们刻苦学习、努力奋斗的原动力，有了理想信念，人就有自信、有心胸、有眼界，有了理想信念处理事情就会更加的从容，在新时代里只有坚定理想信念，才能够通览全局、扎实工作，才能组织引导广大学生团员为党的事业而奋斗。</w:t>
      </w:r>
    </w:p>
    <w:p>
      <w:pPr>
        <w:ind w:left="0" w:right="0" w:firstLine="560"/>
        <w:spacing w:before="450" w:after="450" w:line="312" w:lineRule="auto"/>
      </w:pPr>
      <w:r>
        <w:rPr>
          <w:rFonts w:ascii="宋体" w:hAnsi="宋体" w:eastAsia="宋体" w:cs="宋体"/>
          <w:color w:val="000"/>
          <w:sz w:val="28"/>
          <w:szCs w:val="28"/>
        </w:rPr>
        <w:t xml:space="preserve">　　三、密切联系学生，竭诚服务学生。脱离了学生的教师，就不是教师，教师只有与学生保持良好的关系，增进与学生的交流，将学生当成自己的朋友，用真心去换真心，把学生的一举一动，要经常到学生中去，倾听学生呼声，了解学生需求，交流思想，了解学生的思想动态。</w:t>
      </w:r>
    </w:p>
    <w:p>
      <w:pPr>
        <w:ind w:left="0" w:right="0" w:firstLine="560"/>
        <w:spacing w:before="450" w:after="450" w:line="312" w:lineRule="auto"/>
      </w:pPr>
      <w:r>
        <w:rPr>
          <w:rFonts w:ascii="宋体" w:hAnsi="宋体" w:eastAsia="宋体" w:cs="宋体"/>
          <w:color w:val="000"/>
          <w:sz w:val="28"/>
          <w:szCs w:val="28"/>
        </w:rPr>
        <w:t xml:space="preserve">　　四、坚持真抓实干，务求工作实效。反对形式主义，狠抓工作落实。作为教师更要让自己的课堂丰富多彩，多用一些学生较容易接受的方法去开展工作，不要形式主义只要实用主义，做到重实际、办实事、求实效。</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使我深刻地觉悟到：中国的兴旺发达关键在党，民族的全面振兴关键在党，青年兴则国兴，青年强则国强。我们要在日常的教学工作工作中认真贯彻落实十九大精神和新时代中国特色社会主义思想，尤其作为一名教师党员，要进一步增强了自身的政治意识和责任意识，要把思想和行动统一起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2024-10-06T07:54:16+08:00</dcterms:created>
  <dcterms:modified xsi:type="dcterms:W3CDTF">2024-10-06T07:54:16+08:00</dcterms:modified>
</cp:coreProperties>
</file>

<file path=docProps/custom.xml><?xml version="1.0" encoding="utf-8"?>
<Properties xmlns="http://schemas.openxmlformats.org/officeDocument/2006/custom-properties" xmlns:vt="http://schemas.openxmlformats.org/officeDocument/2006/docPropsVTypes"/>
</file>