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工作的心得体会怎么写_交警工作心得体会怎么写</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随着社会的不断进步，经济的不断发展，社会交通上的车辆越来越多，这给交警工作带来了极大的压力。本站小编整理了“交警工作心得体会怎么写”仅供参考，希望能帮助到大家！　　篇一：交警工作心得体会怎么写　　自大队集中开展执法教育整顿活动的安排部署...</w:t>
      </w:r>
    </w:p>
    <w:p>
      <w:pPr>
        <w:ind w:left="0" w:right="0" w:firstLine="560"/>
        <w:spacing w:before="450" w:after="450" w:line="312" w:lineRule="auto"/>
      </w:pPr>
      <w:r>
        <w:rPr>
          <w:rFonts w:ascii="宋体" w:hAnsi="宋体" w:eastAsia="宋体" w:cs="宋体"/>
          <w:color w:val="000"/>
          <w:sz w:val="28"/>
          <w:szCs w:val="28"/>
        </w:rPr>
        <w:t xml:space="preserve">　　随着社会的不断进步，经济的不断发展，社会交通上的车辆越来越多，这给交警工作带来了极大的压力。本站小编整理了“交警工作心得体会怎么写”仅供参考，希望能帮助到大家！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篇一：交警工作心得体会怎么写</w:t>
      </w:r>
    </w:p>
    <w:p>
      <w:pPr>
        <w:ind w:left="0" w:right="0" w:firstLine="560"/>
        <w:spacing w:before="450" w:after="450" w:line="312" w:lineRule="auto"/>
      </w:pPr>
      <w:r>
        <w:rPr>
          <w:rFonts w:ascii="宋体" w:hAnsi="宋体" w:eastAsia="宋体" w:cs="宋体"/>
          <w:color w:val="000"/>
          <w:sz w:val="28"/>
          <w:szCs w:val="28"/>
        </w:rPr>
        <w:t xml:space="preserve">　　自大队集中开展执法教育整顿活动的安排部署，通过学习的有关文件精神，结合自己近两年的实际工作情况，个人对照活动要求，就当前交警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　　&gt;一、路面执勤执法中存在的问题</w:t>
      </w:r>
    </w:p>
    <w:p>
      <w:pPr>
        <w:ind w:left="0" w:right="0" w:firstLine="560"/>
        <w:spacing w:before="450" w:after="450" w:line="312" w:lineRule="auto"/>
      </w:pPr>
      <w:r>
        <w:rPr>
          <w:rFonts w:ascii="宋体" w:hAnsi="宋体" w:eastAsia="宋体" w:cs="宋体"/>
          <w:color w:val="000"/>
          <w:sz w:val="28"/>
          <w:szCs w:val="28"/>
        </w:rPr>
        <w:t xml:space="preserve">　　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　　2、查纠是否存在随意执法、乱作为行为。主要是执法程序不规范，调查取证不及时、不认真；适用法律、法规错误，法律文书制作使用不规范。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　　&gt;三、采取各项措施方法，把“执法为民”融入到整体工作中去。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　　（二）、端正执法态度，改变执法观念，全心全意为人民服务。作为交警，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黑体" w:hAnsi="黑体" w:eastAsia="黑体" w:cs="黑体"/>
          <w:color w:val="000000"/>
          <w:sz w:val="36"/>
          <w:szCs w:val="36"/>
          <w:b w:val="1"/>
          <w:bCs w:val="1"/>
        </w:rPr>
        <w:t xml:space="preserve">　　篇二：交警工作心得体会怎么写</w:t>
      </w:r>
    </w:p>
    <w:p>
      <w:pPr>
        <w:ind w:left="0" w:right="0" w:firstLine="560"/>
        <w:spacing w:before="450" w:after="450" w:line="312" w:lineRule="auto"/>
      </w:pPr>
      <w:r>
        <w:rPr>
          <w:rFonts w:ascii="宋体" w:hAnsi="宋体" w:eastAsia="宋体" w:cs="宋体"/>
          <w:color w:val="000"/>
          <w:sz w:val="28"/>
          <w:szCs w:val="28"/>
        </w:rPr>
        <w:t xml:space="preserve">　　公安交巡警肩负着保护人民群众生命财产安全，确保道路交通安全有序畅通，服务群众和维护社会政治稳定的重要使命。是与人民群众打交道最多的一个警种，具有非常广泛的社会性和群众性。交巡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　　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　　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　　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　　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　　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　　篇三：交警工作心得体会怎么写</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&gt;以所为家，定一颗安心。</w:t>
      </w:r>
    </w:p>
    <w:p>
      <w:pPr>
        <w:ind w:left="0" w:right="0" w:firstLine="560"/>
        <w:spacing w:before="450" w:after="450" w:line="312" w:lineRule="auto"/>
      </w:pPr>
      <w:r>
        <w:rPr>
          <w:rFonts w:ascii="宋体" w:hAnsi="宋体" w:eastAsia="宋体" w:cs="宋体"/>
          <w:color w:val="000"/>
          <w:sz w:val="28"/>
          <w:szCs w:val="28"/>
        </w:rPr>
        <w:t xml:space="preserve">　　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&gt;服务群众，怀一颗诚心。</w:t>
      </w:r>
    </w:p>
    <w:p>
      <w:pPr>
        <w:ind w:left="0" w:right="0" w:firstLine="560"/>
        <w:spacing w:before="450" w:after="450" w:line="312" w:lineRule="auto"/>
      </w:pPr>
      <w:r>
        <w:rPr>
          <w:rFonts w:ascii="宋体" w:hAnsi="宋体" w:eastAsia="宋体" w:cs="宋体"/>
          <w:color w:val="000"/>
          <w:sz w:val="28"/>
          <w:szCs w:val="28"/>
        </w:rPr>
        <w:t xml:space="preserve">　　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&gt;业务学习，添一份耐心。</w:t>
      </w:r>
    </w:p>
    <w:p>
      <w:pPr>
        <w:ind w:left="0" w:right="0" w:firstLine="560"/>
        <w:spacing w:before="450" w:after="450" w:line="312" w:lineRule="auto"/>
      </w:pPr>
      <w:r>
        <w:rPr>
          <w:rFonts w:ascii="宋体" w:hAnsi="宋体" w:eastAsia="宋体" w:cs="宋体"/>
          <w:color w:val="000"/>
          <w:sz w:val="28"/>
          <w:szCs w:val="28"/>
        </w:rPr>
        <w:t xml:space="preserve">　　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&gt;责任担当，持一份信心。</w:t>
      </w:r>
    </w:p>
    <w:p>
      <w:pPr>
        <w:ind w:left="0" w:right="0" w:firstLine="560"/>
        <w:spacing w:before="450" w:after="450" w:line="312" w:lineRule="auto"/>
      </w:pPr>
      <w:r>
        <w:rPr>
          <w:rFonts w:ascii="宋体" w:hAnsi="宋体" w:eastAsia="宋体" w:cs="宋体"/>
          <w:color w:val="000"/>
          <w:sz w:val="28"/>
          <w:szCs w:val="28"/>
        </w:rPr>
        <w:t xml:space="preserve">　　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　　篇四：交警工作心得体会怎么写</w:t>
      </w:r>
    </w:p>
    <w:p>
      <w:pPr>
        <w:ind w:left="0" w:right="0" w:firstLine="560"/>
        <w:spacing w:before="450" w:after="450" w:line="312" w:lineRule="auto"/>
      </w:pPr>
      <w:r>
        <w:rPr>
          <w:rFonts w:ascii="宋体" w:hAnsi="宋体" w:eastAsia="宋体" w:cs="宋体"/>
          <w:color w:val="000"/>
          <w:sz w:val="28"/>
          <w:szCs w:val="28"/>
        </w:rPr>
        <w:t xml:space="preserve">　　我局交警大队开展了 “整顿思想纯本色、整顿作风塑形象、严格纪律抓转变、整顿学风强信念”为主题的队伍整顿活动，通过开展此次活动，我对此有了更深的理解，对自身存在的问题也有了进一步的认识，学习心得体会更深，进一步激发了自己努力向上的决心和信心。</w:t>
      </w:r>
    </w:p>
    <w:p>
      <w:pPr>
        <w:ind w:left="0" w:right="0" w:firstLine="560"/>
        <w:spacing w:before="450" w:after="450" w:line="312" w:lineRule="auto"/>
      </w:pPr>
      <w:r>
        <w:rPr>
          <w:rFonts w:ascii="宋体" w:hAnsi="宋体" w:eastAsia="宋体" w:cs="宋体"/>
          <w:color w:val="000"/>
          <w:sz w:val="28"/>
          <w:szCs w:val="28"/>
        </w:rPr>
        <w:t xml:space="preserve">　　&gt;1、加强政治理论学习，不断提高自身的政治素质。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教育学习是终身的事情，任何时候都不能放松。今后我不仅要学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&gt;2、要积极开拓进取，提高工作水平。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要不断加强学习，加强锻炼，努力提高自己业务技能；要讲究方法，注重实际，加强自己工作能力和修养；要开拓创新，积极进取，把工作提高到一个新的水平。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&gt;3、明确自己的身份，告诉自己什么可以做，什么不能做。</w:t>
      </w:r>
    </w:p>
    <w:p>
      <w:pPr>
        <w:ind w:left="0" w:right="0" w:firstLine="560"/>
        <w:spacing w:before="450" w:after="450" w:line="312" w:lineRule="auto"/>
      </w:pPr>
      <w:r>
        <w:rPr>
          <w:rFonts w:ascii="宋体" w:hAnsi="宋体" w:eastAsia="宋体" w:cs="宋体"/>
          <w:color w:val="000"/>
          <w:sz w:val="28"/>
          <w:szCs w:val="28"/>
        </w:rPr>
        <w:t xml:space="preserve">　　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&gt;4、加强自我改造，自我完善，努力提高综合素质。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2024-10-04T14:32:05+08:00</dcterms:created>
  <dcterms:modified xsi:type="dcterms:W3CDTF">2024-10-04T14:32:05+08:00</dcterms:modified>
</cp:coreProperties>
</file>

<file path=docProps/custom.xml><?xml version="1.0" encoding="utf-8"?>
<Properties xmlns="http://schemas.openxmlformats.org/officeDocument/2006/custom-properties" xmlns:vt="http://schemas.openxmlformats.org/officeDocument/2006/docPropsVTypes"/>
</file>