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学习雷锋活动总结范文900字</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以下是为大家精心整理的《&gt;学习雷锋活动总结范文900字》，供您查阅。　　3月5日，是毛泽东等老一辈无产阶级革命家向雷锋同志学习题词51周年纪念日，五十多年来，雷锋精神鼓舞和激励了一代又一代的青少年不断进步、茁壮成才。为进一步学习和弘扬雷锋精...</w:t>
      </w:r>
    </w:p>
    <w:p>
      <w:pPr>
        <w:ind w:left="0" w:right="0" w:firstLine="560"/>
        <w:spacing w:before="450" w:after="450" w:line="312" w:lineRule="auto"/>
      </w:pPr>
      <w:r>
        <w:rPr>
          <w:rFonts w:ascii="宋体" w:hAnsi="宋体" w:eastAsia="宋体" w:cs="宋体"/>
          <w:color w:val="000"/>
          <w:sz w:val="28"/>
          <w:szCs w:val="28"/>
        </w:rPr>
        <w:t xml:space="preserve">以下是为大家精心整理的《&gt;学习雷锋活动总结范文900字》，供您查阅。</w:t>
      </w:r>
    </w:p>
    <w:p>
      <w:pPr>
        <w:ind w:left="0" w:right="0" w:firstLine="560"/>
        <w:spacing w:before="450" w:after="450" w:line="312" w:lineRule="auto"/>
      </w:pPr>
      <w:r>
        <w:rPr>
          <w:rFonts w:ascii="宋体" w:hAnsi="宋体" w:eastAsia="宋体" w:cs="宋体"/>
          <w:color w:val="000"/>
          <w:sz w:val="28"/>
          <w:szCs w:val="28"/>
        </w:rPr>
        <w:t xml:space="preserve">　　3月5日，是毛泽东等老一辈无产阶级革命家向雷锋同志学习题词51周年纪念日，五十多年来，雷锋精神鼓舞和激励了一代又一代的青少年不断进步、茁壮成才。为进一步学习和弘扬雷锋精神，同学们以大队部、团支部为单位，紧紧围绕团区委的部署，根据我校的活动方案，开展班级建设，组织各项活动，把雷锋精神落到实处，取得了可喜的成效：</w:t>
      </w:r>
    </w:p>
    <w:p>
      <w:pPr>
        <w:ind w:left="0" w:right="0" w:firstLine="560"/>
        <w:spacing w:before="450" w:after="450" w:line="312" w:lineRule="auto"/>
      </w:pPr>
      <w:r>
        <w:rPr>
          <w:rFonts w:ascii="宋体" w:hAnsi="宋体" w:eastAsia="宋体" w:cs="宋体"/>
          <w:color w:val="000"/>
          <w:sz w:val="28"/>
          <w:szCs w:val="28"/>
        </w:rPr>
        <w:t xml:space="preserve">　　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　　三月开始，各中队、团支部积极响应校团、队发出的号召，纷纷结合本班实际情况制定了学雷锋活动月活动方案，营造浓厚的学雷锋氛围，由此掀起了学雷锋的热潮。校团、队通过国旗下讲话、出黑板报、举行团支部、中队活动、开主题班会、组织学生观看雷锋电影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　　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　　学雷锋就要从身边做起，从小事做起，以实际行动，发扬雷锋的精神。在寻找雷锋的足迹，了解雷锋的事迹的过程中，团员们被雷锋的高尚品格和崇高精神深深感染，纷纷用实际行动向雷锋学习。</w:t>
      </w:r>
    </w:p>
    <w:p>
      <w:pPr>
        <w:ind w:left="0" w:right="0" w:firstLine="560"/>
        <w:spacing w:before="450" w:after="450" w:line="312" w:lineRule="auto"/>
      </w:pPr>
      <w:r>
        <w:rPr>
          <w:rFonts w:ascii="宋体" w:hAnsi="宋体" w:eastAsia="宋体" w:cs="宋体"/>
          <w:color w:val="000"/>
          <w:sz w:val="28"/>
          <w:szCs w:val="28"/>
        </w:rPr>
        <w:t xml:space="preserve">　　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　　雷锋活动月活动开展以来，各团支部、中队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　　四、活动开展情况</w:t>
      </w:r>
    </w:p>
    <w:p>
      <w:pPr>
        <w:ind w:left="0" w:right="0" w:firstLine="560"/>
        <w:spacing w:before="450" w:after="450" w:line="312" w:lineRule="auto"/>
      </w:pPr>
      <w:r>
        <w:rPr>
          <w:rFonts w:ascii="宋体" w:hAnsi="宋体" w:eastAsia="宋体" w:cs="宋体"/>
          <w:color w:val="000"/>
          <w:sz w:val="28"/>
          <w:szCs w:val="28"/>
        </w:rPr>
        <w:t xml:space="preserve">　　这次活动主要工作开展如下：</w:t>
      </w:r>
    </w:p>
    <w:p>
      <w:pPr>
        <w:ind w:left="0" w:right="0" w:firstLine="560"/>
        <w:spacing w:before="450" w:after="450" w:line="312" w:lineRule="auto"/>
      </w:pPr>
      <w:r>
        <w:rPr>
          <w:rFonts w:ascii="宋体" w:hAnsi="宋体" w:eastAsia="宋体" w:cs="宋体"/>
          <w:color w:val="000"/>
          <w:sz w:val="28"/>
          <w:szCs w:val="28"/>
        </w:rPr>
        <w:t xml:space="preserve">　　校团委、大队部把3月5日至3月10日定为倡议宣传周，3月11日至3月25日为行动周，3月26日至3月31日为总结周。在这个月中，全校共有400多人参加此次活动，同学们做好事主要集中在以下几个方面：开展“向雷锋同志学习”主题班会，各班出一期关于该主题的板报。校团委、大队部组织学生会团委会干部到孤寡老人李中祥、谢朝华家，为老人打扫卫生，给老人奉献一点爱心以及进行慰问活动。校学团委会、生会成员、各班团支部、中队成立学雷锋活动小组，在校园内开展清扫卫生死角、清洁墙壁脚印、保持校园清洁卫生的美化校园活动。结合“3·12”植树节，开展绿化、环保活动。3、4年级负责捡学校外水泥路两边垃圾，高年级的同学负责自己班包干区的清洁以及拔杂草的工作。</w:t>
      </w:r>
    </w:p>
    <w:p>
      <w:pPr>
        <w:ind w:left="0" w:right="0" w:firstLine="560"/>
        <w:spacing w:before="450" w:after="450" w:line="312" w:lineRule="auto"/>
      </w:pPr>
      <w:r>
        <w:rPr>
          <w:rFonts w:ascii="宋体" w:hAnsi="宋体" w:eastAsia="宋体" w:cs="宋体"/>
          <w:color w:val="000"/>
          <w:sz w:val="28"/>
          <w:szCs w:val="28"/>
        </w:rPr>
        <w:t xml:space="preserve">　　总之，雷锋活动月虽然已经过去，但通过本次系列活动，雷锋精神却在同学们的心中扎下了根，并不断引导着我们在今后的学习和生活中用实际行动去发扬雷锋高尚的风格，弘扬雷锋可贵的精神。同学们，让我们从小事做起，从现在做起，让雷锋精神永放光芒，并在活动过程中，不断改进、完善，争取做到更好。让校园处处盛放雷锋之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2024-10-06T05:46:58+08:00</dcterms:created>
  <dcterms:modified xsi:type="dcterms:W3CDTF">2024-10-06T05:46:58+08:00</dcterms:modified>
</cp:coreProperties>
</file>

<file path=docProps/custom.xml><?xml version="1.0" encoding="utf-8"?>
<Properties xmlns="http://schemas.openxmlformats.org/officeDocument/2006/custom-properties" xmlns:vt="http://schemas.openxmlformats.org/officeDocument/2006/docPropsVTypes"/>
</file>