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党风廉政建设情况汇报</w:t>
      </w:r>
      <w:bookmarkEnd w:id="1"/>
    </w:p>
    <w:p>
      <w:pPr>
        <w:jc w:val="center"/>
        <w:spacing w:before="0" w:after="450"/>
      </w:pPr>
      <w:r>
        <w:rPr>
          <w:rFonts w:ascii="Arial" w:hAnsi="Arial" w:eastAsia="Arial" w:cs="Arial"/>
          <w:color w:val="999999"/>
          <w:sz w:val="20"/>
          <w:szCs w:val="20"/>
        </w:rPr>
        <w:t xml:space="preserve">来源：网络  作者：紫陌红颜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党风建设是党的建设的一个十分重要的问题。本站为大家带来的党风廉政建设情况汇报，希望能帮助到大家!　　党风廉政建设情况汇报　　一、工作完成情况　　(一)加强领导，确保党风廉政建设责任制深入落实。一是树立“权力就是责任”的观念，实行“一把手”带...</w:t>
      </w:r>
    </w:p>
    <w:p>
      <w:pPr>
        <w:ind w:left="0" w:right="0" w:firstLine="560"/>
        <w:spacing w:before="450" w:after="450" w:line="312" w:lineRule="auto"/>
      </w:pPr>
      <w:r>
        <w:rPr>
          <w:rFonts w:ascii="宋体" w:hAnsi="宋体" w:eastAsia="宋体" w:cs="宋体"/>
          <w:color w:val="000"/>
          <w:sz w:val="28"/>
          <w:szCs w:val="28"/>
        </w:rPr>
        <w:t xml:space="preserve">党风建设是党的建设的一个十分重要的问题。本站为大家带来的党风廉政建设情况汇报，希望能帮助到大家![_TAG_h2]　　党风廉政建设情况汇报</w:t>
      </w:r>
    </w:p>
    <w:p>
      <w:pPr>
        <w:ind w:left="0" w:right="0" w:firstLine="560"/>
        <w:spacing w:before="450" w:after="450" w:line="312" w:lineRule="auto"/>
      </w:pPr>
      <w:r>
        <w:rPr>
          <w:rFonts w:ascii="宋体" w:hAnsi="宋体" w:eastAsia="宋体" w:cs="宋体"/>
          <w:color w:val="000"/>
          <w:sz w:val="28"/>
          <w:szCs w:val="28"/>
        </w:rPr>
        <w:t xml:space="preserve">　　一、工作完成情况</w:t>
      </w:r>
    </w:p>
    <w:p>
      <w:pPr>
        <w:ind w:left="0" w:right="0" w:firstLine="560"/>
        <w:spacing w:before="450" w:after="450" w:line="312" w:lineRule="auto"/>
      </w:pPr>
      <w:r>
        <w:rPr>
          <w:rFonts w:ascii="宋体" w:hAnsi="宋体" w:eastAsia="宋体" w:cs="宋体"/>
          <w:color w:val="000"/>
          <w:sz w:val="28"/>
          <w:szCs w:val="28"/>
        </w:rPr>
        <w:t xml:space="preserve">　　(一)加强领导，确保党风廉政建设责任制深入落实。一是树立“权力就是责任”的观念，实行“一把手”带头、负总责，做到“四个亲自”，即重要工作亲自部署、重大问题亲自过问、重要环节亲自协调、重要案件亲自督办。班子成员在抓好分管业务工作的同时负责党风廉政建设工作。“一把手”和班子成员以身作则，引导干部树立了正确的权力观，全局上下始终保持着共产党人的蓬勃朝气、昂扬锐气、浩然正气，自觉在思想上、行动上与党中央保持高度一致。二是结合领导班子成员的工作分工，将党风廉政建设和惩防体系建设进行细化分解，按照“谁主管、谁负责”的原则，实行领导干部“一岗双责制”，既要抓好分管的业务工作，又要抓好分管内的党风廉政建设工作和惩防体系建设工作。局属各单位主要负责人对本单位的党风廉政建设等工作负总责。三是强化对党风廉政建设责任制落实情况的检查考核，并作为对党员干部年度考核的重要内容。定期召开会议进行工作部署，听取相关责任人近期工作情况汇报及下一阶段的目标打算，同时对局属单位的党风廉政建设责任制落实情况进行定期检查，使全局党风廉政建设和惩防建设的各项工作落实到了班子，细化到了二级单位，量化到了个人，基本做到了业务工作管到哪里，党风廉政建设就抓到哪里。</w:t>
      </w:r>
    </w:p>
    <w:p>
      <w:pPr>
        <w:ind w:left="0" w:right="0" w:firstLine="560"/>
        <w:spacing w:before="450" w:after="450" w:line="312" w:lineRule="auto"/>
      </w:pPr>
      <w:r>
        <w:rPr>
          <w:rFonts w:ascii="宋体" w:hAnsi="宋体" w:eastAsia="宋体" w:cs="宋体"/>
          <w:color w:val="000"/>
          <w:sz w:val="28"/>
          <w:szCs w:val="28"/>
        </w:rPr>
        <w:t xml:space="preserve">　　(二)兴宣重教，筑牢廉政思想防线。今年以来，结合群众路线教育实践活动的开展，我局大力加强党风廉政建设的宣传教育，着眼于防范，立足于未然，以一系列针对性较强的主题教育活动为契机，丰富教育内容、改进教育方法，不断提高干部队伍整体素质，筑牢党员干部职工廉政的思想防线。一是丰富学习内容。组织学习了党章和党的十八大、十八届三中全会精神，学习了习近平总书记系列讲话精神，学习了马克思主义群众观点和党的群众路线，组织观看了《焦裕禄》、《朱彦夫同志先进事迹报告会》、《永恒》、《苏联亡党亡国20年祭》等专题教育片，深化理想信念、道德品行、优良传统和党风、党纪教育，引导党员干部进一步提高党性，自觉拒腐防变。6月11日，邀请市委党校蔡玉霞教授为全体干部职工举办《中华传统美德贵在践行》专题讲座，从传统美德的内容、根本和如何践行三个方面给全局党员干部阐述了新时期中华传统美德的新含义。二是加强廉政文化建设。在局机关设置了“政务公开栏”、“九个严禁”图板、廉政文化宣传画，优化了办公环境，使广大干部职工随时“照镜子”，在廉政文化进机关活动中接受影响和熏陶。组织全体干部职工上廉政党课，党组书记、局长任长良同志带领大家学习了党风廉政建设的有关规定，谈了对党风廉政建设重要性的认识及加强自身修养、提高拒腐防变能力的几点体会，要求全体党员干部要有岗位成才的决心、有踏实肯干的作风、有为民服务的理念、有积极进取，开拓创新的意识。结合县级和科级干部《廉政准则》考试，组织全体党员干部学习廉政知识，组织廉政常识考试，促进了党员干部对廉政知识的掌握。</w:t>
      </w:r>
    </w:p>
    <w:p>
      <w:pPr>
        <w:ind w:left="0" w:right="0" w:firstLine="560"/>
        <w:spacing w:before="450" w:after="450" w:line="312" w:lineRule="auto"/>
      </w:pPr>
      <w:r>
        <w:rPr>
          <w:rFonts w:ascii="宋体" w:hAnsi="宋体" w:eastAsia="宋体" w:cs="宋体"/>
          <w:color w:val="000"/>
          <w:sz w:val="28"/>
          <w:szCs w:val="28"/>
        </w:rPr>
        <w:t xml:space="preserve">　　(三)完善制度，建立反腐倡廉长效机制。在继续坚持廉政承诺、民主生活会、重大事项申报、谈心谈话、述职述廉等制度的同时，进一步建立和规范了各项管理制度，基本建立起以制度建设统领全局工作的长效机制，从而把党风廉政建设纳入制度化轨道，把每个党员干部的行为纳入制度管理的范畴。今年以来，先后制订了《烟台市畜牧局公务经费管理办法》、《烟台市畜牧局行政审批制度》、《烟台市畜牧局畜牧兽医综合执法工作规范》、《烟台市畜牧局惠农资金监管工作制度》等12项规章制度。</w:t>
      </w:r>
    </w:p>
    <w:p>
      <w:pPr>
        <w:ind w:left="0" w:right="0" w:firstLine="560"/>
        <w:spacing w:before="450" w:after="450" w:line="312" w:lineRule="auto"/>
      </w:pPr>
      <w:r>
        <w:rPr>
          <w:rFonts w:ascii="宋体" w:hAnsi="宋体" w:eastAsia="宋体" w:cs="宋体"/>
          <w:color w:val="000"/>
          <w:sz w:val="28"/>
          <w:szCs w:val="28"/>
        </w:rPr>
        <w:t xml:space="preserve">　　(四)政务公开，严格落实五项监督。按照上级反腐倡廉工作指示，以实际行动抓好“五项监督”制度落实。一是强化社会监督。认真听取企业和群众意见，做好市长公开电话、网上民声、阳光政务热线、门户网站(烟台市政府门户网站、党务公开网、山东畜牧网、烟台畜牧网等主要网站)的沟通联系工作，认真受理市民问题并按期回复。今年以来，我局累计受理群众电话、网上问题200余起，回复率达到100%。及时公开各种信息，规范信息公布程序，安排专人负责，确保信息发布准确可靠。在烟台畜牧网开设专栏，为群众提供专业技术、政策法规、办事指南、生产动态分析和市场行情信息，全年主动公开政务信息180余条。严格落实治理公路“三乱”要求，开展专项整治行动，全市未接到此类案件投诉。二是加强行政审批管理，成立了畜牧系统行政审批专家委员会，抽调专业技术人员和企业相关人员组成现场审核专家组，规范了审批程序，实现行政管理与审批脱钩，有效地杜绝了行政审批过程中的吃拿卡要问题。三是引入群众监督。行政审批活动全程接受服务对象监督，现场审核结束后，书面征求审批对象意见，上交局办公室备案。四是强化组织监督。在干部选拔任用、重大事项等活动中自觉接受监督。五是强化舆论监督，加强与新闻媒介合作，利用报刊杂志、网络电台等平台，公布畜牧发展、畜产品质量信息及畜牧机关作风建设情况50余次，收到良好效果。</w:t>
      </w:r>
    </w:p>
    <w:p>
      <w:pPr>
        <w:ind w:left="0" w:right="0" w:firstLine="560"/>
        <w:spacing w:before="450" w:after="450" w:line="312" w:lineRule="auto"/>
      </w:pPr>
      <w:r>
        <w:rPr>
          <w:rFonts w:ascii="宋体" w:hAnsi="宋体" w:eastAsia="宋体" w:cs="宋体"/>
          <w:color w:val="000"/>
          <w:sz w:val="28"/>
          <w:szCs w:val="28"/>
        </w:rPr>
        <w:t xml:space="preserve">　　(五)转变作风，强化机关效能建设。按照建设廉洁、勤政、务实、高效机关的要求，不断加强机关作风建设，优化发展环境。一是深入开展“治庸提能力、治懒增效率、治散树正气”主题实践活动，将“三治”活动作为机关作风建设和理想信念、从政道德、党的优良传统和作风教育的重要组成部分，认真组织发动，定期查摆问题、汇报心得体会、提出整改措施，先后组织情况交流三次，有效促进广大干部的作风转变和素质提高。二是深入开展专家型人才培养活动。市直12名培养对象勤奋学习，躬身实践，技术水平和实践能力明显提高，在促发展、保安全、防污染等方面发挥了有力的技术支撑作用。有1名同志被聘为全国农业职业技能鉴定高级考评员并被确定为全国百名农技推广骨干实地培养人员之一，有1名同志被授予全省畜产品质量安全检测技术能手，有2名同志被聘为全省实验室评审专家，有5名同志参加了博士研究生入学考试、1名同志参加硕士研究生入学考试。同时，将人才培养活动向县市区延伸，制定《全市畜牧系统专家型人才培养活动实施方案》，确立了126名专业技术人员作为培养对象，培养活动开局良好、稳步推进。三是深入开展基层联系点活动。采取局党组成员包片、中层干部包县、行政干部和专业技术人员包场户的方式，共联系基层兽医机构27个、畜牧企业58个。一年来，局领导班子成员、中层干部及技术骨干深入基层310多人次，时间均在2个月以上，不仅及时掌握了基层情况，增强了重大决策和工作指导的针对性和实效性，而且帮助基层解决了大量的困难和问题。四是加强与高校院所的战略合作。我局先后与中国农业大学、青岛农业大学、山东省农业科学院等7个高校院所签订了“战略合作伙伴框架协议”，推进畜牧业产学研一体化发展。一年来，先后邀请这些高校院所的专家教授30多人次来我市进行调研，为我市畜牧业发展和畜牧企业生产经营提出合理化意见及建议100多条，全市有15个畜牧企业成为这些高校院所的技术合作、技术转化与示范基地，特别是11月份我们争取省级经费60万元，邀请这些高校院所的专家教授来烟举行奶牛、生猪、家禽、特种经济动物养殖技术培训班6次，使2024多个畜牧企业和畜禽养殖场户得到了一次全面的技术培训和知识更新。我们的经验做法得到市政府主要领导的肯定。</w:t>
      </w:r>
    </w:p>
    <w:p>
      <w:pPr>
        <w:ind w:left="0" w:right="0" w:firstLine="560"/>
        <w:spacing w:before="450" w:after="450" w:line="312" w:lineRule="auto"/>
      </w:pPr>
      <w:r>
        <w:rPr>
          <w:rFonts w:ascii="宋体" w:hAnsi="宋体" w:eastAsia="宋体" w:cs="宋体"/>
          <w:color w:val="000"/>
          <w:sz w:val="28"/>
          <w:szCs w:val="28"/>
        </w:rPr>
        <w:t xml:space="preserve">　　(六)履职尽责，业务工作成效明显。坚持将反腐倡廉建设与其他业务工作同研究、同部署、同检查、同考核、同奖惩，杜绝党风廉政建设工作流于形式、浮于表面，以优良的工作作风带动全局工作的稳步推进。在畜牧业发展上，制定了《全市畜牧产业发展规划(2024-2024)》、《全市畜禽遗传改良规划(2024-2024)》等7个指导性文件，明确了创建现代畜牧业转型升级的方向目标和重点任务。目前，全市累计争取省级以上财政扶持资金6078万元，带动社会各界投资10亿多元;积极开展“国家和省、市、县畜禽养殖标准化示范场四级联创”活动，共创建国家级示范场3个、省级示范场32个，市级示范场100个、县级示范场320个，新建、改建各类畜禽标准化生态养殖场1070个，完成全年目标任务的107%，全市畜禽规模化养殖比重达到87.5%，标准化养殖比重达到76%，分别比去年提高0.5和1个百分点。积极鼓励和支持畜牧企业上市融资，年内龙大股份成功上市，全市共拥有益生股份、民和股份、龙大股份3个畜牧上市企业和仙坛股份1个过会企业，莱阳春雪也正在积极运作上市。仙坛股份“公司+农户”产业化运营模式正在全市深入推进，促进了畜牧业产业化经营机制的不断完善。在动物保护上，以无疫区评估认证为总抓手，全面规范、深化动物防疫工作，全市未发生重大动物疫情。在畜产品质量安全上，多措并举、齐抓共管，全市未发生重大畜产品质量安全事件。</w:t>
      </w:r>
    </w:p>
    <w:p>
      <w:pPr>
        <w:ind w:left="0" w:right="0" w:firstLine="560"/>
        <w:spacing w:before="450" w:after="450" w:line="312" w:lineRule="auto"/>
      </w:pPr>
      <w:r>
        <w:rPr>
          <w:rFonts w:ascii="宋体" w:hAnsi="宋体" w:eastAsia="宋体" w:cs="宋体"/>
          <w:color w:val="000"/>
          <w:sz w:val="28"/>
          <w:szCs w:val="28"/>
        </w:rPr>
        <w:t xml:space="preserve">　　二、存在的问题与不足</w:t>
      </w:r>
    </w:p>
    <w:p>
      <w:pPr>
        <w:ind w:left="0" w:right="0" w:firstLine="560"/>
        <w:spacing w:before="450" w:after="450" w:line="312" w:lineRule="auto"/>
      </w:pPr>
      <w:r>
        <w:rPr>
          <w:rFonts w:ascii="宋体" w:hAnsi="宋体" w:eastAsia="宋体" w:cs="宋体"/>
          <w:color w:val="000"/>
          <w:sz w:val="28"/>
          <w:szCs w:val="28"/>
        </w:rPr>
        <w:t xml:space="preserve">　　一是抓干部职工的管理教育力度不够。个别干部职工的党性观念淡泊，道德品质恶劣，违反社会公德，妨碍案件调查，被开除党籍、公职，严重败坏了市直畜牧系统的形象，不但给我局抹了黑、丢了丑，而且给全市及至全省抹了黑、丢了丑。作为党组书记，我负有主要责任，在此，也向市委、市纪委作出深刻检讨。</w:t>
      </w:r>
    </w:p>
    <w:p>
      <w:pPr>
        <w:ind w:left="0" w:right="0" w:firstLine="560"/>
        <w:spacing w:before="450" w:after="450" w:line="312" w:lineRule="auto"/>
      </w:pPr>
      <w:r>
        <w:rPr>
          <w:rFonts w:ascii="宋体" w:hAnsi="宋体" w:eastAsia="宋体" w:cs="宋体"/>
          <w:color w:val="000"/>
          <w:sz w:val="28"/>
          <w:szCs w:val="28"/>
        </w:rPr>
        <w:t xml:space="preserve">　　二、抓党风廉政建设的责任感和紧迫感需进一步增强。部分同志缺少居安思危的意识，对反腐倡廉工作存有麻痹思想，认为畜牧是弱势群体，畜牧局是弱势单位，自己权小责大，无腐可反，无廉可倡;少数同志缺少廉政无小事的意识，认为廉政工作能守得住底线就行，小节无所谓;有的同志缺少大局意识，不能正确认识反腐倡廉工作的重要性，没有把其提到关系党的生死存亡和个人前途命运的高度来考虑。</w:t>
      </w:r>
    </w:p>
    <w:p>
      <w:pPr>
        <w:ind w:left="0" w:right="0" w:firstLine="560"/>
        <w:spacing w:before="450" w:after="450" w:line="312" w:lineRule="auto"/>
      </w:pPr>
      <w:r>
        <w:rPr>
          <w:rFonts w:ascii="宋体" w:hAnsi="宋体" w:eastAsia="宋体" w:cs="宋体"/>
          <w:color w:val="000"/>
          <w:sz w:val="28"/>
          <w:szCs w:val="28"/>
        </w:rPr>
        <w:t xml:space="preserve">　　三是对党员干部廉洁自律监督不力。在民主生活会上讲成绩多、谈问题少，自我批评多、相互批评少等现象依然存在。在一些重要工作中接受纪检部门监督和指导不够主动，对有关规定执行也不够严格，有些应当邀请纪检组参加的会议、活动没能及时邀请。新闻舆论监督和群众监督仍需要加强。</w:t>
      </w:r>
    </w:p>
    <w:p>
      <w:pPr>
        <w:ind w:left="0" w:right="0" w:firstLine="560"/>
        <w:spacing w:before="450" w:after="450" w:line="312" w:lineRule="auto"/>
      </w:pPr>
      <w:r>
        <w:rPr>
          <w:rFonts w:ascii="宋体" w:hAnsi="宋体" w:eastAsia="宋体" w:cs="宋体"/>
          <w:color w:val="000"/>
          <w:sz w:val="28"/>
          <w:szCs w:val="28"/>
        </w:rPr>
        <w:t xml:space="preserve">　　四是反腐倡廉与业务工作结合还不够紧密。个别领导落实“一岗双责”的意识有待于进一步加强，在讲话、检查工作时，存在业务工作谈得多、廉政建设讲得少等问题。还有的同志没有牢固确立管行业必须管行风的责任，前几年有的县市区出现的畜牧部门工作人员贪污受贿案件必须引起我们的高度警觉。</w:t>
      </w:r>
    </w:p>
    <w:p>
      <w:pPr>
        <w:ind w:left="0" w:right="0" w:firstLine="560"/>
        <w:spacing w:before="450" w:after="450" w:line="312" w:lineRule="auto"/>
      </w:pPr>
      <w:r>
        <w:rPr>
          <w:rFonts w:ascii="宋体" w:hAnsi="宋体" w:eastAsia="宋体" w:cs="宋体"/>
          <w:color w:val="000"/>
          <w:sz w:val="28"/>
          <w:szCs w:val="28"/>
        </w:rPr>
        <w:t xml:space="preserve">　　三、下一步打算</w:t>
      </w:r>
    </w:p>
    <w:p>
      <w:pPr>
        <w:ind w:left="0" w:right="0" w:firstLine="560"/>
        <w:spacing w:before="450" w:after="450" w:line="312" w:lineRule="auto"/>
      </w:pPr>
      <w:r>
        <w:rPr>
          <w:rFonts w:ascii="宋体" w:hAnsi="宋体" w:eastAsia="宋体" w:cs="宋体"/>
          <w:color w:val="000"/>
          <w:sz w:val="28"/>
          <w:szCs w:val="28"/>
        </w:rPr>
        <w:t xml:space="preserve">　　一是进一步强化党风廉政教育工作。通过形式多样的教育活动，提高市直畜牧系统干部职工对反腐倡廉工作的认识，增强抓党风廉政建设工作的自觉性，筑牢拒腐防变的思想防线。</w:t>
      </w:r>
    </w:p>
    <w:p>
      <w:pPr>
        <w:ind w:left="0" w:right="0" w:firstLine="560"/>
        <w:spacing w:before="450" w:after="450" w:line="312" w:lineRule="auto"/>
      </w:pPr>
      <w:r>
        <w:rPr>
          <w:rFonts w:ascii="宋体" w:hAnsi="宋体" w:eastAsia="宋体" w:cs="宋体"/>
          <w:color w:val="000"/>
          <w:sz w:val="28"/>
          <w:szCs w:val="28"/>
        </w:rPr>
        <w:t xml:space="preserve">　　二是进一步落实党风廉政建设责任制。按照要求，进一步完善责任分解、责任考核、责任追究等各项工作制度，确保责任制各项规定落到实处。按照市纪委《关于建立健全惩防腐败体系深入推进反腐倡廉工作分工意见》和我局党风廉政建设意见，抓好重要工作事项落实，完成年度工作总目标。</w:t>
      </w:r>
    </w:p>
    <w:p>
      <w:pPr>
        <w:ind w:left="0" w:right="0" w:firstLine="560"/>
        <w:spacing w:before="450" w:after="450" w:line="312" w:lineRule="auto"/>
      </w:pPr>
      <w:r>
        <w:rPr>
          <w:rFonts w:ascii="宋体" w:hAnsi="宋体" w:eastAsia="宋体" w:cs="宋体"/>
          <w:color w:val="000"/>
          <w:sz w:val="28"/>
          <w:szCs w:val="28"/>
        </w:rPr>
        <w:t xml:space="preserve">　　三是进一步完善预防和惩治腐败体系。结合群众路线教育实践活动整改工作，切实加大制度规范和社会监督力度，完善畜牧行政审批制度等一系列制度，促进党风廉政建设制度化、规范化，形成党风廉政建设的长效机制。加强与纪检部门的沟通协调，在“三重一大”等工作上做到及时报告，及时请示，自觉接受监督和指导。加强与新闻媒体沟通，拓宽与服务对象的联系渠道，多方征询意见建议，做好社会监督工作。</w:t>
      </w:r>
    </w:p>
    <w:p>
      <w:pPr>
        <w:ind w:left="0" w:right="0" w:firstLine="560"/>
        <w:spacing w:before="450" w:after="450" w:line="312" w:lineRule="auto"/>
      </w:pPr>
      <w:r>
        <w:rPr>
          <w:rFonts w:ascii="宋体" w:hAnsi="宋体" w:eastAsia="宋体" w:cs="宋体"/>
          <w:color w:val="000"/>
          <w:sz w:val="28"/>
          <w:szCs w:val="28"/>
        </w:rPr>
        <w:t xml:space="preserve">　　四是进一步加强作风建设。结合群众路线教育实践活动整改工作，深入贯彻落实中央“八项规定”，不断改进工作作风，促进畜牧行风建设。进一步加强干部队伍素质建设，积极推进学习型机关建设和专家型人才培养等活动，提高干部职工业务素质和专业技术水平，更好服务群众。坚持依法行政，提高办事效率，优化发展环境，巩固和发展党风廉政建设的成果。</w:t>
      </w:r>
    </w:p>
    <w:p>
      <w:pPr>
        <w:ind w:left="0" w:right="0" w:firstLine="560"/>
        <w:spacing w:before="450" w:after="450" w:line="312" w:lineRule="auto"/>
      </w:pPr>
      <w:r>
        <w:rPr>
          <w:rFonts w:ascii="黑体" w:hAnsi="黑体" w:eastAsia="黑体" w:cs="黑体"/>
          <w:color w:val="000000"/>
          <w:sz w:val="36"/>
          <w:szCs w:val="36"/>
          <w:b w:val="1"/>
          <w:bCs w:val="1"/>
        </w:rPr>
        <w:t xml:space="preserve">　　党风廉政建设情况汇报</w:t>
      </w:r>
    </w:p>
    <w:p>
      <w:pPr>
        <w:ind w:left="0" w:right="0" w:firstLine="560"/>
        <w:spacing w:before="450" w:after="450" w:line="312" w:lineRule="auto"/>
      </w:pPr>
      <w:r>
        <w:rPr>
          <w:rFonts w:ascii="宋体" w:hAnsi="宋体" w:eastAsia="宋体" w:cs="宋体"/>
          <w:color w:val="000"/>
          <w:sz w:val="28"/>
          <w:szCs w:val="28"/>
        </w:rPr>
        <w:t xml:space="preserve">　　一、 落实全面从严治党主体责任</w:t>
      </w:r>
    </w:p>
    <w:p>
      <w:pPr>
        <w:ind w:left="0" w:right="0" w:firstLine="560"/>
        <w:spacing w:before="450" w:after="450" w:line="312" w:lineRule="auto"/>
      </w:pPr>
      <w:r>
        <w:rPr>
          <w:rFonts w:ascii="宋体" w:hAnsi="宋体" w:eastAsia="宋体" w:cs="宋体"/>
          <w:color w:val="000"/>
          <w:sz w:val="28"/>
          <w:szCs w:val="28"/>
        </w:rPr>
        <w:t xml:space="preserve">　　1. 严守党的政治纪律和政治规矩，坚决做到“两个维护”的情况;</w:t>
      </w:r>
    </w:p>
    <w:p>
      <w:pPr>
        <w:ind w:left="0" w:right="0" w:firstLine="560"/>
        <w:spacing w:before="450" w:after="450" w:line="312" w:lineRule="auto"/>
      </w:pPr>
      <w:r>
        <w:rPr>
          <w:rFonts w:ascii="宋体" w:hAnsi="宋体" w:eastAsia="宋体" w:cs="宋体"/>
          <w:color w:val="000"/>
          <w:sz w:val="28"/>
          <w:szCs w:val="28"/>
        </w:rPr>
        <w:t xml:space="preserve">　　加强政治纪律教育，组织机关干部认真学习党的十九大精神和习近平新时代治国理政思想，学习市委、区委全会精神，统一思想，提高认识，引导和教育党员干部强化“四个意识”，坚定“四个自信”，确保全体党员干部在思想上、政治上、行动上与中央保持高度一致，坚决做到“两个维护”。</w:t>
      </w:r>
    </w:p>
    <w:p>
      <w:pPr>
        <w:ind w:left="0" w:right="0" w:firstLine="560"/>
        <w:spacing w:before="450" w:after="450" w:line="312" w:lineRule="auto"/>
      </w:pPr>
      <w:r>
        <w:rPr>
          <w:rFonts w:ascii="宋体" w:hAnsi="宋体" w:eastAsia="宋体" w:cs="宋体"/>
          <w:color w:val="000"/>
          <w:sz w:val="28"/>
          <w:szCs w:val="28"/>
        </w:rPr>
        <w:t xml:space="preserve">　　2. 坚持党的全面领导，落实管党治党政治责任的情况;</w:t>
      </w:r>
    </w:p>
    <w:p>
      <w:pPr>
        <w:ind w:left="0" w:right="0" w:firstLine="560"/>
        <w:spacing w:before="450" w:after="450" w:line="312" w:lineRule="auto"/>
      </w:pPr>
      <w:r>
        <w:rPr>
          <w:rFonts w:ascii="宋体" w:hAnsi="宋体" w:eastAsia="宋体" w:cs="宋体"/>
          <w:color w:val="000"/>
          <w:sz w:val="28"/>
          <w:szCs w:val="28"/>
        </w:rPr>
        <w:t xml:space="preserve">　　坚持党的全面领导，细化“两个责任”清单，明确领导班子成员的分管责任不缩手，切实履行“一岗双责”，实行严格的责任追究，做到问责必严格、必到位、必有效。</w:t>
      </w:r>
    </w:p>
    <w:p>
      <w:pPr>
        <w:ind w:left="0" w:right="0" w:firstLine="560"/>
        <w:spacing w:before="450" w:after="450" w:line="312" w:lineRule="auto"/>
      </w:pPr>
      <w:r>
        <w:rPr>
          <w:rFonts w:ascii="宋体" w:hAnsi="宋体" w:eastAsia="宋体" w:cs="宋体"/>
          <w:color w:val="000"/>
          <w:sz w:val="28"/>
          <w:szCs w:val="28"/>
        </w:rPr>
        <w:t xml:space="preserve">　　3. 严肃党内政治生活，加强党内监督的情况;</w:t>
      </w:r>
    </w:p>
    <w:p>
      <w:pPr>
        <w:ind w:left="0" w:right="0" w:firstLine="560"/>
        <w:spacing w:before="450" w:after="450" w:line="312" w:lineRule="auto"/>
      </w:pPr>
      <w:r>
        <w:rPr>
          <w:rFonts w:ascii="宋体" w:hAnsi="宋体" w:eastAsia="宋体" w:cs="宋体"/>
          <w:color w:val="000"/>
          <w:sz w:val="28"/>
          <w:szCs w:val="28"/>
        </w:rPr>
        <w:t xml:space="preserve">　　一是加强党的纪律建设，坚持把严明党的政治纪律放在首位，按照区委要求，认真召开领导班子和领导干部民主生活会及民主评议党员活动。组织机关干部学习区委《关于加强xx区纪委派驻机构建设的意见》(盘办发[2024]11号)。二是坚持重大事项报告制度。三是加强政治纪律教育，组织机关干部认真学习市委、区委全会精神和《党员纪律处分条例》等党规党法，统一思想，提高认识，确保全体党员干部在思想上、政治上、行动上与中央保持高度一致。四是加强监督检查，紧密联系科协工作实际，强化执纪监督，加强作风建设，提高履职能力，确保各项重大决策部署贯彻落实。五是坚持不懈纠正“四风”，坚持每月开展自检自查自纠工作，坚定不移把党风廉政建设和反腐败工作引向深入。年内无“四风”问题。</w:t>
      </w:r>
    </w:p>
    <w:p>
      <w:pPr>
        <w:ind w:left="0" w:right="0" w:firstLine="560"/>
        <w:spacing w:before="450" w:after="450" w:line="312" w:lineRule="auto"/>
      </w:pPr>
      <w:r>
        <w:rPr>
          <w:rFonts w:ascii="宋体" w:hAnsi="宋体" w:eastAsia="宋体" w:cs="宋体"/>
          <w:color w:val="000"/>
          <w:sz w:val="28"/>
          <w:szCs w:val="28"/>
        </w:rPr>
        <w:t xml:space="preserve">　　4. 深化政治巡察，做好整改落实巡察反馈意见的情况。</w:t>
      </w:r>
    </w:p>
    <w:p>
      <w:pPr>
        <w:ind w:left="0" w:right="0" w:firstLine="560"/>
        <w:spacing w:before="450" w:after="450" w:line="312" w:lineRule="auto"/>
      </w:pPr>
      <w:r>
        <w:rPr>
          <w:rFonts w:ascii="宋体" w:hAnsi="宋体" w:eastAsia="宋体" w:cs="宋体"/>
          <w:color w:val="000"/>
          <w:sz w:val="28"/>
          <w:szCs w:val="28"/>
        </w:rPr>
        <w:t xml:space="preserve">　　认真抓好区纪委巡视巡查和省委第八巡视组巡视反馈意见的整改工作，确保存在问题整改到位，整改要求落到实处。一是2024年7月和9月，区纪委对我单位落实党风廉政建设责任制情况进行了两次检查巡查，我单位按照要求，制定措施办法，对巡查组提出的反馈意见及时进行整改落实，并及时上报了整改落实情况。二是按照对照区纪委《2024年上半年落实党风廉政建设责任制检查意见反馈》和《xx区关于省委第八巡视组专项巡视xx市意识形态工作责任制反馈意见整改工作方案》的内容和要求，认真查找本单位在落实党风廉政建设责任制和意识形态工作责任制中存在的问题和不足，制定整改方案，落实整改要求，经过整改，健全了工作机制，明确了责任，提高了全体党员干部的思想意识，整改取得明显效果。</w:t>
      </w:r>
    </w:p>
    <w:p>
      <w:pPr>
        <w:ind w:left="0" w:right="0" w:firstLine="560"/>
        <w:spacing w:before="450" w:after="450" w:line="312" w:lineRule="auto"/>
      </w:pPr>
      <w:r>
        <w:rPr>
          <w:rFonts w:ascii="宋体" w:hAnsi="宋体" w:eastAsia="宋体" w:cs="宋体"/>
          <w:color w:val="000"/>
          <w:sz w:val="28"/>
          <w:szCs w:val="28"/>
        </w:rPr>
        <w:t xml:space="preserve">　　二、 落实全面从严治党监督责任</w:t>
      </w:r>
    </w:p>
    <w:p>
      <w:pPr>
        <w:ind w:left="0" w:right="0" w:firstLine="560"/>
        <w:spacing w:before="450" w:after="450" w:line="312" w:lineRule="auto"/>
      </w:pPr>
      <w:r>
        <w:rPr>
          <w:rFonts w:ascii="宋体" w:hAnsi="宋体" w:eastAsia="宋体" w:cs="宋体"/>
          <w:color w:val="000"/>
          <w:sz w:val="28"/>
          <w:szCs w:val="28"/>
        </w:rPr>
        <w:t xml:space="preserve">　　1. 围绕贯彻落实党的十九大精神加大监督检查，对违反党的政治纪律和政治规矩行为开展监督检查及查处的情况;</w:t>
      </w:r>
    </w:p>
    <w:p>
      <w:pPr>
        <w:ind w:left="0" w:right="0" w:firstLine="560"/>
        <w:spacing w:before="450" w:after="450" w:line="312" w:lineRule="auto"/>
      </w:pPr>
      <w:r>
        <w:rPr>
          <w:rFonts w:ascii="宋体" w:hAnsi="宋体" w:eastAsia="宋体" w:cs="宋体"/>
          <w:color w:val="000"/>
          <w:sz w:val="28"/>
          <w:szCs w:val="28"/>
        </w:rPr>
        <w:t xml:space="preserve">　　围绕贯彻落实党的十九大精神加大监督检查，对违反党的政治纪律和政治规矩行为开展监督检查，年内无违反政治纪律和政治规矩的行为。</w:t>
      </w:r>
    </w:p>
    <w:p>
      <w:pPr>
        <w:ind w:left="0" w:right="0" w:firstLine="560"/>
        <w:spacing w:before="450" w:after="450" w:line="312" w:lineRule="auto"/>
      </w:pPr>
      <w:r>
        <w:rPr>
          <w:rFonts w:ascii="宋体" w:hAnsi="宋体" w:eastAsia="宋体" w:cs="宋体"/>
          <w:color w:val="000"/>
          <w:sz w:val="28"/>
          <w:szCs w:val="28"/>
        </w:rPr>
        <w:t xml:space="preserve">　　2. 查处贯彻落实党中央脱贫攻坚决策部署不坚决不到位、弄虚作假，主体责任、监督责任和职能部门监管责任不落实等问题的情况;</w:t>
      </w:r>
    </w:p>
    <w:p>
      <w:pPr>
        <w:ind w:left="0" w:right="0" w:firstLine="560"/>
        <w:spacing w:before="450" w:after="450" w:line="312" w:lineRule="auto"/>
      </w:pPr>
      <w:r>
        <w:rPr>
          <w:rFonts w:ascii="宋体" w:hAnsi="宋体" w:eastAsia="宋体" w:cs="宋体"/>
          <w:color w:val="000"/>
          <w:sz w:val="28"/>
          <w:szCs w:val="28"/>
        </w:rPr>
        <w:t xml:space="preserve">　　查处贯彻落实党中央脱贫攻坚决策部署不坚决不到位、弄虚作假，主体责任、监督责任和职能部门监管责任不落实等问题，年内未发生上述情况。</w:t>
      </w:r>
    </w:p>
    <w:p>
      <w:pPr>
        <w:ind w:left="0" w:right="0" w:firstLine="560"/>
        <w:spacing w:before="450" w:after="450" w:line="312" w:lineRule="auto"/>
      </w:pPr>
      <w:r>
        <w:rPr>
          <w:rFonts w:ascii="宋体" w:hAnsi="宋体" w:eastAsia="宋体" w:cs="宋体"/>
          <w:color w:val="000"/>
          <w:sz w:val="28"/>
          <w:szCs w:val="28"/>
        </w:rPr>
        <w:t xml:space="preserve">　　3. 查处发生在民生资金、“三资”管理、征地拆迁、教育医疗、生态文明建设等领域的严重违纪违法行为，基层干部吃拿卡要、盘剥克扣、优亲厚友等问题的情况。</w:t>
      </w:r>
    </w:p>
    <w:p>
      <w:pPr>
        <w:ind w:left="0" w:right="0" w:firstLine="560"/>
        <w:spacing w:before="450" w:after="450" w:line="312" w:lineRule="auto"/>
      </w:pPr>
      <w:r>
        <w:rPr>
          <w:rFonts w:ascii="宋体" w:hAnsi="宋体" w:eastAsia="宋体" w:cs="宋体"/>
          <w:color w:val="000"/>
          <w:sz w:val="28"/>
          <w:szCs w:val="28"/>
        </w:rPr>
        <w:t xml:space="preserve">　　认真查处发生在民生资金、“三资”管理、征地拆迁、教育医疗、生态文明建设等领域的严重违纪违法行为，基层干部吃拿卡要、盘剥克扣、优亲厚友等问题，年内未发生上述问题。</w:t>
      </w:r>
    </w:p>
    <w:p>
      <w:pPr>
        <w:ind w:left="0" w:right="0" w:firstLine="560"/>
        <w:spacing w:before="450" w:after="450" w:line="312" w:lineRule="auto"/>
      </w:pPr>
      <w:r>
        <w:rPr>
          <w:rFonts w:ascii="宋体" w:hAnsi="宋体" w:eastAsia="宋体" w:cs="宋体"/>
          <w:color w:val="000"/>
          <w:sz w:val="28"/>
          <w:szCs w:val="28"/>
        </w:rPr>
        <w:t xml:space="preserve">　　4. 查处涉黑涉恶腐败、包庇黑恶势力甚至充当“保护伞”的党员干部的情况;</w:t>
      </w:r>
    </w:p>
    <w:p>
      <w:pPr>
        <w:ind w:left="0" w:right="0" w:firstLine="560"/>
        <w:spacing w:before="450" w:after="450" w:line="312" w:lineRule="auto"/>
      </w:pPr>
      <w:r>
        <w:rPr>
          <w:rFonts w:ascii="宋体" w:hAnsi="宋体" w:eastAsia="宋体" w:cs="宋体"/>
          <w:color w:val="000"/>
          <w:sz w:val="28"/>
          <w:szCs w:val="28"/>
        </w:rPr>
        <w:t xml:space="preserve">　　认真开展涉黑涉恶腐败、包庇黑恶势力甚至充当“保护伞”的党员干部的自检自查，无上述情况发生。</w:t>
      </w:r>
    </w:p>
    <w:p>
      <w:pPr>
        <w:ind w:left="0" w:right="0" w:firstLine="560"/>
        <w:spacing w:before="450" w:after="450" w:line="312" w:lineRule="auto"/>
      </w:pPr>
      <w:r>
        <w:rPr>
          <w:rFonts w:ascii="宋体" w:hAnsi="宋体" w:eastAsia="宋体" w:cs="宋体"/>
          <w:color w:val="000"/>
          <w:sz w:val="28"/>
          <w:szCs w:val="28"/>
        </w:rPr>
        <w:t xml:space="preserve">　　5. 紧扣市委市政府、区委区政府重大决策部署和中心工作，组织对稳增长、脱贫攻坚、创建全国文明城市、旅游市场秩序整治、生态环境保护等重大决策部署落实情况开展专项纪律检查的情况。</w:t>
      </w:r>
    </w:p>
    <w:p>
      <w:pPr>
        <w:ind w:left="0" w:right="0" w:firstLine="560"/>
        <w:spacing w:before="450" w:after="450" w:line="312" w:lineRule="auto"/>
      </w:pPr>
      <w:r>
        <w:rPr>
          <w:rFonts w:ascii="宋体" w:hAnsi="宋体" w:eastAsia="宋体" w:cs="宋体"/>
          <w:color w:val="000"/>
          <w:sz w:val="28"/>
          <w:szCs w:val="28"/>
        </w:rPr>
        <w:t xml:space="preserve">　　紧扣市委市政府、区委区政府重大决策部署和中心工作，组织机关干部积极参与创建全国文明城市、旅游市场秩序整治、生态环境保护等活动。截止11月底共组织30余人次到社区参加文明监督、义务劳动。</w:t>
      </w:r>
    </w:p>
    <w:p>
      <w:pPr>
        <w:ind w:left="0" w:right="0" w:firstLine="560"/>
        <w:spacing w:before="450" w:after="450" w:line="312" w:lineRule="auto"/>
      </w:pPr>
      <w:r>
        <w:rPr>
          <w:rFonts w:ascii="宋体" w:hAnsi="宋体" w:eastAsia="宋体" w:cs="宋体"/>
          <w:color w:val="000"/>
          <w:sz w:val="28"/>
          <w:szCs w:val="28"/>
        </w:rPr>
        <w:t xml:space="preserve">　　三、 推进作风建设</w:t>
      </w:r>
    </w:p>
    <w:p>
      <w:pPr>
        <w:ind w:left="0" w:right="0" w:firstLine="560"/>
        <w:spacing w:before="450" w:after="450" w:line="312" w:lineRule="auto"/>
      </w:pPr>
      <w:r>
        <w:rPr>
          <w:rFonts w:ascii="宋体" w:hAnsi="宋体" w:eastAsia="宋体" w:cs="宋体"/>
          <w:color w:val="000"/>
          <w:sz w:val="28"/>
          <w:szCs w:val="28"/>
        </w:rPr>
        <w:t xml:space="preserve">　　1. 贯彻落实中央八项规定精神和省市实施办法及区委实施细则的有关规定，持之以恒深入纠正“四风”的情况;</w:t>
      </w:r>
    </w:p>
    <w:p>
      <w:pPr>
        <w:ind w:left="0" w:right="0" w:firstLine="560"/>
        <w:spacing w:before="450" w:after="450" w:line="312" w:lineRule="auto"/>
      </w:pPr>
      <w:r>
        <w:rPr>
          <w:rFonts w:ascii="宋体" w:hAnsi="宋体" w:eastAsia="宋体" w:cs="宋体"/>
          <w:color w:val="000"/>
          <w:sz w:val="28"/>
          <w:szCs w:val="28"/>
        </w:rPr>
        <w:t xml:space="preserve">　　坚决贯彻落实中央八项规定精神和省市实施办法及区委实施细则的有关规定，坚持每月开展自检自查，持之以恒深入纠正“四风”的情况，年内未发生“四风”问题。</w:t>
      </w:r>
    </w:p>
    <w:p>
      <w:pPr>
        <w:ind w:left="0" w:right="0" w:firstLine="560"/>
        <w:spacing w:before="450" w:after="450" w:line="312" w:lineRule="auto"/>
      </w:pPr>
      <w:r>
        <w:rPr>
          <w:rFonts w:ascii="宋体" w:hAnsi="宋体" w:eastAsia="宋体" w:cs="宋体"/>
          <w:color w:val="000"/>
          <w:sz w:val="28"/>
          <w:szCs w:val="28"/>
        </w:rPr>
        <w:t xml:space="preserve">　　2. 对私设“小金库”、违规发放津贴补贴或福利、收送礼品礼金、大操大办婚丧喜庆、违规乘坐飞机头等舱、超面积使用办公用房、违规配备使用公务用车、违规乘坐头等舱、超面积使用办公用房等行为进行查处纠正的情况;</w:t>
      </w:r>
    </w:p>
    <w:p>
      <w:pPr>
        <w:ind w:left="0" w:right="0" w:firstLine="560"/>
        <w:spacing w:before="450" w:after="450" w:line="312" w:lineRule="auto"/>
      </w:pPr>
      <w:r>
        <w:rPr>
          <w:rFonts w:ascii="宋体" w:hAnsi="宋体" w:eastAsia="宋体" w:cs="宋体"/>
          <w:color w:val="000"/>
          <w:sz w:val="28"/>
          <w:szCs w:val="28"/>
        </w:rPr>
        <w:t xml:space="preserve">　　坚决查处纠正私设“小金库”、违规发放津贴补贴或福利、收送礼品礼金、大操大办婚丧喜庆、违规乘坐飞机头等舱、超面积使用办公用房、违规配备使用公务用车、违规乘坐头等舱、超面积使用办公用房等行为，年内无上述行为发生。</w:t>
      </w:r>
    </w:p>
    <w:p>
      <w:pPr>
        <w:ind w:left="0" w:right="0" w:firstLine="560"/>
        <w:spacing w:before="450" w:after="450" w:line="312" w:lineRule="auto"/>
      </w:pPr>
      <w:r>
        <w:rPr>
          <w:rFonts w:ascii="宋体" w:hAnsi="宋体" w:eastAsia="宋体" w:cs="宋体"/>
          <w:color w:val="000"/>
          <w:sz w:val="28"/>
          <w:szCs w:val="28"/>
        </w:rPr>
        <w:t xml:space="preserve">　　3. 规范领导干部配偶、子女及其配偶经商办企业行为，清理整顿领导干部在社会组织、企业兼职等问题的情况;</w:t>
      </w:r>
    </w:p>
    <w:p>
      <w:pPr>
        <w:ind w:left="0" w:right="0" w:firstLine="560"/>
        <w:spacing w:before="450" w:after="450" w:line="312" w:lineRule="auto"/>
      </w:pPr>
      <w:r>
        <w:rPr>
          <w:rFonts w:ascii="宋体" w:hAnsi="宋体" w:eastAsia="宋体" w:cs="宋体"/>
          <w:color w:val="000"/>
          <w:sz w:val="28"/>
          <w:szCs w:val="28"/>
        </w:rPr>
        <w:t xml:space="preserve">　　规范领导干部配偶、子女及其配偶经商办企业行为，按照要求开展清理整顿领导干部在社会组织、企业兼职等问题，经清查无上述情况发生。</w:t>
      </w:r>
    </w:p>
    <w:p>
      <w:pPr>
        <w:ind w:left="0" w:right="0" w:firstLine="560"/>
        <w:spacing w:before="450" w:after="450" w:line="312" w:lineRule="auto"/>
      </w:pPr>
      <w:r>
        <w:rPr>
          <w:rFonts w:ascii="宋体" w:hAnsi="宋体" w:eastAsia="宋体" w:cs="宋体"/>
          <w:color w:val="000"/>
          <w:sz w:val="28"/>
          <w:szCs w:val="28"/>
        </w:rPr>
        <w:t xml:space="preserve">　　4. 按照省市区工作安排，开展“吃空饷”问题专项清理整治及建立长效机制的情况;</w:t>
      </w:r>
    </w:p>
    <w:p>
      <w:pPr>
        <w:ind w:left="0" w:right="0" w:firstLine="560"/>
        <w:spacing w:before="450" w:after="450" w:line="312" w:lineRule="auto"/>
      </w:pPr>
      <w:r>
        <w:rPr>
          <w:rFonts w:ascii="宋体" w:hAnsi="宋体" w:eastAsia="宋体" w:cs="宋体"/>
          <w:color w:val="000"/>
          <w:sz w:val="28"/>
          <w:szCs w:val="28"/>
        </w:rPr>
        <w:t xml:space="preserve">　　按照省市区工作安排，开展“吃空饷”问题专项清理整治，经清查无上述情况发生。</w:t>
      </w:r>
    </w:p>
    <w:p>
      <w:pPr>
        <w:ind w:left="0" w:right="0" w:firstLine="560"/>
        <w:spacing w:before="450" w:after="450" w:line="312" w:lineRule="auto"/>
      </w:pPr>
      <w:r>
        <w:rPr>
          <w:rFonts w:ascii="宋体" w:hAnsi="宋体" w:eastAsia="宋体" w:cs="宋体"/>
          <w:color w:val="000"/>
          <w:sz w:val="28"/>
          <w:szCs w:val="28"/>
        </w:rPr>
        <w:t xml:space="preserve">　　5. 对“作风问题·即时拍”手机APP举报平台举报问题办理、整改的情况。</w:t>
      </w:r>
    </w:p>
    <w:p>
      <w:pPr>
        <w:ind w:left="0" w:right="0" w:firstLine="560"/>
        <w:spacing w:before="450" w:after="450" w:line="312" w:lineRule="auto"/>
      </w:pPr>
      <w:r>
        <w:rPr>
          <w:rFonts w:ascii="宋体" w:hAnsi="宋体" w:eastAsia="宋体" w:cs="宋体"/>
          <w:color w:val="000"/>
          <w:sz w:val="28"/>
          <w:szCs w:val="28"/>
        </w:rPr>
        <w:t xml:space="preserve">　　对“作风问题·即时拍”手机APP举报平台举报问题办理、整改的情况。年内未发生举报问题。</w:t>
      </w:r>
    </w:p>
    <w:p>
      <w:pPr>
        <w:ind w:left="0" w:right="0" w:firstLine="560"/>
        <w:spacing w:before="450" w:after="450" w:line="312" w:lineRule="auto"/>
      </w:pPr>
      <w:r>
        <w:rPr>
          <w:rFonts w:ascii="宋体" w:hAnsi="宋体" w:eastAsia="宋体" w:cs="宋体"/>
          <w:color w:val="000"/>
          <w:sz w:val="28"/>
          <w:szCs w:val="28"/>
        </w:rPr>
        <w:t xml:space="preserve">　　四、 日常管理工作</w:t>
      </w:r>
    </w:p>
    <w:p>
      <w:pPr>
        <w:ind w:left="0" w:right="0" w:firstLine="560"/>
        <w:spacing w:before="450" w:after="450" w:line="312" w:lineRule="auto"/>
      </w:pPr>
      <w:r>
        <w:rPr>
          <w:rFonts w:ascii="宋体" w:hAnsi="宋体" w:eastAsia="宋体" w:cs="宋体"/>
          <w:color w:val="000"/>
          <w:sz w:val="28"/>
          <w:szCs w:val="28"/>
        </w:rPr>
        <w:t xml:space="preserve">　　1. 对2024年上半年检查反馈问题整改的情况;</w:t>
      </w:r>
    </w:p>
    <w:p>
      <w:pPr>
        <w:ind w:left="0" w:right="0" w:firstLine="560"/>
        <w:spacing w:before="450" w:after="450" w:line="312" w:lineRule="auto"/>
      </w:pPr>
      <w:r>
        <w:rPr>
          <w:rFonts w:ascii="宋体" w:hAnsi="宋体" w:eastAsia="宋体" w:cs="宋体"/>
          <w:color w:val="000"/>
          <w:sz w:val="28"/>
          <w:szCs w:val="28"/>
        </w:rPr>
        <w:t xml:space="preserve">　　根据区党风廉政建设责任制工作领导小组办公室《关于对2024年度落实党风廉政建设责任制检查情况的反馈》要求，区科协高度重视，认真对照5条存在问题，开展自检自查，制定整改措施，及时进行整改。一是于11月前将对班子成员开展约谈谈话、廉政谈话。二是对“七严格”“十严禁”、公职人员履职尽责等文件传达学习及提工作要求，坚决落实“七严格”。严格贯彻落实中央、省、市、区的重大决策部署，严格公务接待，严格执行公务用车配备使用相关规定，严格执行厉行节约有关政策规定，严格责任担当，严格落实会议文件相关规定。认真执行“十严禁”。进一步加强与相关部门的沟通联系，及时上报相关材料。三是根据区纪委7月6日《关于上报落实主体责任季度任务清单工作完成情况的通知》要求，在规定时限内上报内上报相关材料。</w:t>
      </w:r>
    </w:p>
    <w:p>
      <w:pPr>
        <w:ind w:left="0" w:right="0" w:firstLine="560"/>
        <w:spacing w:before="450" w:after="450" w:line="312" w:lineRule="auto"/>
      </w:pPr>
      <w:r>
        <w:rPr>
          <w:rFonts w:ascii="宋体" w:hAnsi="宋体" w:eastAsia="宋体" w:cs="宋体"/>
          <w:color w:val="000"/>
          <w:sz w:val="28"/>
          <w:szCs w:val="28"/>
        </w:rPr>
        <w:t xml:space="preserve">　　2. 落实党风廉政建设主体责任“清单管理制度”、“纪实制度”的情况。</w:t>
      </w:r>
    </w:p>
    <w:p>
      <w:pPr>
        <w:ind w:left="0" w:right="0" w:firstLine="560"/>
        <w:spacing w:before="450" w:after="450" w:line="312" w:lineRule="auto"/>
      </w:pPr>
      <w:r>
        <w:rPr>
          <w:rFonts w:ascii="宋体" w:hAnsi="宋体" w:eastAsia="宋体" w:cs="宋体"/>
          <w:color w:val="000"/>
          <w:sz w:val="28"/>
          <w:szCs w:val="28"/>
        </w:rPr>
        <w:t xml:space="preserve">　　严格落实党风廉政建设主体责任“清单管理制度”、“纪实制度”，按照要求定期做好相关工作，并做好相关台账资料的收集上报和记录。</w:t>
      </w:r>
    </w:p>
    <w:p>
      <w:pPr>
        <w:ind w:left="0" w:right="0" w:firstLine="560"/>
        <w:spacing w:before="450" w:after="450" w:line="312" w:lineRule="auto"/>
      </w:pPr>
      <w:r>
        <w:rPr>
          <w:rFonts w:ascii="宋体" w:hAnsi="宋体" w:eastAsia="宋体" w:cs="宋体"/>
          <w:color w:val="000"/>
          <w:sz w:val="28"/>
          <w:szCs w:val="28"/>
        </w:rPr>
        <w:t xml:space="preserve">　　3. 党风廉政建设和反腐败工作宣传报道及纪检监察工作信息报送采用的情况。</w:t>
      </w:r>
    </w:p>
    <w:p>
      <w:pPr>
        <w:ind w:left="0" w:right="0" w:firstLine="560"/>
        <w:spacing w:before="450" w:after="450" w:line="312" w:lineRule="auto"/>
      </w:pPr>
      <w:r>
        <w:rPr>
          <w:rFonts w:ascii="宋体" w:hAnsi="宋体" w:eastAsia="宋体" w:cs="宋体"/>
          <w:color w:val="000"/>
          <w:sz w:val="28"/>
          <w:szCs w:val="28"/>
        </w:rPr>
        <w:t xml:space="preserve">　　加强党风廉政建设和反腐败工作宣传报道及纪检监察工作信息报送，年内向区纪委报送信息27条。</w:t>
      </w:r>
    </w:p>
    <w:p>
      <w:pPr>
        <w:ind w:left="0" w:right="0" w:firstLine="560"/>
        <w:spacing w:before="450" w:after="450" w:line="312" w:lineRule="auto"/>
      </w:pPr>
      <w:r>
        <w:rPr>
          <w:rFonts w:ascii="宋体" w:hAnsi="宋体" w:eastAsia="宋体" w:cs="宋体"/>
          <w:color w:val="000"/>
          <w:sz w:val="28"/>
          <w:szCs w:val="28"/>
        </w:rPr>
        <w:t xml:space="preserve">　　4. 其他日常工作的落实情况。</w:t>
      </w:r>
    </w:p>
    <w:p>
      <w:pPr>
        <w:ind w:left="0" w:right="0" w:firstLine="560"/>
        <w:spacing w:before="450" w:after="450" w:line="312" w:lineRule="auto"/>
      </w:pPr>
      <w:r>
        <w:rPr>
          <w:rFonts w:ascii="宋体" w:hAnsi="宋体" w:eastAsia="宋体" w:cs="宋体"/>
          <w:color w:val="000"/>
          <w:sz w:val="28"/>
          <w:szCs w:val="28"/>
        </w:rPr>
        <w:t xml:space="preserve">　　按照要求，认真完成区纪委交办的如行风评议等临时性工作。</w:t>
      </w:r>
    </w:p>
    <w:p>
      <w:pPr>
        <w:ind w:left="0" w:right="0" w:firstLine="560"/>
        <w:spacing w:before="450" w:after="450" w:line="312" w:lineRule="auto"/>
      </w:pPr>
      <w:r>
        <w:rPr>
          <w:rFonts w:ascii="黑体" w:hAnsi="黑体" w:eastAsia="黑体" w:cs="黑体"/>
          <w:color w:val="000000"/>
          <w:sz w:val="36"/>
          <w:szCs w:val="36"/>
          <w:b w:val="1"/>
          <w:bCs w:val="1"/>
        </w:rPr>
        <w:t xml:space="preserve">　　党风廉政建设情况汇报</w:t>
      </w:r>
    </w:p>
    <w:p>
      <w:pPr>
        <w:ind w:left="0" w:right="0" w:firstLine="560"/>
        <w:spacing w:before="450" w:after="450" w:line="312" w:lineRule="auto"/>
      </w:pPr>
      <w:r>
        <w:rPr>
          <w:rFonts w:ascii="宋体" w:hAnsi="宋体" w:eastAsia="宋体" w:cs="宋体"/>
          <w:color w:val="000"/>
          <w:sz w:val="28"/>
          <w:szCs w:val="28"/>
        </w:rPr>
        <w:t xml:space="preserve">　　近年来，公司党委高度重视党风廉政建设和反腐败工作，坚持以邓小平理论和“三个代表”重要思想为指导，遵循“标本兼治、综合治理、惩防并举、注重预防”的战略方针，在企业中建立健全教育、制度、监督并重的惩治和预防腐败的体系，使企业的党风建设和反腐倡廉工作步入科学化、制度化、规范化轨道。现将我公司近年来建立惩治和预防腐败制度体系建设情况汇报如下:</w:t>
      </w:r>
    </w:p>
    <w:p>
      <w:pPr>
        <w:ind w:left="0" w:right="0" w:firstLine="560"/>
        <w:spacing w:before="450" w:after="450" w:line="312" w:lineRule="auto"/>
      </w:pPr>
      <w:r>
        <w:rPr>
          <w:rFonts w:ascii="宋体" w:hAnsi="宋体" w:eastAsia="宋体" w:cs="宋体"/>
          <w:color w:val="000"/>
          <w:sz w:val="28"/>
          <w:szCs w:val="28"/>
        </w:rPr>
        <w:t xml:space="preserve">　　一、企业惩治和预防腐败制度体系建立情况</w:t>
      </w:r>
    </w:p>
    <w:p>
      <w:pPr>
        <w:ind w:left="0" w:right="0" w:firstLine="560"/>
        <w:spacing w:before="450" w:after="450" w:line="312" w:lineRule="auto"/>
      </w:pPr>
      <w:r>
        <w:rPr>
          <w:rFonts w:ascii="宋体" w:hAnsi="宋体" w:eastAsia="宋体" w:cs="宋体"/>
          <w:color w:val="000"/>
          <w:sz w:val="28"/>
          <w:szCs w:val="28"/>
        </w:rPr>
        <w:t xml:space="preserve">　　1、近期，我们将召开党政联席会议，进一步学习工业公司哈工业发[2024]9号关于《国有企业领导人员廉洁从业若干规定》和《黑龙江省贯彻落实国有企业领导人员廉洁从业若干规定的实施办法》，认真组织班子成员对《若干规定》的内容及精神进行全面、深刻的理解。为有效的推进此项工作，要强化组织领导，形成党委书记挂帅，纪委书记负责组织协调，公司各副经理根据所负责的工作进行具体落实的工作格局。将根据《若干规定》的有关要求纳入公司章程，不断完善法人治理结构。重新修订《党风廉政责任制》(2024年4月修订下发过)《职代会制度》、《厂务公开工作制度》、《厂务公开责任追究制度》《大宗物资招标采购制度》、《三重一大决策制度》等各项管理监督制度，强化权利制衡和监督约束机制，努力推进公司的党风廉政建设，发挥廉政建设为企业稳步发展的保驾护航作用。</w:t>
      </w:r>
    </w:p>
    <w:p>
      <w:pPr>
        <w:ind w:left="0" w:right="0" w:firstLine="560"/>
        <w:spacing w:before="450" w:after="450" w:line="312" w:lineRule="auto"/>
      </w:pPr>
      <w:r>
        <w:rPr>
          <w:rFonts w:ascii="宋体" w:hAnsi="宋体" w:eastAsia="宋体" w:cs="宋体"/>
          <w:color w:val="000"/>
          <w:sz w:val="28"/>
          <w:szCs w:val="28"/>
        </w:rPr>
        <w:t xml:space="preserve">　　2、对于重大问题，我们都召开党政联席会议进行民主讨论决定，涉及职工切身利益的事项，要通过职代会或职工代表组长会议审议后才执行。建立并执行了《招待费使用情况报告制度》、《职工代表大会审计报告制度》、《董事会工作报告制度》、《监事会报告制定》、《干部民主评议制度》。贯彻执行廉洁承诺制度，每年班子主要领导能够按时与工业公司签订廉政承诺书。</w:t>
      </w:r>
    </w:p>
    <w:p>
      <w:pPr>
        <w:ind w:left="0" w:right="0" w:firstLine="560"/>
        <w:spacing w:before="450" w:after="450" w:line="312" w:lineRule="auto"/>
      </w:pPr>
      <w:r>
        <w:rPr>
          <w:rFonts w:ascii="宋体" w:hAnsi="宋体" w:eastAsia="宋体" w:cs="宋体"/>
          <w:color w:val="000"/>
          <w:sz w:val="28"/>
          <w:szCs w:val="28"/>
        </w:rPr>
        <w:t xml:space="preserve">　　3、落实了党风廉政建设责任制，下发了“关于落实《xxx工业公司党风廉政建设责任制度实施意见》的通知”。坚持公司党委统一领导，党政齐抓共管，纪委组织协调，公司各单位各负其责，依靠群众监督的领导体制和工作机制。公司党委书记、董事长对全公司的党风廉政建设工作负责，党委其他成员根据工作分工，对职责范围内的党风廉政建设工作负直接领导责任;各部门党政一把手对本单位党风廉政建设工作负责;公司纪委负责协助党委抓好全公司的党风廉政建设工作的组织协调和监督检查。公司建立了党风廉政建设例会制度，每半年召开一次会议，专题听取和研究廉政建设工作。</w:t>
      </w:r>
    </w:p>
    <w:p>
      <w:pPr>
        <w:ind w:left="0" w:right="0" w:firstLine="560"/>
        <w:spacing w:before="450" w:after="450" w:line="312" w:lineRule="auto"/>
      </w:pPr>
      <w:r>
        <w:rPr>
          <w:rFonts w:ascii="宋体" w:hAnsi="宋体" w:eastAsia="宋体" w:cs="宋体"/>
          <w:color w:val="000"/>
          <w:sz w:val="28"/>
          <w:szCs w:val="28"/>
        </w:rPr>
        <w:t xml:space="preserve">　　4、我们将廉洁从业规定纳入班子民主生活会，把反腐倡廉工作作为民主生活会的一项重要内容，制定了《民主评议干部制度》，公司领导每年都将通过职代会或党委扩大会议进行述职，对中层干部年度考核进行民主评议。</w:t>
      </w:r>
    </w:p>
    <w:p>
      <w:pPr>
        <w:ind w:left="0" w:right="0" w:firstLine="560"/>
        <w:spacing w:before="450" w:after="450" w:line="312" w:lineRule="auto"/>
      </w:pPr>
      <w:r>
        <w:rPr>
          <w:rFonts w:ascii="宋体" w:hAnsi="宋体" w:eastAsia="宋体" w:cs="宋体"/>
          <w:color w:val="000"/>
          <w:sz w:val="28"/>
          <w:szCs w:val="28"/>
        </w:rPr>
        <w:t xml:space="preserve">　　5、根据企业实际，为贯彻落实中央关于企业“三重一大”的制度，我们制定了《xxx第xxx具制造有限公司“三重一大”集体决策制度实施办法》;(决策内容范围、原则和程序在文件中做了明确规定)</w:t>
      </w:r>
    </w:p>
    <w:p>
      <w:pPr>
        <w:ind w:left="0" w:right="0" w:firstLine="560"/>
        <w:spacing w:before="450" w:after="450" w:line="312" w:lineRule="auto"/>
      </w:pPr>
      <w:r>
        <w:rPr>
          <w:rFonts w:ascii="宋体" w:hAnsi="宋体" w:eastAsia="宋体" w:cs="宋体"/>
          <w:color w:val="000"/>
          <w:sz w:val="28"/>
          <w:szCs w:val="28"/>
        </w:rPr>
        <w:t xml:space="preserve">　　6、公司能够把“三重一大”集体决策制度列为党风廉政建设责任制的重要内容，并成立了党委副书记任组长，纪委书记任副组长，纪检、工会、财务、公司办、企业发展部有关人员为成员的“三重一大”集体决策制度监督小组。按照制度中的规定，对违反“三重一大”集体决策制度的人员进行责任追究，</w:t>
      </w:r>
    </w:p>
    <w:p>
      <w:pPr>
        <w:ind w:left="0" w:right="0" w:firstLine="560"/>
        <w:spacing w:before="450" w:after="450" w:line="312" w:lineRule="auto"/>
      </w:pPr>
      <w:r>
        <w:rPr>
          <w:rFonts w:ascii="宋体" w:hAnsi="宋体" w:eastAsia="宋体" w:cs="宋体"/>
          <w:color w:val="000"/>
          <w:sz w:val="28"/>
          <w:szCs w:val="28"/>
        </w:rPr>
        <w:t xml:space="preserve">　　7、对于企业工程项目招投标方面我们建立了管理监督机制，制定了《xxx第xxx具制造有限公司大宗物资招标采购管理办法》，规定了招标程序、评标原则，保证操作过程的公开、公平、公正。如发现问题，监督小组及时将情况通报主管领导，情节严重，给企业不良造成影响和经济损失的，追究当事人责任。</w:t>
      </w:r>
    </w:p>
    <w:p>
      <w:pPr>
        <w:ind w:left="0" w:right="0" w:firstLine="560"/>
        <w:spacing w:before="450" w:after="450" w:line="312" w:lineRule="auto"/>
      </w:pPr>
      <w:r>
        <w:rPr>
          <w:rFonts w:ascii="宋体" w:hAnsi="宋体" w:eastAsia="宋体" w:cs="宋体"/>
          <w:color w:val="000"/>
          <w:sz w:val="28"/>
          <w:szCs w:val="28"/>
        </w:rPr>
        <w:t xml:space="preserve">　　8、我们把廉政建设与生产经营管理重点工作紧密结合起来。为强化管理杜绝商业贿赂行为，公司成立了价格办，严格对产品定价、物资采购价格、外委加工产品价格审核和把关。仅物资采购实行招标和比价采购一项，2024年节约费用1000余万。</w:t>
      </w:r>
    </w:p>
    <w:p>
      <w:pPr>
        <w:ind w:left="0" w:right="0" w:firstLine="560"/>
        <w:spacing w:before="450" w:after="450" w:line="312" w:lineRule="auto"/>
      </w:pPr>
      <w:r>
        <w:rPr>
          <w:rFonts w:ascii="宋体" w:hAnsi="宋体" w:eastAsia="宋体" w:cs="宋体"/>
          <w:color w:val="000"/>
          <w:sz w:val="28"/>
          <w:szCs w:val="28"/>
        </w:rPr>
        <w:t xml:space="preserve">　　把开展“小金库”专项清理工作作为党风廉政建设工作的重要内容，于2024年末，对公司所属的全部生产专业厂、辅助生产分厂以及独立经营核算的11个部门进行了清理。为了加强财务管理，公司要求各部门规范、统一、合理使用资金，对各分厂职工工资实行银行卡发放，对工资提取差额统一在帐内管理，同时将各部门“小金库”资金余额统一收缴入账。对于生产经营的资金支出，需要向主管领导说明原因，经审批同意后方可使用。这样，基层单位在资金使用上即接受主管领导的监管，同时也受到员工的监督，一些管理漏洞得到堵塞，防止干部产生腐败问题。</w:t>
      </w:r>
    </w:p>
    <w:p>
      <w:pPr>
        <w:ind w:left="0" w:right="0" w:firstLine="560"/>
        <w:spacing w:before="450" w:after="450" w:line="312" w:lineRule="auto"/>
      </w:pPr>
      <w:r>
        <w:rPr>
          <w:rFonts w:ascii="宋体" w:hAnsi="宋体" w:eastAsia="宋体" w:cs="宋体"/>
          <w:color w:val="000"/>
          <w:sz w:val="28"/>
          <w:szCs w:val="28"/>
        </w:rPr>
        <w:t xml:space="preserve">　　9、我们成立了由公司党委书记、董事长、总经理担任组长，工会主席担任副组长，公司副经理、工会副主席、公司办、财务部、企业发展部、生产部等部门主要领导担任成员的厂务公开工作小组和监督小组，下设厂务公开办公室负责日常工作。制定和完善了《职工代表大会制度》、《厂务公开工作制度》、《厂务公开责任制度》、《厂务公开责任考核制度》、《厂务公开责任追究制度》、《厂务公开考核制度》《职工代表大会联席会议制度》等制度，2024年我公司被市厂务公开办公室命名为厂务公开规范化企业。</w:t>
      </w:r>
    </w:p>
    <w:p>
      <w:pPr>
        <w:ind w:left="0" w:right="0" w:firstLine="560"/>
        <w:spacing w:before="450" w:after="450" w:line="312" w:lineRule="auto"/>
      </w:pPr>
      <w:r>
        <w:rPr>
          <w:rFonts w:ascii="宋体" w:hAnsi="宋体" w:eastAsia="宋体" w:cs="宋体"/>
          <w:color w:val="000"/>
          <w:sz w:val="28"/>
          <w:szCs w:val="28"/>
        </w:rPr>
        <w:t xml:space="preserve">　　二、贯彻廉洁从业若干规定有关制度的建立和执行情况</w:t>
      </w:r>
    </w:p>
    <w:p>
      <w:pPr>
        <w:ind w:left="0" w:right="0" w:firstLine="560"/>
        <w:spacing w:before="450" w:after="450" w:line="312" w:lineRule="auto"/>
      </w:pPr>
      <w:r>
        <w:rPr>
          <w:rFonts w:ascii="宋体" w:hAnsi="宋体" w:eastAsia="宋体" w:cs="宋体"/>
          <w:color w:val="000"/>
          <w:sz w:val="28"/>
          <w:szCs w:val="28"/>
        </w:rPr>
        <w:t xml:space="preserve">　　1、结合上级部门《廉洁从业若干规定》的要求，2024年下发了 “关于对中层以上领导干部和营销人员及其家属从事生产经营本企业同类产品情况进行举报的通知”，2024年10月下发了关于认真贯彻落实《国有企业领导人员廉洁从业若干规定》的通知，为切实把《若干规定》落到实处，我们按照工业公司纪委的部署和要求，公司领导认真填写了“企业领导人员执行《若干规定》对照自查表”。结合我公司实际，去年8月制定下发了“关于认真贯彻落实《国有企业领导人员廉洁从业若干规定》的通知”，召开了公司领导和基层党政负责人参加的动员会议，学习传达了文件精神，对贯彻落实工作进行了安排部署，明确要求基层各单位主要领导结合此次《若干规定》的落实，认真开展相关法律法规的学习，通过学习要深刻理解贯彻实施《规定》的重要意义，做到廉洁从业。</w:t>
      </w:r>
    </w:p>
    <w:p>
      <w:pPr>
        <w:ind w:left="0" w:right="0" w:firstLine="560"/>
        <w:spacing w:before="450" w:after="450" w:line="312" w:lineRule="auto"/>
      </w:pPr>
      <w:r>
        <w:rPr>
          <w:rFonts w:ascii="宋体" w:hAnsi="宋体" w:eastAsia="宋体" w:cs="宋体"/>
          <w:color w:val="000"/>
          <w:sz w:val="28"/>
          <w:szCs w:val="28"/>
        </w:rPr>
        <w:t xml:space="preserve">　　2、对于公司财务部、采购部、市场部、生产部等重要部门我们建立了相应的管理制度(各项管理规定)，公司各主管副经理负责，严格按照管理制度进行操作，厂务公开监督小组和“三重一大”监督小组发挥监督作用，定期对各有关部门的工作情况进行检查，发现问题及时向有关领导反馈，并予以纠正和处罚。(如:在库房盘点工作中，发现钢料库盘亏问题，监督小组及时介入，查明问题，对相关单位和人员提出处理意见)</w:t>
      </w:r>
    </w:p>
    <w:p>
      <w:pPr>
        <w:ind w:left="0" w:right="0" w:firstLine="560"/>
        <w:spacing w:before="450" w:after="450" w:line="312" w:lineRule="auto"/>
      </w:pPr>
      <w:r>
        <w:rPr>
          <w:rFonts w:ascii="宋体" w:hAnsi="宋体" w:eastAsia="宋体" w:cs="宋体"/>
          <w:color w:val="000"/>
          <w:sz w:val="28"/>
          <w:szCs w:val="28"/>
        </w:rPr>
        <w:t xml:space="preserve">　　3、关于领导干部职务消费问题，这是一个新的制度，原来公司对有关人员的出差和待遇有一些相关的规定，但不够全面和具体，我们下一步将制定出有关领导干部职务消费制度。</w:t>
      </w:r>
    </w:p>
    <w:p>
      <w:pPr>
        <w:ind w:left="0" w:right="0" w:firstLine="560"/>
        <w:spacing w:before="450" w:after="450" w:line="312" w:lineRule="auto"/>
      </w:pPr>
      <w:r>
        <w:rPr>
          <w:rFonts w:ascii="宋体" w:hAnsi="宋体" w:eastAsia="宋体" w:cs="宋体"/>
          <w:color w:val="000"/>
          <w:sz w:val="28"/>
          <w:szCs w:val="28"/>
        </w:rPr>
        <w:t xml:space="preserve">　　对于薪酬管理，公司管理层的薪酬由主管我们的工业公司制定。我们公司制定了中层干部和员工的薪酬制度。(薪酬管理规定)</w:t>
      </w:r>
    </w:p>
    <w:p>
      <w:pPr>
        <w:ind w:left="0" w:right="0" w:firstLine="560"/>
        <w:spacing w:before="450" w:after="450" w:line="312" w:lineRule="auto"/>
      </w:pPr>
      <w:r>
        <w:rPr>
          <w:rFonts w:ascii="宋体" w:hAnsi="宋体" w:eastAsia="宋体" w:cs="宋体"/>
          <w:color w:val="000"/>
          <w:sz w:val="28"/>
          <w:szCs w:val="28"/>
        </w:rPr>
        <w:t xml:space="preserve">　　4、对于领导班子和成员的学习，我们坚持中心组学习制度，学习党的方针政策，尤其去年开展的学习落实科学发展观活动，公司领导发挥带头作用，能够按照要求分阶段的进行学习，结合自身实际找出工作差距，并提出整改措施。近年来我们围绕全面提升员工素质，苦练内功工作，组织全体干部进行理论素质培训和在线学习，邀请请工业公司领导和省委党校的教授分别讲授领导行为艺术、公文写作、社交礼仪，干部素质修养、市场经济学、计算机操作等知识，并进行阶段性考试和座谈，不断提高干部素质和工作能力。</w:t>
      </w:r>
    </w:p>
    <w:p>
      <w:pPr>
        <w:ind w:left="0" w:right="0" w:firstLine="560"/>
        <w:spacing w:before="450" w:after="450" w:line="312" w:lineRule="auto"/>
      </w:pPr>
      <w:r>
        <w:rPr>
          <w:rFonts w:ascii="宋体" w:hAnsi="宋体" w:eastAsia="宋体" w:cs="宋体"/>
          <w:color w:val="000"/>
          <w:sz w:val="28"/>
          <w:szCs w:val="28"/>
        </w:rPr>
        <w:t xml:space="preserve">　　5、公司制定了领导干部个人有关事项报告制度，下发了“关于印发《xxx市党员领导干部报告个人有关事项实施细则》”的通知，要求党员领导干部要认真执行实施细则的有关规定，在规定时间内，如实报告个人有关事项，自觉接受组织监督。如出现违反有关规定的，有关部门将调查核实，并视情节轻重，采取批评教育、限期整改、责令做出检查、戒勉谈话、通报批评、调职、免职等方式予以处理。公司领导每年定期向工业公司纪委报告个人有关事项。</w:t>
      </w:r>
    </w:p>
    <w:p>
      <w:pPr>
        <w:ind w:left="0" w:right="0" w:firstLine="560"/>
        <w:spacing w:before="450" w:after="450" w:line="312" w:lineRule="auto"/>
      </w:pPr>
      <w:r>
        <w:rPr>
          <w:rFonts w:ascii="宋体" w:hAnsi="宋体" w:eastAsia="宋体" w:cs="宋体"/>
          <w:color w:val="000"/>
          <w:sz w:val="28"/>
          <w:szCs w:val="28"/>
        </w:rPr>
        <w:t xml:space="preserve">　　从几年来党风廉政建设和反腐败工作的开展情况看，推进厂务公开民主管理工作、清理“小金库”、实施“三重一大”决策制度和大宗物资采购制度，对于加强企业管理、合理使用资金、严防干部贪污腐败、班子科学决策、依靠职工管理企业和增强企业凝聚力，起到了积极的推动作用。今后我们将不断推进预防腐败体系建设，完善各种制度，发挥监督和制约机制，保证国有资产保值增值，实现企业和谐、稳定、协调发展，为哈市实现好发展快发展作出积极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2024-07-05T06:57:35+08:00</dcterms:created>
  <dcterms:modified xsi:type="dcterms:W3CDTF">2024-07-05T06:57:35+08:00</dcterms:modified>
</cp:coreProperties>
</file>

<file path=docProps/custom.xml><?xml version="1.0" encoding="utf-8"?>
<Properties xmlns="http://schemas.openxmlformats.org/officeDocument/2006/custom-properties" xmlns:vt="http://schemas.openxmlformats.org/officeDocument/2006/docPropsVTypes"/>
</file>