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邮政储蓄员工工作总结</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邮政储蓄员工工作总结（5篇）以发展为中心，建立企业营销体系，不断提升营销方案策划水平，不断拓展业务深度和业务空间。以下是小编整理的邮政储蓄员工工作总结，欢迎大家借鉴与参考!邮政储蓄员工工作总结【篇1】时间如骏马过隙。20__年结束了。春去秋...</w:t>
      </w:r>
    </w:p>
    <w:p>
      <w:pPr>
        <w:ind w:left="0" w:right="0" w:firstLine="560"/>
        <w:spacing w:before="450" w:after="450" w:line="312" w:lineRule="auto"/>
      </w:pPr>
      <w:r>
        <w:rPr>
          <w:rFonts w:ascii="宋体" w:hAnsi="宋体" w:eastAsia="宋体" w:cs="宋体"/>
          <w:color w:val="000"/>
          <w:sz w:val="28"/>
          <w:szCs w:val="28"/>
        </w:rPr>
        <w:t xml:space="preserve">邮政储蓄员工工作总结（5篇）</w:t>
      </w:r>
    </w:p>
    <w:p>
      <w:pPr>
        <w:ind w:left="0" w:right="0" w:firstLine="560"/>
        <w:spacing w:before="450" w:after="450" w:line="312" w:lineRule="auto"/>
      </w:pPr>
      <w:r>
        <w:rPr>
          <w:rFonts w:ascii="宋体" w:hAnsi="宋体" w:eastAsia="宋体" w:cs="宋体"/>
          <w:color w:val="000"/>
          <w:sz w:val="28"/>
          <w:szCs w:val="28"/>
        </w:rPr>
        <w:t xml:space="preserve">以发展为中心，建立企业营销体系，不断提升营销方案策划水平，不断拓展业务深度和业务空间。以下是小编整理的邮政储蓄员工工作总结，欢迎大家借鉴与参考!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gt;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邮政储蓄员工工作总结【篇2】</w:t>
      </w:r>
    </w:p>
    <w:p>
      <w:pPr>
        <w:ind w:left="0" w:right="0" w:firstLine="560"/>
        <w:spacing w:before="450" w:after="450" w:line="312" w:lineRule="auto"/>
      </w:pPr>
      <w:r>
        <w:rPr>
          <w:rFonts w:ascii="宋体" w:hAnsi="宋体" w:eastAsia="宋体" w:cs="宋体"/>
          <w:color w:val="000"/>
          <w:sz w:val="28"/>
          <w:szCs w:val="28"/>
        </w:rPr>
        <w:t xml:space="preserve">20__年邮政局精神，工作, 发展观, 以发展为中心, 以管理为, 扎实工作, 邮政局20__年发展的势头，既定。工作总结汇报:</w:t>
      </w:r>
    </w:p>
    <w:p>
      <w:pPr>
        <w:ind w:left="0" w:right="0" w:firstLine="560"/>
        <w:spacing w:before="450" w:after="450" w:line="312" w:lineRule="auto"/>
      </w:pPr>
      <w:r>
        <w:rPr>
          <w:rFonts w:ascii="宋体" w:hAnsi="宋体" w:eastAsia="宋体" w:cs="宋体"/>
          <w:color w:val="000"/>
          <w:sz w:val="28"/>
          <w:szCs w:val="28"/>
        </w:rPr>
        <w:t xml:space="preserve">一、 思路，经营，再创新佳绩</w:t>
      </w:r>
    </w:p>
    <w:p>
      <w:pPr>
        <w:ind w:left="0" w:right="0" w:firstLine="560"/>
        <w:spacing w:before="450" w:after="450" w:line="312" w:lineRule="auto"/>
      </w:pPr>
      <w:r>
        <w:rPr>
          <w:rFonts w:ascii="宋体" w:hAnsi="宋体" w:eastAsia="宋体" w:cs="宋体"/>
          <w:color w:val="000"/>
          <w:sz w:val="28"/>
          <w:szCs w:val="28"/>
        </w:rPr>
        <w:t xml:space="preserve">20__年，经营意识，经营策略，创新经营，拓展邮政市场。1-5月份共收入615.36万元，与同期32.67%,年计划的43.09%，超计划进度1.44个百分点。</w:t>
      </w:r>
    </w:p>
    <w:p>
      <w:pPr>
        <w:ind w:left="0" w:right="0" w:firstLine="560"/>
        <w:spacing w:before="450" w:after="450" w:line="312" w:lineRule="auto"/>
      </w:pPr>
      <w:r>
        <w:rPr>
          <w:rFonts w:ascii="宋体" w:hAnsi="宋体" w:eastAsia="宋体" w:cs="宋体"/>
          <w:color w:val="000"/>
          <w:sz w:val="28"/>
          <w:szCs w:val="28"/>
        </w:rPr>
        <w:t xml:space="preserve">1、邮务类：邮务类收入148.61万元，计划的42.10%，较同期上升61.20%，占整个邮政收入的24.15%。</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1-5月份，函件累计39.43万元，年计划的32.86%，同期比增 长64.43%。</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累计包件收入8.93万元，占计划的55.83%，同比增长主要做法是：整合节日市场，家乡包裹的出口，开发包裹。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27.89万元，占计划的44.99%.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40.54万元，占计划的67.57%。抓大项目，上门公关，与、达成协议制作《长江沿岸的璀璨明珠彭泽》专题邮册20_册，收入32万元。核电站落户彭泽机遇，上门洽谈制作专题邮册20_册，预计收入32万元；到县城幼儿园、小学宣传金色童年，制作金色童年75套，收入1.65万元。</w:t>
      </w:r>
    </w:p>
    <w:p>
      <w:pPr>
        <w:ind w:left="0" w:right="0" w:firstLine="560"/>
        <w:spacing w:before="450" w:after="450" w:line="312" w:lineRule="auto"/>
      </w:pPr>
      <w:r>
        <w:rPr>
          <w:rFonts w:ascii="宋体" w:hAnsi="宋体" w:eastAsia="宋体" w:cs="宋体"/>
          <w:color w:val="000"/>
          <w:sz w:val="28"/>
          <w:szCs w:val="28"/>
        </w:rPr>
        <w:t xml:space="preserve">2、金融类：金融类收入466.75万元，计划44.87%，同比增长25.59%,占整个收入的75.85%</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560"/>
        <w:spacing w:before="450" w:after="450" w:line="312" w:lineRule="auto"/>
      </w:pPr>
      <w:r>
        <w:rPr>
          <w:rFonts w:ascii="宋体" w:hAnsi="宋体" w:eastAsia="宋体" w:cs="宋体"/>
          <w:color w:val="000"/>
          <w:sz w:val="28"/>
          <w:szCs w:val="28"/>
        </w:rPr>
        <w:t xml:space="preserve">截止5月31日，(企业)邮储余额为5.88亿元，新增余额9226万元。储蓄收入457.08万元，计划44.59%，同比增长24.82%,占收入比重的74.28%，总余额量5.87 亿元。消灭了1500万元的低产网点。农村网点中最高余额6470万元。了首季开门红邮储竞赛活动，掀起我为邮政做活动。优化结构，活期占有比。中间的发展。</w:t>
      </w:r>
    </w:p>
    <w:p>
      <w:pPr>
        <w:ind w:left="0" w:right="0" w:firstLine="560"/>
        <w:spacing w:before="450" w:after="450" w:line="312" w:lineRule="auto"/>
      </w:pPr>
      <w:r>
        <w:rPr>
          <w:rFonts w:ascii="宋体" w:hAnsi="宋体" w:eastAsia="宋体" w:cs="宋体"/>
          <w:color w:val="000"/>
          <w:sz w:val="28"/>
          <w:szCs w:val="28"/>
        </w:rPr>
        <w:t xml:space="preserve">(2)代理保险</w:t>
      </w:r>
    </w:p>
    <w:p>
      <w:pPr>
        <w:ind w:left="0" w:right="0" w:firstLine="560"/>
        <w:spacing w:before="450" w:after="450" w:line="312" w:lineRule="auto"/>
      </w:pPr>
      <w:r>
        <w:rPr>
          <w:rFonts w:ascii="宋体" w:hAnsi="宋体" w:eastAsia="宋体" w:cs="宋体"/>
          <w:color w:val="000"/>
          <w:sz w:val="28"/>
          <w:szCs w:val="28"/>
        </w:rPr>
        <w:t xml:space="preserve">代理保险1-5月份代理保险累计2714.15万元，二季度455.35万元，占计划的39.6%。</w:t>
      </w:r>
    </w:p>
    <w:p>
      <w:pPr>
        <w:ind w:left="0" w:right="0" w:firstLine="560"/>
        <w:spacing w:before="450" w:after="450" w:line="312" w:lineRule="auto"/>
      </w:pPr>
      <w:r>
        <w:rPr>
          <w:rFonts w:ascii="宋体" w:hAnsi="宋体" w:eastAsia="宋体" w:cs="宋体"/>
          <w:color w:val="000"/>
          <w:sz w:val="28"/>
          <w:szCs w:val="28"/>
        </w:rPr>
        <w:t xml:space="preserve">二、改革，活力，管理新</w:t>
      </w:r>
    </w:p>
    <w:p>
      <w:pPr>
        <w:ind w:left="0" w:right="0" w:firstLine="560"/>
        <w:spacing w:before="450" w:after="450" w:line="312" w:lineRule="auto"/>
      </w:pPr>
      <w:r>
        <w:rPr>
          <w:rFonts w:ascii="宋体" w:hAnsi="宋体" w:eastAsia="宋体" w:cs="宋体"/>
          <w:color w:val="000"/>
          <w:sz w:val="28"/>
          <w:szCs w:val="28"/>
        </w:rPr>
        <w:t xml:space="preserve">财务体制了。起了的预警机制。了成本管理，基层的费用以量定支，干部通信费用削减，旅差食宿费用限额控制，车辆维修费用按年承包。收入稽查，防止跑、冒、滴、漏。资产核销盘活。材料供应日清月结，透明监督。</w:t>
      </w:r>
    </w:p>
    <w:p>
      <w:pPr>
        <w:ind w:left="0" w:right="0" w:firstLine="560"/>
        <w:spacing w:before="450" w:after="450" w:line="312" w:lineRule="auto"/>
      </w:pPr>
      <w:r>
        <w:rPr>
          <w:rFonts w:ascii="宋体" w:hAnsi="宋体" w:eastAsia="宋体" w:cs="宋体"/>
          <w:color w:val="000"/>
          <w:sz w:val="28"/>
          <w:szCs w:val="28"/>
        </w:rPr>
        <w:t xml:space="preserve">安全机制。“人防、物防、技防”三的思想，了安全生产无事故。制度，机构，安全管理工作规范；“安全生产周”、“实弹射击”活动安全意识，防范技能；勤检查、严，、不明查暗访，查找安全漏洞，限期整改，严加；了车辆管制，出车派单制，消灭安全隐患。</w:t>
      </w:r>
    </w:p>
    <w:p>
      <w:pPr>
        <w:ind w:left="0" w:right="0" w:firstLine="560"/>
        <w:spacing w:before="450" w:after="450" w:line="312" w:lineRule="auto"/>
      </w:pPr>
      <w:r>
        <w:rPr>
          <w:rFonts w:ascii="宋体" w:hAnsi="宋体" w:eastAsia="宋体" w:cs="宋体"/>
          <w:color w:val="000"/>
          <w:sz w:val="28"/>
          <w:szCs w:val="28"/>
        </w:rPr>
        <w:t xml:space="preserve">服务形象大大。投入资金对网点了改造，对硬件设施达标建设。了创星级服务活动。未新闻媒体曝光重大的用户有理由申告事件。</w:t>
      </w:r>
    </w:p>
    <w:p>
      <w:pPr>
        <w:ind w:left="0" w:right="0" w:firstLine="560"/>
        <w:spacing w:before="450" w:after="450" w:line="312" w:lineRule="auto"/>
      </w:pPr>
      <w:r>
        <w:rPr>
          <w:rFonts w:ascii="宋体" w:hAnsi="宋体" w:eastAsia="宋体" w:cs="宋体"/>
          <w:color w:val="000"/>
          <w:sz w:val="28"/>
          <w:szCs w:val="28"/>
        </w:rPr>
        <w:t xml:space="preserve">日常工作有序。组织了支局所长、营业员和投递员四期培训班(营业员两期)；筹集资金对棉船、浩山所；对职工小家添置了桌椅、沙发物件；了黄花、东升所迁址工作；出台并实施了每周文体活动安排；技能鉴定工作。</w:t>
      </w:r>
    </w:p>
    <w:p>
      <w:pPr>
        <w:ind w:left="0" w:right="0" w:firstLine="560"/>
        <w:spacing w:before="450" w:after="450" w:line="312" w:lineRule="auto"/>
      </w:pPr>
      <w:r>
        <w:rPr>
          <w:rFonts w:ascii="宋体" w:hAnsi="宋体" w:eastAsia="宋体" w:cs="宋体"/>
          <w:color w:val="000"/>
          <w:sz w:val="28"/>
          <w:szCs w:val="28"/>
        </w:rPr>
        <w:t xml:space="preserve">20__年上半年问题：专业间发展不平衡，网点设施陈旧，员工素质参差不齐，市场潜力挖掘。都要在下半年的工作中予以改进。</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一、创新经营，发展</w:t>
      </w:r>
    </w:p>
    <w:p>
      <w:pPr>
        <w:ind w:left="0" w:right="0" w:firstLine="560"/>
        <w:spacing w:before="450" w:after="450" w:line="312" w:lineRule="auto"/>
      </w:pPr>
      <w:r>
        <w:rPr>
          <w:rFonts w:ascii="宋体" w:hAnsi="宋体" w:eastAsia="宋体" w:cs="宋体"/>
          <w:color w:val="000"/>
          <w:sz w:val="28"/>
          <w:szCs w:val="28"/>
        </w:rPr>
        <w:t xml:space="preserve">(1)函件要以自助式帐单、商函、邮资封为口，并与团、教育局省情知识答题活动，制定激励措施，有利发展的空间，空间。</w:t>
      </w:r>
    </w:p>
    <w:p>
      <w:pPr>
        <w:ind w:left="0" w:right="0" w:firstLine="560"/>
        <w:spacing w:before="450" w:after="450" w:line="312" w:lineRule="auto"/>
      </w:pPr>
      <w:r>
        <w:rPr>
          <w:rFonts w:ascii="宋体" w:hAnsi="宋体" w:eastAsia="宋体" w:cs="宋体"/>
          <w:color w:val="000"/>
          <w:sz w:val="28"/>
          <w:szCs w:val="28"/>
        </w:rPr>
        <w:t xml:space="preserve">(2)邮储主要措施宣传，对活期用户开通短信包月。短程劳动竞赛活动。中间代字号考核。</w:t>
      </w:r>
    </w:p>
    <w:p>
      <w:pPr>
        <w:ind w:left="0" w:right="0" w:firstLine="560"/>
        <w:spacing w:before="450" w:after="450" w:line="312" w:lineRule="auto"/>
      </w:pPr>
      <w:r>
        <w:rPr>
          <w:rFonts w:ascii="宋体" w:hAnsi="宋体" w:eastAsia="宋体" w:cs="宋体"/>
          <w:color w:val="000"/>
          <w:sz w:val="28"/>
          <w:szCs w:val="28"/>
        </w:rPr>
        <w:t xml:space="preserve">(3)报刊发行要校园报刊的营销工作,稳定老订户，发展新订户；教辅类报刊的\'征订工作。</w:t>
      </w:r>
    </w:p>
    <w:p>
      <w:pPr>
        <w:ind w:left="0" w:right="0" w:firstLine="560"/>
        <w:spacing w:before="450" w:after="450" w:line="312" w:lineRule="auto"/>
      </w:pPr>
      <w:r>
        <w:rPr>
          <w:rFonts w:ascii="宋体" w:hAnsi="宋体" w:eastAsia="宋体" w:cs="宋体"/>
          <w:color w:val="000"/>
          <w:sz w:val="28"/>
          <w:szCs w:val="28"/>
        </w:rPr>
        <w:t xml:space="preserve">(4)代理航空票务工作要市场的拓展，要、金融、通信高端用票客户群，客户群的出行意识。</w:t>
      </w:r>
    </w:p>
    <w:p>
      <w:pPr>
        <w:ind w:left="0" w:right="0" w:firstLine="560"/>
        <w:spacing w:before="450" w:after="450" w:line="312" w:lineRule="auto"/>
      </w:pPr>
      <w:r>
        <w:rPr>
          <w:rFonts w:ascii="宋体" w:hAnsi="宋体" w:eastAsia="宋体" w:cs="宋体"/>
          <w:color w:val="000"/>
          <w:sz w:val="28"/>
          <w:szCs w:val="28"/>
        </w:rPr>
        <w:t xml:space="preserve">做活传统，占据市场权，的发展。</w:t>
      </w:r>
    </w:p>
    <w:p>
      <w:pPr>
        <w:ind w:left="0" w:right="0" w:firstLine="560"/>
        <w:spacing w:before="450" w:after="450" w:line="312" w:lineRule="auto"/>
      </w:pPr>
      <w:r>
        <w:rPr>
          <w:rFonts w:ascii="宋体" w:hAnsi="宋体" w:eastAsia="宋体" w:cs="宋体"/>
          <w:color w:val="000"/>
          <w:sz w:val="28"/>
          <w:szCs w:val="28"/>
        </w:rPr>
        <w:t xml:space="preserve">(1)要在稳定存量的基础上，品质，要以季节性包裹、军营包裹、节假日亲情包裹和包裹为口，发展好快递包裹，抢占社区包裹市场，窗口收寄快递包裹的比重，力争快递包裹比重70%；特快邮件信息上网率和率，力争上网率达95%，上网率达90%。</w:t>
      </w:r>
    </w:p>
    <w:p>
      <w:pPr>
        <w:ind w:left="0" w:right="0" w:firstLine="560"/>
        <w:spacing w:before="450" w:after="450" w:line="312" w:lineRule="auto"/>
      </w:pPr>
      <w:r>
        <w:rPr>
          <w:rFonts w:ascii="宋体" w:hAnsi="宋体" w:eastAsia="宋体" w:cs="宋体"/>
          <w:color w:val="000"/>
          <w:sz w:val="28"/>
          <w:szCs w:val="28"/>
        </w:rPr>
        <w:t xml:space="preserve">(2)要“收订、滚动发展”的订阅工作思路，报刊发行市场的营销，挖掘包畅销报刊的市场潜力，挤压非邮发报刊市场空间；缩短报刊投递时限，服务，邮发报刊品牌；邮亭，报刊零售市场；措施，拓展教辅书刊市场。</w:t>
      </w:r>
    </w:p>
    <w:p>
      <w:pPr>
        <w:ind w:left="0" w:right="0" w:firstLine="560"/>
        <w:spacing w:before="450" w:after="450" w:line="312" w:lineRule="auto"/>
      </w:pPr>
      <w:r>
        <w:rPr>
          <w:rFonts w:ascii="宋体" w:hAnsi="宋体" w:eastAsia="宋体" w:cs="宋体"/>
          <w:color w:val="000"/>
          <w:sz w:val="28"/>
          <w:szCs w:val="28"/>
        </w:rPr>
        <w:t xml:space="preserve">(3)20--邮票、邮品策划和组织销售工作，要好的纪特邮票，的营销措施，邮品的推销工作；善抓“热点”，深挖题材，做大定向邮品规模。</w:t>
      </w:r>
    </w:p>
    <w:p>
      <w:pPr>
        <w:ind w:left="0" w:right="0" w:firstLine="560"/>
        <w:spacing w:before="450" w:after="450" w:line="312" w:lineRule="auto"/>
      </w:pPr>
      <w:r>
        <w:rPr>
          <w:rFonts w:ascii="宋体" w:hAnsi="宋体" w:eastAsia="宋体" w:cs="宋体"/>
          <w:color w:val="000"/>
          <w:sz w:val="28"/>
          <w:szCs w:val="28"/>
        </w:rPr>
        <w:t xml:space="preserve">(4)邮政电子汇兑、储蓄、集邮、名址库资源，开发邮政短信平台，邮政的叠加效益</w:t>
      </w:r>
    </w:p>
    <w:p>
      <w:pPr>
        <w:ind w:left="0" w:right="0" w:firstLine="560"/>
        <w:spacing w:before="450" w:after="450" w:line="312" w:lineRule="auto"/>
      </w:pPr>
      <w:r>
        <w:rPr>
          <w:rFonts w:ascii="宋体" w:hAnsi="宋体" w:eastAsia="宋体" w:cs="宋体"/>
          <w:color w:val="000"/>
          <w:sz w:val="28"/>
          <w:szCs w:val="28"/>
        </w:rPr>
        <w:t xml:space="preserve">二、管理，邮政事业发展基础</w:t>
      </w:r>
    </w:p>
    <w:p>
      <w:pPr>
        <w:ind w:left="0" w:right="0" w:firstLine="560"/>
        <w:spacing w:before="450" w:after="450" w:line="312" w:lineRule="auto"/>
      </w:pPr>
      <w:r>
        <w:rPr>
          <w:rFonts w:ascii="宋体" w:hAnsi="宋体" w:eastAsia="宋体" w:cs="宋体"/>
          <w:color w:val="000"/>
          <w:sz w:val="28"/>
          <w:szCs w:val="28"/>
        </w:rPr>
        <w:t xml:space="preserve">财务制度，开源与节流并举。收入管理，下达财务计划，健全收入稽核制度，资金沉淀，收入质量，收入数据。规范费用支出，推行预算管理，以成本费用预算管理为切入点，经营预算、资本性支出预算财务预算，成本费用定额，成本费用支出项目，压减可控管理费用，不必要支出。财务核算一体化改革，往来帐目的清理。盘活闲置门店。职工借款、差旅费借支应收款的管理。</w:t>
      </w:r>
    </w:p>
    <w:p>
      <w:pPr>
        <w:ind w:left="0" w:right="0" w:firstLine="560"/>
        <w:spacing w:before="450" w:after="450" w:line="312" w:lineRule="auto"/>
      </w:pPr>
      <w:r>
        <w:rPr>
          <w:rFonts w:ascii="宋体" w:hAnsi="宋体" w:eastAsia="宋体" w:cs="宋体"/>
          <w:color w:val="000"/>
          <w:sz w:val="28"/>
          <w:szCs w:val="28"/>
        </w:rPr>
        <w:t xml:space="preserve">资产盘活，注重实效。要在建工程清理和资产盘活的总体思路和要求，清理、分类、限时的思路，反映经营成本的目的。，在资产盘活的，要注意依法办事，规范操作，国有资产流失，一切乱纪的。三要将资产盘活与邮政改革起来，资产减债，规避经营风险，资产从实物管理向价值管理转变，制定资产盘活补贴政策，调配、出租、出售盘活闲置资产。</w:t>
      </w:r>
    </w:p>
    <w:p>
      <w:pPr>
        <w:ind w:left="0" w:right="0" w:firstLine="560"/>
        <w:spacing w:before="450" w:after="450" w:line="312" w:lineRule="auto"/>
      </w:pPr>
      <w:r>
        <w:rPr>
          <w:rFonts w:ascii="宋体" w:hAnsi="宋体" w:eastAsia="宋体" w:cs="宋体"/>
          <w:color w:val="000"/>
          <w:sz w:val="28"/>
          <w:szCs w:val="28"/>
        </w:rPr>
        <w:t xml:space="preserve">行业正当权益。宣贯江西邮政条例。以保障公民通信权利为核心，关于邮政服务的规定；以服务补偿机制为目的，地方的政策；以企业依法经营为，培养依法办事、遵循规范、讲究诚信的风气。治理市场秩序。以打无证经营邮资票品，打非法低面值销售外来邮票为，依法公安、工商执法支持，企业合法权益和形象。</w:t>
      </w:r>
    </w:p>
    <w:p>
      <w:pPr>
        <w:ind w:left="0" w:right="0" w:firstLine="560"/>
        <w:spacing w:before="450" w:after="450" w:line="312" w:lineRule="auto"/>
      </w:pPr>
      <w:r>
        <w:rPr>
          <w:rFonts w:ascii="宋体" w:hAnsi="宋体" w:eastAsia="宋体" w:cs="宋体"/>
          <w:color w:val="000"/>
          <w:sz w:val="28"/>
          <w:szCs w:val="28"/>
        </w:rPr>
        <w:t xml:space="preserve">内部管理，邮政信誉品牌。安全生产责任制，储汇资金管理，严禁挪用，防止潜在的金融风险。营业收寄、邮件运输生产作业安全管理。严防邮政渠道从事非法活动，防火、防盗、防事故，人身、邮件、资金、设备的安全。是对邮政资金票品安全的检查要警钟长鸣，万无一失。支局所、班组管理，防止“重经营、轻管理”的倾向，规章制度，基础管理达标活动，支局所组的管理和服务质量。推行星级化服务，考评，奖励政策，争优创“星”的。职能监察管理，防范职务犯罪，和预防职务犯罪工作责任制，企业健康有序。服务管理，要服务措施，服务，服务与发展并重的思想，营业窗口和投递的规范服务，服务承诺，服务来增信誉、树形象、促发展。要对外服务考核办法，解决社会反映的邮政服务问题，为用户的用邮环境。</w:t>
      </w:r>
    </w:p>
    <w:p>
      <w:pPr>
        <w:ind w:left="0" w:right="0" w:firstLine="560"/>
        <w:spacing w:before="450" w:after="450" w:line="312" w:lineRule="auto"/>
      </w:pPr>
      <w:r>
        <w:rPr>
          <w:rFonts w:ascii="宋体" w:hAnsi="宋体" w:eastAsia="宋体" w:cs="宋体"/>
          <w:color w:val="000"/>
          <w:sz w:val="28"/>
          <w:szCs w:val="28"/>
        </w:rPr>
        <w:t xml:space="preserve">三、实施人才强邮战略，组织能力。</w:t>
      </w:r>
    </w:p>
    <w:p>
      <w:pPr>
        <w:ind w:left="0" w:right="0" w:firstLine="560"/>
        <w:spacing w:before="450" w:after="450" w:line="312" w:lineRule="auto"/>
      </w:pPr>
      <w:r>
        <w:rPr>
          <w:rFonts w:ascii="宋体" w:hAnsi="宋体" w:eastAsia="宋体" w:cs="宋体"/>
          <w:color w:val="000"/>
          <w:sz w:val="28"/>
          <w:szCs w:val="28"/>
        </w:rPr>
        <w:t xml:space="preserve">牢固人才资源是资源的观念，人力资源的优化、整合和培育，造就德才兼备、结构、素质优良、奋发有为的管理队伍和员工队伍。</w:t>
      </w:r>
    </w:p>
    <w:p>
      <w:pPr>
        <w:ind w:left="0" w:right="0" w:firstLine="560"/>
        <w:spacing w:before="450" w:after="450" w:line="312" w:lineRule="auto"/>
      </w:pPr>
      <w:r>
        <w:rPr>
          <w:rFonts w:ascii="宋体" w:hAnsi="宋体" w:eastAsia="宋体" w:cs="宋体"/>
          <w:color w:val="000"/>
          <w:sz w:val="28"/>
          <w:szCs w:val="28"/>
        </w:rPr>
        <w:t xml:space="preserve">1、员工教育培训。“创建学习型企业、争当知识型员工”活动，培训教育责任制，县局对中层管理人员、班组长的学习和轮训。实施《九江邮政教育培训纲要》，培训，培训渠道，创新培训，培训。</w:t>
      </w:r>
    </w:p>
    <w:p>
      <w:pPr>
        <w:ind w:left="0" w:right="0" w:firstLine="560"/>
        <w:spacing w:before="450" w:after="450" w:line="312" w:lineRule="auto"/>
      </w:pPr>
      <w:r>
        <w:rPr>
          <w:rFonts w:ascii="宋体" w:hAnsi="宋体" w:eastAsia="宋体" w:cs="宋体"/>
          <w:color w:val="000"/>
          <w:sz w:val="28"/>
          <w:szCs w:val="28"/>
        </w:rPr>
        <w:t xml:space="preserve">2、班子建设。要自觉组织和职工的监督，要建设，党风廉政建设，队伍建设，工作，干部工作作风，少讲空话，多干实事，干部的思想政治素质、文化素质和防腐拒变能力。</w:t>
      </w:r>
    </w:p>
    <w:p>
      <w:pPr>
        <w:ind w:left="0" w:right="0" w:firstLine="560"/>
        <w:spacing w:before="450" w:after="450" w:line="312" w:lineRule="auto"/>
      </w:pPr>
      <w:r>
        <w:rPr>
          <w:rFonts w:ascii="宋体" w:hAnsi="宋体" w:eastAsia="宋体" w:cs="宋体"/>
          <w:color w:val="000"/>
          <w:sz w:val="28"/>
          <w:szCs w:val="28"/>
        </w:rPr>
        <w:t xml:space="preserve">3、企业文化建设。和提炼现彭邮企业文化。对企业文化宣传，推广先进事迹。第十二届省级文明的创建工作，为企业的内外部环境。</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邮政储蓄员工工作总结【篇3】</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邮政储蓄员工工作总结【篇4】</w:t>
      </w:r>
    </w:p>
    <w:p>
      <w:pPr>
        <w:ind w:left="0" w:right="0" w:firstLine="560"/>
        <w:spacing w:before="450" w:after="450" w:line="312" w:lineRule="auto"/>
      </w:pPr>
      <w:r>
        <w:rPr>
          <w:rFonts w:ascii="宋体" w:hAnsi="宋体" w:eastAsia="宋体" w:cs="宋体"/>
          <w:color w:val="000"/>
          <w:sz w:val="28"/>
          <w:szCs w:val="28"/>
        </w:rPr>
        <w:t xml:space="preserve">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x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x年市局给我局下达的邮储余额净增指标为__万，但是由于银行转存款利率的下调，一年内完成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年是代理保险业务向科技化、成熟化、可持续化发展的关键性一年。根据国家邮政局发出的《关于加快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2.4万元。同时他抓住“五女山申报世界文化遗产”的机会，积极与县委县政府沟通,发行“五女山山城个性化邮票”，为局创收40余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（一）邮政服务水平有了一定的提高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1号文件下发了《__邮政生产服务考核标准》，并根据《本溪市邮政服务工作</w:t>
      </w:r>
    </w:p>
    <w:p>
      <w:pPr>
        <w:ind w:left="0" w:right="0" w:firstLine="560"/>
        <w:spacing w:before="450" w:after="450" w:line="312" w:lineRule="auto"/>
      </w:pPr>
      <w:r>
        <w:rPr>
          <w:rFonts w:ascii="宋体" w:hAnsi="宋体" w:eastAsia="宋体" w:cs="宋体"/>
          <w:color w:val="000"/>
          <w:sz w:val="28"/>
          <w:szCs w:val="28"/>
        </w:rPr>
        <w:t xml:space="preserve">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营业员、投递员资格评定考试，对原有的营业员、投递员进行了重新评定，共评定出投递员五名、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（二）安全生产工作得到加强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x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更换小局、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邮政储蓄员工工作总结【篇5】</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2024-10-06T08:01:18+08:00</dcterms:created>
  <dcterms:modified xsi:type="dcterms:W3CDTF">2024-10-06T08:01:18+08:00</dcterms:modified>
</cp:coreProperties>
</file>

<file path=docProps/custom.xml><?xml version="1.0" encoding="utf-8"?>
<Properties xmlns="http://schemas.openxmlformats.org/officeDocument/2006/custom-properties" xmlns:vt="http://schemas.openxmlformats.org/officeDocument/2006/docPropsVTypes"/>
</file>