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2024农业人员工作总结</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农业人员工作总结模板5篇总结就是把一个时段的学习、工作或其完成情况进行一次全面系统的总结，它可以给我们下一阶段的学习和工作生活做指导，不妨坐下来好好写写总结吧。那么总结一般是怎么写的呢？以下是小编整理的农业人员工作总结，欢迎大家借鉴与...</w:t>
      </w:r>
    </w:p>
    <w:p>
      <w:pPr>
        <w:ind w:left="0" w:right="0" w:firstLine="560"/>
        <w:spacing w:before="450" w:after="450" w:line="312" w:lineRule="auto"/>
      </w:pPr>
      <w:r>
        <w:rPr>
          <w:rFonts w:ascii="宋体" w:hAnsi="宋体" w:eastAsia="宋体" w:cs="宋体"/>
          <w:color w:val="000"/>
          <w:sz w:val="28"/>
          <w:szCs w:val="28"/>
        </w:rPr>
        <w:t xml:space="preserve">20_农业人员工作总结模板5篇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不妨坐下来好好写写总结吧。那么总结一般是怎么写的呢？以下是小编整理的农业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20_农业人员工作总结（精选篇1）</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自从20__年国家实施科技入户工程，到现在已有X年了，20__年冬通过培训学习，丰富了自己的科学知识。并被聘请为20__年科技入户技术指导员。我深感荣幸。并感到责任的重大和任务的艰巨。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20_农业人员工作总结（精选篇2）</w:t>
      </w:r>
    </w:p>
    <w:p>
      <w:pPr>
        <w:ind w:left="0" w:right="0" w:firstLine="560"/>
        <w:spacing w:before="450" w:after="450" w:line="312" w:lineRule="auto"/>
      </w:pPr>
      <w:r>
        <w:rPr>
          <w:rFonts w:ascii="宋体" w:hAnsi="宋体" w:eastAsia="宋体" w:cs="宋体"/>
          <w:color w:val="000"/>
          <w:sz w:val="28"/>
          <w:szCs w:val="28"/>
        </w:rPr>
        <w:t xml:space="preserve">20__年，农业各项工作在镇党委、政府及市相关局的领导和支持下，认真贯彻执行中央一号文件精神，按照省、__市和广汉市农村工作会议工作的部署，紧紧围绕市委和政府制定的工作目标努力工作，突出工作重点，狠抓农产品示范基地建设，积极推进农业和农村经济平稳发展。现将农业服务20__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1.7公里，平整机耕道约6公里，调整田块约200亩等工作，目前各项工程量已完成了95%以上(目前还有20__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__份，发放化肥50余吨，农药20余件，腐熟剂17.8吨。在市科协领导的关心和持下，今年我镇的“广汉市__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20_农业人员工作总结（精选篇3）</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下一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20_农业人员工作总结（精选篇4）</w:t>
      </w:r>
    </w:p>
    <w:p>
      <w:pPr>
        <w:ind w:left="0" w:right="0" w:firstLine="560"/>
        <w:spacing w:before="450" w:after="450" w:line="312" w:lineRule="auto"/>
      </w:pPr>
      <w:r>
        <w:rPr>
          <w:rFonts w:ascii="宋体" w:hAnsi="宋体" w:eastAsia="宋体" w:cs="宋体"/>
          <w:color w:val="000"/>
          <w:sz w:val="28"/>
          <w:szCs w:val="28"/>
        </w:rPr>
        <w:t xml:space="preserve">我自大学毕业20__年2月份分配到__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和“---”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20_农业人员工作总结（精选篇5）</w:t>
      </w:r>
    </w:p>
    <w:p>
      <w:pPr>
        <w:ind w:left="0" w:right="0" w:firstLine="560"/>
        <w:spacing w:before="450" w:after="450" w:line="312" w:lineRule="auto"/>
      </w:pPr>
      <w:r>
        <w:rPr>
          <w:rFonts w:ascii="宋体" w:hAnsi="宋体" w:eastAsia="宋体" w:cs="宋体"/>
          <w:color w:val="000"/>
          <w:sz w:val="28"/>
          <w:szCs w:val="28"/>
        </w:rPr>
        <w:t xml:space="preserve">20__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2024-10-06T11:31:11+08:00</dcterms:created>
  <dcterms:modified xsi:type="dcterms:W3CDTF">2024-10-06T11:31:11+08:00</dcterms:modified>
</cp:coreProperties>
</file>

<file path=docProps/custom.xml><?xml version="1.0" encoding="utf-8"?>
<Properties xmlns="http://schemas.openxmlformats.org/officeDocument/2006/custom-properties" xmlns:vt="http://schemas.openxmlformats.org/officeDocument/2006/docPropsVTypes"/>
</file>