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家政员工年度工作总结3篇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以下是为大家整理的关于家政员工年度工作总结的文章3篇 , 欢迎大家参考查阅！第一篇: 家政员工年度工作总结　　我叫__，是__市__服务公司的一名家政服务员，20__年的时候有幸加入了这个团队，在这一年的时光里，_大家庭，陪我走过了一段平凡...</w:t>
      </w:r>
    </w:p>
    <w:p>
      <w:pPr>
        <w:ind w:left="0" w:right="0" w:firstLine="560"/>
        <w:spacing w:before="450" w:after="450" w:line="312" w:lineRule="auto"/>
      </w:pPr>
      <w:r>
        <w:rPr>
          <w:rFonts w:ascii="宋体" w:hAnsi="宋体" w:eastAsia="宋体" w:cs="宋体"/>
          <w:color w:val="000"/>
          <w:sz w:val="28"/>
          <w:szCs w:val="28"/>
        </w:rPr>
        <w:t xml:space="preserve">以下是为大家整理的关于家政员工年度工作总结的文章3篇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家政员工年度工作总结</w:t>
      </w:r>
    </w:p>
    <w:p>
      <w:pPr>
        <w:ind w:left="0" w:right="0" w:firstLine="560"/>
        <w:spacing w:before="450" w:after="450" w:line="312" w:lineRule="auto"/>
      </w:pPr>
      <w:r>
        <w:rPr>
          <w:rFonts w:ascii="宋体" w:hAnsi="宋体" w:eastAsia="宋体" w:cs="宋体"/>
          <w:color w:val="000"/>
          <w:sz w:val="28"/>
          <w:szCs w:val="28"/>
        </w:rPr>
        <w:t xml:space="preserve">　　我叫__，是__市__服务公司的一名家政服务员，20__年的时候有幸加入了这个团队，在这一年的时光里，_大家庭，陪我走过了一段平凡而又充实的道路，不仅让我在工作能力，为人处理上有了不一样的体会，甚至上我对于我自己的人生价值观都有了更深的一层了解和体会，马上__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　　20__年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　　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　　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　　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__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第二篇: 家政员工年度工作总结</w:t>
      </w:r>
    </w:p>
    <w:p>
      <w:pPr>
        <w:ind w:left="0" w:right="0" w:firstLine="560"/>
        <w:spacing w:before="450" w:after="450" w:line="312" w:lineRule="auto"/>
      </w:pPr>
      <w:r>
        <w:rPr>
          <w:rFonts w:ascii="宋体" w:hAnsi="宋体" w:eastAsia="宋体" w:cs="宋体"/>
          <w:color w:val="000"/>
          <w:sz w:val="28"/>
          <w:szCs w:val="28"/>
        </w:rPr>
        <w:t xml:space="preserve">　&gt;　一、认真贯彻落实会议精神，推行目标责任制治理围绕着贯彻落实全市城市社区卫生工作会议和全市卫生工作会议精神做了以下工作：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　　（一）请市领导视察社区卫生服务工作。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　　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　　（二）主管市长与各区政府签订了社区卫生服务工作任务责任书。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　　依据全国社区卫生服务体系建设重点联系城市工作的要求，结合我市社区卫生服务工作发展的现状，我局确定了x年八项重点工作，并以市社区卫生服务工作领导小组的名义下发了《关于印发x年全市城市社区卫生服务工作任务责任分解表的通知》（哈社卫发〔x〕1号）。6月12日，市社区卫生服务工作领导小组召开了领导小组（扩大）会议。领导小组副组长、市卫生局局长慕莹通报了前段工作情况并安排部署下部工作任务；领导小组组长、副市长张显友代表市政府与各区（市）政府签订了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　　（三）市社区卫生服务工作领导小组进行工作督查。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　　在市社区卫生服务工作领导小组（扩大）会议上，印发了《哈尔滨市社区卫生服务工作领导小组关于对x年全市城市社区卫生服务工作进行督查的通知》（哈社卫发〔x〕2号）。按照《通知》要求，市社区卫生服务工作领导小组成员单位将分3个组深入到各区（市），对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　&gt;　二、积极推进标准化建设，力争机构建设三年达标按照全市城市社区卫生工作会议的部署和《哈尔滨市城市社区卫生服务发展规划》的要求，从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　　此项工作任务已经列入市委、市政府“惠民行动”项目，强力推进。为落实好市委、市政府x年“惠民行动项目”提出的年内完成45个社区卫生服务中心（站）新建、改扩建和部分社区卫生服务机构维修任务，完成71个社区卫生服务中心（站）基本设备装备任务，局长慕莹和副局长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年及x-x年建设计划，并通过了初审。为确保社区卫生服务机构标准化建设项目顺利实施，我处配合计财处制定了《哈尔滨市社区卫生服务机构标准化建设方案》（哈卫基发[x]79号）、《哈尔滨市社区卫生服务机构建设项目治理指导意见》（哈卫计发[x]91号）和《关于社区卫生服务机构房屋建设项目投资补助及工程投标有关事宜的通知》（哈卫联发[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　　&gt;三、强力推进内涵建设，实行“十统一”规范化治理为加强我市社区卫生服务规范化治理工作</w:t>
      </w:r>
    </w:p>
    <w:p>
      <w:pPr>
        <w:ind w:left="0" w:right="0" w:firstLine="560"/>
        <w:spacing w:before="450" w:after="450" w:line="312" w:lineRule="auto"/>
      </w:pPr>
      <w:r>
        <w:rPr>
          <w:rFonts w:ascii="宋体" w:hAnsi="宋体" w:eastAsia="宋体" w:cs="宋体"/>
          <w:color w:val="000"/>
          <w:sz w:val="28"/>
          <w:szCs w:val="28"/>
        </w:rPr>
        <w:t xml:space="preserve">&gt;      加强内涵建设着重做了以下工作：一是以市社区卫生服务工作领导小组的名义印发了《关于对全市社区卫生服务机构实行“十统一”治理（试行）的通知》（哈社卫发[x]３号），要求全市社区卫生服务机构实行以布点规划、建设标准、标识标牌、基础装备、制度规范、信息治理、公示内容、医学文书、慢病防治模式和考核评估办法为主要内容的“十统一”治理。二是研究设计了全市社区卫生服务机构牌匾、灯箱、科室标牌、形象板和各种展板的样式，并印发了《哈尔滨市卫生局关于统一全市社区卫生服务机构标识标牌的通知》（哈卫基发[x]116号），要求各地在规定的时限内完成标识标牌更换工作。三是印发了《关于转发道里区社区卫生工作治理制度和人员岗位职责的通知》（哈卫基发[x]99号），要求各区（市）卫生局和社区卫生服务机构进行学习借鉴，并结合各自的实际工作情况需要，建立健全社区卫生工作治理制度和人员岗位职责，使全市社区卫生服务规范化治理工作得到进一步加强。四、启动大医院支援社区，提升社区卫生服务能力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390号）、《关于社区卫生服务双向转诊的实施意见（试行）》（哈卫发[x]389号）和《关于公立医院支援社区卫生服务工作实施方案》（哈卫医发[x]33号）要求，我局适时启动了“大医院支援社区与社区卫生服务中心结对子”活动。一是在全市社区卫生服务工作推进会上重点部署了大医院支援社区工作。4月11日，道里区等8个城区卫生局局长、主管局长和市第一医院等部分市直医疗机构负责同志参加了推进会。李若奇副局长要求大医院要确定支援社区的专家人选、出诊时间，并进行公示，方便社区居民选择利用。社区卫生服务机构要为大医院选派的专家开展服务提供条件。慕莹局长传达了张显友副市长的指示。张市长要求市直大医院在支援社区方面要带个好头，根据社区居民和社区卫生服务机构的需要，选派优秀专家到社区工作，让社区居民在家门口就享受到专家级的服务。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李若奇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第三篇: 家政员工年度工作总结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通过加盟xx家政服务公司，经民政注册成立的家政服务机构，在xx家政服务公司和xxX的正确指导下，通过自我评估建立和完善了适应工作需要的工作机制，分析出了x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家政服务中心自2024年xx月份开始筹组，xx月开始培训，xx月xx日正式营业，截止到xx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　&gt;　二、管理情况</w:t>
      </w:r>
    </w:p>
    <w:p>
      <w:pPr>
        <w:ind w:left="0" w:right="0" w:firstLine="560"/>
        <w:spacing w:before="450" w:after="450" w:line="312" w:lineRule="auto"/>
      </w:pPr>
      <w:r>
        <w:rPr>
          <w:rFonts w:ascii="宋体" w:hAnsi="宋体" w:eastAsia="宋体" w:cs="宋体"/>
          <w:color w:val="000"/>
          <w:sz w:val="28"/>
          <w:szCs w:val="28"/>
        </w:rPr>
        <w:t xml:space="preserve">　　(一)领导重视，完善制度建设</w:t>
      </w:r>
    </w:p>
    <w:p>
      <w:pPr>
        <w:ind w:left="0" w:right="0" w:firstLine="560"/>
        <w:spacing w:before="450" w:after="450" w:line="312" w:lineRule="auto"/>
      </w:pPr>
      <w:r>
        <w:rPr>
          <w:rFonts w:ascii="宋体" w:hAnsi="宋体" w:eastAsia="宋体" w:cs="宋体"/>
          <w:color w:val="000"/>
          <w:sz w:val="28"/>
          <w:szCs w:val="28"/>
        </w:rPr>
        <w:t xml:space="preserve">　　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(二)强化宣传，注重师资力量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　&gt;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　　&gt;四、在看到成绩的同时，我们知道自身还存在着许多不足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2024-11-13T08:46:10+08:00</dcterms:created>
  <dcterms:modified xsi:type="dcterms:W3CDTF">2024-11-13T08:46:10+08:00</dcterms:modified>
</cp:coreProperties>
</file>

<file path=docProps/custom.xml><?xml version="1.0" encoding="utf-8"?>
<Properties xmlns="http://schemas.openxmlformats.org/officeDocument/2006/custom-properties" xmlns:vt="http://schemas.openxmlformats.org/officeDocument/2006/docPropsVTypes"/>
</file>