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2024年理财经理工作总结</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工作总结（JobSummary/WorkSummary），以年终总结、半年总结和季度总结最为常见和多用。本站今天为大家精心准备了2024年理财经理工作总结，希望对大家有所帮助!　　2024年理财经理工作总结　　回顾即将过去的一年，我感慨万千...</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工作总结（JobSummary/WorkSummary），以年终总结、半年总结和季度总结最为常见和多用。本站今天为大家精心准备了2024年理财经理工作总结，希望对大家有所帮助![_TAG_h2]　　2024年理财经理工作总结</w:t>
      </w:r>
    </w:p>
    <w:p>
      <w:pPr>
        <w:ind w:left="0" w:right="0" w:firstLine="560"/>
        <w:spacing w:before="450" w:after="450" w:line="312" w:lineRule="auto"/>
      </w:pPr>
      <w:r>
        <w:rPr>
          <w:rFonts w:ascii="宋体" w:hAnsi="宋体" w:eastAsia="宋体" w:cs="宋体"/>
          <w:color w:val="000"/>
          <w:sz w:val="28"/>
          <w:szCs w:val="28"/>
        </w:rPr>
        <w:t xml:space="preserve">　　回顾即将过去的一年，我感慨万千。20__年是我人生旅程中转折的一年，这一年我转行进入证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　　进公司已有两个月，对于理财顾问这个岗位，没有我想象中的简单，即需要对行情的了解，也需要对客户有耐心，同时还需要沟通技巧。通过这两个月的学习我学到了很多，不只是证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　　在这两个月的时间里，我也看到了我的业绩还狠不理想，之中也存在着诸多问题，经过自我反思，究其原因主要有：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　　第一、缺乏正确的时间观，总以为时间还有很多，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　　第二、工作还不够积极主动，可能是之前的工作性质决定了我不需要特别主动，只要等着领导安排，自己认真完成就好。但现在做为理财顾问，我需要自己去开拓客户，需要自己更加积极主动。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　　第三、业务水平还有待提高，无论是客户沟通能力，还是市场分析能力都是我目前欠缺的。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　　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　　第一、凡是预则立，不预则废，合理的规划有利于接下来工作的顺利张开，因此我要先认真做好接下来3个月的计划，并按计划实行。赶紧把之间浪费的时间补回去。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　　第二、虚心求教。做为一个新员工，我要向领导学习，向老同志学习，向书本、向网络学习，首先学习客户沟通技巧，和客户维护，取其之长，补己之短，夯实和提高自身业务能力。</w:t>
      </w:r>
    </w:p>
    <w:p>
      <w:pPr>
        <w:ind w:left="0" w:right="0" w:firstLine="560"/>
        <w:spacing w:before="450" w:after="450" w:line="312" w:lineRule="auto"/>
      </w:pPr>
      <w:r>
        <w:rPr>
          <w:rFonts w:ascii="宋体" w:hAnsi="宋体" w:eastAsia="宋体" w:cs="宋体"/>
          <w:color w:val="000"/>
          <w:sz w:val="28"/>
          <w:szCs w:val="28"/>
        </w:rPr>
        <w:t xml:space="preserve">　　第三、认真做好客户维护。作为理财顾问，客户是我们一切工作开展的核心，在接下的时间，我会让真的做好客户私档性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　　第四、做好银行渠道的维护。银行上市我们客户的最主要来源。做银行渠道维护时，首先先要认清银行的需求，同时注重技巧。像我刚开始只顾帮他们做事，以为只要帮他们做事，客户就会源源不断的介绍过来。可是客户是自己的，不是开了个户就完成任务，对银行来说联了三方任务九完成了，可是对我来说这才刚开始，更重要的是后续的开发维护。因此我要合理的安排时间，平衡银行与客户之间的时间分配。</w:t>
      </w:r>
    </w:p>
    <w:p>
      <w:pPr>
        <w:ind w:left="0" w:right="0" w:firstLine="560"/>
        <w:spacing w:before="450" w:after="450" w:line="312" w:lineRule="auto"/>
      </w:pPr>
      <w:r>
        <w:rPr>
          <w:rFonts w:ascii="宋体" w:hAnsi="宋体" w:eastAsia="宋体" w:cs="宋体"/>
          <w:color w:val="000"/>
          <w:sz w:val="28"/>
          <w:szCs w:val="28"/>
        </w:rPr>
        <w:t xml:space="preserve">　　在接下来的20__年，我会在保证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　　2024年理财经理工作总结</w:t>
      </w:r>
    </w:p>
    <w:p>
      <w:pPr>
        <w:ind w:left="0" w:right="0" w:firstLine="560"/>
        <w:spacing w:before="450" w:after="450" w:line="312" w:lineRule="auto"/>
      </w:pPr>
      <w:r>
        <w:rPr>
          <w:rFonts w:ascii="宋体" w:hAnsi="宋体" w:eastAsia="宋体" w:cs="宋体"/>
          <w:color w:val="000"/>
          <w:sz w:val="28"/>
          <w:szCs w:val="28"/>
        </w:rPr>
        <w:t xml:space="preserve">　　回首xx年工总行制定的“x服务价值年”和“创建客户最满意银行”工作中，本着紧紧围绕这个主题思想去做好自己本分事情。工作重点目标是本着网点中间业务收入和经营目标为_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　　x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　　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　　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　　xx年做好本网点优质客户数量的提升：在管理网点300名客户中有理财金卡客户数量并不多，就把这项工作改变，做为上任理财经理首要解决问题。工作中通过耐心解答宣传引导我行客户标准，对开欲办理财金卡客户，的确起到很好的吸引力作用。经过辛勤努力_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　　xx年工作业绩汇报如下：一年中常规理财产品营销金额1.1亿多元、灵通快线8500多万，工银货币基金1600多万元。今年分行指定重点营销基金任务指标全年完成股票型基金700多万元。xx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　　通过一年努力结果，由拥有几十户理财金客户，现在网点拥有理财金客户数量达到410多户，截止年底客户达到七星贡献有7户，六星71户，明年工作中争取发展100到150位六以上客户群，为网点综合客户素质提高勤奋工作。</w:t>
      </w:r>
    </w:p>
    <w:p>
      <w:pPr>
        <w:ind w:left="0" w:right="0" w:firstLine="560"/>
        <w:spacing w:before="450" w:after="450" w:line="312" w:lineRule="auto"/>
      </w:pPr>
      <w:r>
        <w:rPr>
          <w:rFonts w:ascii="黑体" w:hAnsi="黑体" w:eastAsia="黑体" w:cs="黑体"/>
          <w:color w:val="000000"/>
          <w:sz w:val="36"/>
          <w:szCs w:val="36"/>
          <w:b w:val="1"/>
          <w:bCs w:val="1"/>
        </w:rPr>
        <w:t xml:space="preserve">　　2024年理财经理工作总结</w:t>
      </w:r>
    </w:p>
    <w:p>
      <w:pPr>
        <w:ind w:left="0" w:right="0" w:firstLine="560"/>
        <w:spacing w:before="450" w:after="450" w:line="312" w:lineRule="auto"/>
      </w:pPr>
      <w:r>
        <w:rPr>
          <w:rFonts w:ascii="宋体" w:hAnsi="宋体" w:eastAsia="宋体" w:cs="宋体"/>
          <w:color w:val="000"/>
          <w:sz w:val="28"/>
          <w:szCs w:val="28"/>
        </w:rPr>
        <w:t xml:space="preserve">　　领导和同志们：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于20xx年3月任银保理财工作室经理，三个月来，在总公司、总经理室的正确领导下，在机关各处室、市分公司的大力支持下，较好地完成了各项工作任务。在业务发展、队伍管理、教育训练等方面取得了一定成绩。下面就二季度以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　　&gt;一、努力学习政治、业务理论，不断提高管理水平和岗位技能。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　　两年来无论工作多么繁忙，没有放松政治和业务理论学习。一方面积极参加省公司组织的各种学习活动，另一方面对专业理论学习，更是常抓不懈，由于保险市场竞争的日趋激烈和复杂化，深感责任重大，除了积极参加各种培训外，利用了大量的业余时间学习专业理论、法律法规、营销边缘理论及金融专业知识。</w:t>
      </w:r>
    </w:p>
    <w:p>
      <w:pPr>
        <w:ind w:left="0" w:right="0" w:firstLine="560"/>
        <w:spacing w:before="450" w:after="450" w:line="312" w:lineRule="auto"/>
      </w:pPr>
      <w:r>
        <w:rPr>
          <w:rFonts w:ascii="宋体" w:hAnsi="宋体" w:eastAsia="宋体" w:cs="宋体"/>
          <w:color w:val="000"/>
          <w:sz w:val="28"/>
          <w:szCs w:val="28"/>
        </w:rPr>
        <w:t xml:space="preserve">　　&gt;二、狠抓业务发展取得了明显成效。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　　我想做为理财部门的主要负责人，抓理财发展是我的中心工作，任何时候都不能有丝毫的放松，两年来围绕这个中心抓好几项具体工作：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　　1、科学计划。二季度来业务发展计划都是在大量调查研究基础上，根据总公司和省公司党委的指导思想，结合机关相关部门意见制定而成。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　　2、做好推动。业务计划能否落实，关键在推动。三季度来先后组织实施了两个重大的业务推动活动，都达到了很好的业务推动效果。</w:t>
      </w:r>
    </w:p>
    <w:p>
      <w:pPr>
        <w:ind w:left="0" w:right="0" w:firstLine="560"/>
        <w:spacing w:before="450" w:after="450" w:line="312" w:lineRule="auto"/>
      </w:pPr>
      <w:r>
        <w:rPr>
          <w:rFonts w:ascii="宋体" w:hAnsi="宋体" w:eastAsia="宋体" w:cs="宋体"/>
          <w:color w:val="000"/>
          <w:sz w:val="28"/>
          <w:szCs w:val="28"/>
        </w:rPr>
        <w:t xml:space="preserve">　　3、搞好总结。业务计划、业务推动、搞好总结，政策兑现是生产力提高的关键。三个月来坚持不失信于人的诚信原则，每一项活动结束后，及时总结并如期安排落实相关政策，特别是竞赛活动中的承诺，没有让一位业务员失望。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　　&gt;三、队伍管理工作</w:t>
      </w:r>
    </w:p>
    <w:p>
      <w:pPr>
        <w:ind w:left="0" w:right="0" w:firstLine="560"/>
        <w:spacing w:before="450" w:after="450" w:line="312" w:lineRule="auto"/>
      </w:pPr>
      <w:r>
        <w:rPr>
          <w:rFonts w:ascii="宋体" w:hAnsi="宋体" w:eastAsia="宋体" w:cs="宋体"/>
          <w:color w:val="000"/>
          <w:sz w:val="28"/>
          <w:szCs w:val="28"/>
        </w:rPr>
        <w:t xml:space="preserve">　　队伍管理工作是个人业务工作的又一项中心工作之一。李总曾经指出：抓队伍就是抓业务。三个月来在队伍管理问题上煞费了心思。利用各种机会和条件同理财经理直接见面和交流。任何时候都以一个兄弟般的身份和亲情对待理财经理，最广泛地向他们传承公司的文化、观念和发展前景，结下了深厚的友谊，树立了良好的公司形象。这一切也在队伍管理中也起到了十分重要的作用。目前理财工作室有高级主管人、销售精英人。在二季度完成各项保费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2024-10-06T11:27:17+08:00</dcterms:created>
  <dcterms:modified xsi:type="dcterms:W3CDTF">2024-10-06T11:27:17+08:00</dcterms:modified>
</cp:coreProperties>
</file>

<file path=docProps/custom.xml><?xml version="1.0" encoding="utf-8"?>
<Properties xmlns="http://schemas.openxmlformats.org/officeDocument/2006/custom-properties" xmlns:vt="http://schemas.openxmlformats.org/officeDocument/2006/docPropsVTypes"/>
</file>