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2024年施工单位工作总结</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2024年施工单位工作总结（通用3篇）2024年施工单位工作总结 篇1 20xxx年12月4日上午集团公司召开了高层扩大例会，会上全面通报了集团当前的形式，工作重心，存在问题和对集团全体员工的要求，会后我公司立即召集员工传达了例会精神，根据...</w:t>
      </w:r>
    </w:p>
    <w:p>
      <w:pPr>
        <w:ind w:left="0" w:right="0" w:firstLine="560"/>
        <w:spacing w:before="450" w:after="450" w:line="312" w:lineRule="auto"/>
      </w:pPr>
      <w:r>
        <w:rPr>
          <w:rFonts w:ascii="宋体" w:hAnsi="宋体" w:eastAsia="宋体" w:cs="宋体"/>
          <w:color w:val="000"/>
          <w:sz w:val="28"/>
          <w:szCs w:val="28"/>
        </w:rPr>
        <w:t xml:space="preserve">2024年施工单位工作总结（通用3篇）</w:t>
      </w:r>
    </w:p>
    <w:p>
      <w:pPr>
        <w:ind w:left="0" w:right="0" w:firstLine="560"/>
        <w:spacing w:before="450" w:after="450" w:line="312" w:lineRule="auto"/>
      </w:pPr>
      <w:r>
        <w:rPr>
          <w:rFonts w:ascii="宋体" w:hAnsi="宋体" w:eastAsia="宋体" w:cs="宋体"/>
          <w:color w:val="000"/>
          <w:sz w:val="28"/>
          <w:szCs w:val="28"/>
        </w:rPr>
        <w:t xml:space="preserve">2024年施工单位工作总结 篇1</w:t>
      </w:r>
    </w:p>
    <w:p>
      <w:pPr>
        <w:ind w:left="0" w:right="0" w:firstLine="560"/>
        <w:spacing w:before="450" w:after="450" w:line="312" w:lineRule="auto"/>
      </w:pPr>
      <w:r>
        <w:rPr>
          <w:rFonts w:ascii="宋体" w:hAnsi="宋体" w:eastAsia="宋体" w:cs="宋体"/>
          <w:color w:val="000"/>
          <w:sz w:val="28"/>
          <w:szCs w:val="28"/>
        </w:rPr>
        <w:t xml:space="preserve">20xxx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 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宋体" w:hAnsi="宋体" w:eastAsia="宋体" w:cs="宋体"/>
          <w:color w:val="000"/>
          <w:sz w:val="28"/>
          <w:szCs w:val="28"/>
        </w:rPr>
        <w:t xml:space="preserve">2024年施工单位工作总结 篇2</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光阴荏苒，时光流逝，年在紧张忙碌中飞快地过去了，工程部在各级领导的带领下，与其他部门携手参与首都机场建设已经有17个月之久。回首20xx年，我们先后经历了冲出 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20x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 大平行，小流水 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 底板砼施工阶段，钢网架施工阶段(结构封顶)，外装修施工阶段(结构封围)，室内精装修及设备管线安装阶段，设备联动调试及试运行阶段 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20xx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xx年春节以后的工作，在总结20x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3、防治水污染。各分部的砼输送泵及运输车辆的清洗处设置沉淀池，经二次沉淀后用于道路洒水降尘。现场存放油料，对库房进行防渗漏处理。施工现场的食堂设有隔油池，有专人负责定期掏油。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 保持共产党员先进性活动 。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2024年施工单位工作总结 篇3</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 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 建精品工程、树舟基品牌 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 工程质量是企业的生命 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 项目实施控制价 。</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2024-11-08T22:37:18+08:00</dcterms:created>
  <dcterms:modified xsi:type="dcterms:W3CDTF">2024-11-08T22:37:18+08:00</dcterms:modified>
</cp:coreProperties>
</file>

<file path=docProps/custom.xml><?xml version="1.0" encoding="utf-8"?>
<Properties xmlns="http://schemas.openxmlformats.org/officeDocument/2006/custom-properties" xmlns:vt="http://schemas.openxmlformats.org/officeDocument/2006/docPropsVTypes"/>
</file>