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在2024度党支部书记抓基层党建述职评议考核会议上总结讲话范文(通用3篇)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以下是为大家整理的关于在2024度党支部书记抓基层党建述职评议考核会议上总结讲话的文章3篇 ,欢迎品鉴！【篇1】在2024度党支部书记抓基层党建述职评议考核会议上总结讲话　　按照市委安排，很高兴参加今天的市直机关党组...</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以下是为大家整理的关于在2024度党支部书记抓基层党建述职评议考核会议上总结讲话的文章3篇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【篇1】在2024度党支部书记抓基层党建述职评议考核会议上总结讲话</w:t>
      </w:r>
    </w:p>
    <w:p>
      <w:pPr>
        <w:ind w:left="0" w:right="0" w:firstLine="560"/>
        <w:spacing w:before="450" w:after="450" w:line="312" w:lineRule="auto"/>
      </w:pPr>
      <w:r>
        <w:rPr>
          <w:rFonts w:ascii="宋体" w:hAnsi="宋体" w:eastAsia="宋体" w:cs="宋体"/>
          <w:color w:val="000"/>
          <w:sz w:val="28"/>
          <w:szCs w:val="28"/>
        </w:rPr>
        <w:t xml:space="preserve">　　按照市委安排，很高兴参加今天的市直机关党组织书记抓党建工作述职评议会。从去年开始，中央要求，对市县乡党委书记抓基层党建工作进行述职评议，今年是第二次。对市直机关党组织书记抓党建工作进行述职评议，今年还是第一次。刚才听了市妇联等10个单位党组织负责人的述职和市委市直工委书记**同志的点评，总体感觉各单位对机关党建工作高度重视，准备充分，大家谈作法条理清晰，找问题精准到位，拟定打算切实可行。**书记的点评中肯、认真、严肃、到位。感到有收获，也很受启发。</w:t>
      </w:r>
    </w:p>
    <w:p>
      <w:pPr>
        <w:ind w:left="0" w:right="0" w:firstLine="560"/>
        <w:spacing w:before="450" w:after="450" w:line="312" w:lineRule="auto"/>
      </w:pPr>
      <w:r>
        <w:rPr>
          <w:rFonts w:ascii="宋体" w:hAnsi="宋体" w:eastAsia="宋体" w:cs="宋体"/>
          <w:color w:val="000"/>
          <w:sz w:val="28"/>
          <w:szCs w:val="28"/>
        </w:rPr>
        <w:t xml:space="preserve">　　几年来，市直机关工委坚持围绕中心、服务大局、思路清晰、措施具体、狠抓落实，我市的机关党建工作取得了显著成绩。主要体现在以下三个方面：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思想政治建设有新实践。以中心组理论学习为统揽、党支部学习为重点，通过报告会、座谈会、研讨会、交流会等形式，加强学习型党组织建设。加大基层党校建设，建成了多所基层党校。注重机关党建理论研究，办好了《**机关党建》杂志和网站，及时传达了中央和省委、市委的决策部署。建立和完善的党员干部思想动态分析报告制度，便于了解掌握党员干部和职工群众的思想动态。</w:t>
      </w:r>
    </w:p>
    <w:p>
      <w:pPr>
        <w:ind w:left="0" w:right="0" w:firstLine="560"/>
        <w:spacing w:before="450" w:after="450" w:line="312" w:lineRule="auto"/>
      </w:pPr>
      <w:r>
        <w:rPr>
          <w:rFonts w:ascii="宋体" w:hAnsi="宋体" w:eastAsia="宋体" w:cs="宋体"/>
          <w:color w:val="000"/>
          <w:sz w:val="28"/>
          <w:szCs w:val="28"/>
        </w:rPr>
        <w:t xml:space="preserve">　　二是基层组织建设有新成效。认真贯彻落实“**”党建制度体系，开展“三会一课”、民主评议党员、“创先争优”、“党员示范岗”以及“三严三实”专题教育等活动，完善落实了党员领导干部民主生活会、双重组织生活制度。开展“节日慰问、座谈会、表彰会、革命传统教育、入党宣誓、故事报告会、红色经典观影”等“七个一”系列活动，营造了庆祝建党94周年的浓厚氛围。组织市直党务干部到焦裕禄干部学院、**渠干部学院进行培训学习，提升了党务工作者的业务水平。注重发挥工青妇等群团组织作用，形成了党建带群建、群建促党建的氛围。</w:t>
      </w:r>
    </w:p>
    <w:p>
      <w:pPr>
        <w:ind w:left="0" w:right="0" w:firstLine="560"/>
        <w:spacing w:before="450" w:after="450" w:line="312" w:lineRule="auto"/>
      </w:pPr>
      <w:r>
        <w:rPr>
          <w:rFonts w:ascii="宋体" w:hAnsi="宋体" w:eastAsia="宋体" w:cs="宋体"/>
          <w:color w:val="000"/>
          <w:sz w:val="28"/>
          <w:szCs w:val="28"/>
        </w:rPr>
        <w:t xml:space="preserve">　　三是精神文明建设有新作为。通过召开业务培训会、现场观摩、指导检查等形式，引领市直各级文明单位更好地服务**“六城联创”、四项重点建设和文明**建设等工作的开展。围绕服务“六城联创”及专项治理，在市直单位广泛开展文明服务、文明交通、文明旅游、义务劳动和爱心帮扶等志愿服务活动，使志愿服务活动常态化。抓好道德模范和身边好人的教育培养和宣传推广，树立了机关干部的良好形象。</w:t>
      </w:r>
    </w:p>
    <w:p>
      <w:pPr>
        <w:ind w:left="0" w:right="0" w:firstLine="560"/>
        <w:spacing w:before="450" w:after="450" w:line="312" w:lineRule="auto"/>
      </w:pPr>
      <w:r>
        <w:rPr>
          <w:rFonts w:ascii="宋体" w:hAnsi="宋体" w:eastAsia="宋体" w:cs="宋体"/>
          <w:color w:val="000"/>
          <w:sz w:val="28"/>
          <w:szCs w:val="28"/>
        </w:rPr>
        <w:t xml:space="preserve">　　关于今天的述职，主要有以下三点感受：</w:t>
      </w:r>
    </w:p>
    <w:p>
      <w:pPr>
        <w:ind w:left="0" w:right="0" w:firstLine="560"/>
        <w:spacing w:before="450" w:after="450" w:line="312" w:lineRule="auto"/>
      </w:pPr>
      <w:r>
        <w:rPr>
          <w:rFonts w:ascii="宋体" w:hAnsi="宋体" w:eastAsia="宋体" w:cs="宋体"/>
          <w:color w:val="000"/>
          <w:sz w:val="28"/>
          <w:szCs w:val="28"/>
        </w:rPr>
        <w:t xml:space="preserve">　　一是讲成绩实事求是。各位书记聚焦主业的意识比较强，对基层党建工作重要性的认识深刻，自我加压的责任心都很强，在落实党建主体责任上下了很大的功夫。而且因地制宜，采取了很多行之有效、务实管用的举措。市司法局从配强机关党委班子入手，党组书记兼任机关党委书记，党组成员兼任机关党委委员，把党建工作纳入了目标考核体系;市行政服务中心设立综合服务平台，健全志愿服务、咨询服务、快速办理和投诉受理等机制，拉长了服务链条;市农业局实行党建与业务工作安排上“同步”、组织建设上“同重”、经费保障上“同力”等，这些措施，很好的落实了党建工作职责。</w:t>
      </w:r>
    </w:p>
    <w:p>
      <w:pPr>
        <w:ind w:left="0" w:right="0" w:firstLine="560"/>
        <w:spacing w:before="450" w:after="450" w:line="312" w:lineRule="auto"/>
      </w:pPr>
      <w:r>
        <w:rPr>
          <w:rFonts w:ascii="宋体" w:hAnsi="宋体" w:eastAsia="宋体" w:cs="宋体"/>
          <w:color w:val="000"/>
          <w:sz w:val="28"/>
          <w:szCs w:val="28"/>
        </w:rPr>
        <w:t xml:space="preserve">　　二是找问题比较精准。各位书记坚持问题导向，不讲客观讲主观，不讲外在讲内在，查摆问题实实在在，认认真真，不遮不掩。市住建局谈到基层还有重业务轻党建现象，业务工作抓的“实”，党务工作抓的“虚”，党课、党员教育、开展活动等形式单一的现象;市移动公司谈到在党建上投入的精力还不够，党建任务指标偏软等，查摆问题抓住了关键，抓住了“牛鼻子”。</w:t>
      </w:r>
    </w:p>
    <w:p>
      <w:pPr>
        <w:ind w:left="0" w:right="0" w:firstLine="560"/>
        <w:spacing w:before="450" w:after="450" w:line="312" w:lineRule="auto"/>
      </w:pPr>
      <w:r>
        <w:rPr>
          <w:rFonts w:ascii="宋体" w:hAnsi="宋体" w:eastAsia="宋体" w:cs="宋体"/>
          <w:color w:val="000"/>
          <w:sz w:val="28"/>
          <w:szCs w:val="28"/>
        </w:rPr>
        <w:t xml:space="preserve">　　三是谈打算思路清晰。各位书记对基层党建工作下一步怎么抓、抓什么都心中有数，可以说抓到了点上，抓到了要害上，抓到了节骨眼上。市地税局拟加强督促考核，形成党组、机关党委和基层党支部层层抓党建的导向和氛围;市第一人民医院拟开展医院基层党务工作者培训，利用“互联网+”模式更主动、更贴近群众和党员，这些思路针对性都很强，解决问题也务实管用。</w:t>
      </w:r>
    </w:p>
    <w:p>
      <w:pPr>
        <w:ind w:left="0" w:right="0" w:firstLine="560"/>
        <w:spacing w:before="450" w:after="450" w:line="312" w:lineRule="auto"/>
      </w:pPr>
      <w:r>
        <w:rPr>
          <w:rFonts w:ascii="宋体" w:hAnsi="宋体" w:eastAsia="宋体" w:cs="宋体"/>
          <w:color w:val="000"/>
          <w:sz w:val="28"/>
          <w:szCs w:val="28"/>
        </w:rPr>
        <w:t xml:space="preserve">　　对下一步的机关党建工作有以下三点建议：</w:t>
      </w:r>
    </w:p>
    <w:p>
      <w:pPr>
        <w:ind w:left="0" w:right="0" w:firstLine="560"/>
        <w:spacing w:before="450" w:after="450" w:line="312" w:lineRule="auto"/>
      </w:pPr>
      <w:r>
        <w:rPr>
          <w:rFonts w:ascii="宋体" w:hAnsi="宋体" w:eastAsia="宋体" w:cs="宋体"/>
          <w:color w:val="000"/>
          <w:sz w:val="28"/>
          <w:szCs w:val="28"/>
        </w:rPr>
        <w:t xml:space="preserve">　　1、聚焦党建主业。抓好党建工作是党委(党组)的主要职责。党委(党组)要把党建工作作为主业，自觉履行治党管党责任，在完成硬性指标任务的同时，不能忽视弱化党建工作。党委(党组)书记作为抓本部门机关党建工作的第一责任人，要牢固树立抓好党建是本职、不抓党建是失职、抓不好党建是不称职的意识，进一步强化抓党建的自觉意识、责任意识和担当意识。</w:t>
      </w:r>
    </w:p>
    <w:p>
      <w:pPr>
        <w:ind w:left="0" w:right="0" w:firstLine="560"/>
        <w:spacing w:before="450" w:after="450" w:line="312" w:lineRule="auto"/>
      </w:pPr>
      <w:r>
        <w:rPr>
          <w:rFonts w:ascii="宋体" w:hAnsi="宋体" w:eastAsia="宋体" w:cs="宋体"/>
          <w:color w:val="000"/>
          <w:sz w:val="28"/>
          <w:szCs w:val="28"/>
        </w:rPr>
        <w:t xml:space="preserve">　　2、坚持问题导向。抓问题导向，是中央、省委的一贯要求。我们抓党建工作就是要以问题为导向，发现问题，解决问题，从而带动整体工作的提升。当前，市直单位要认真学习《中国共产党党和国家机关基层组织工作条例》及省委《实施办法》，对照条例找差距，对照条例查不足，提升机关党建工作科学化水平。</w:t>
      </w:r>
    </w:p>
    <w:p>
      <w:pPr>
        <w:ind w:left="0" w:right="0" w:firstLine="560"/>
        <w:spacing w:before="450" w:after="450" w:line="312" w:lineRule="auto"/>
      </w:pPr>
      <w:r>
        <w:rPr>
          <w:rFonts w:ascii="宋体" w:hAnsi="宋体" w:eastAsia="宋体" w:cs="宋体"/>
          <w:color w:val="000"/>
          <w:sz w:val="28"/>
          <w:szCs w:val="28"/>
        </w:rPr>
        <w:t xml:space="preserve">　　3、形成工作合力。这是党建工作的生命力所在，也是党建工作的活力所在。机关党建工作要形成机关工委主动牵头、各部门踊跃参与、全体党务工作者齐抓共管的局面，从而推动**机关党建再创新经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【篇2】在2024度党支部书记抓基层党建述职评议考核会议上总结讲话</w:t>
      </w:r>
    </w:p>
    <w:p>
      <w:pPr>
        <w:ind w:left="0" w:right="0" w:firstLine="560"/>
        <w:spacing w:before="450" w:after="450" w:line="312" w:lineRule="auto"/>
      </w:pPr>
      <w:r>
        <w:rPr>
          <w:rFonts w:ascii="宋体" w:hAnsi="宋体" w:eastAsia="宋体" w:cs="宋体"/>
          <w:color w:val="000"/>
          <w:sz w:val="28"/>
          <w:szCs w:val="28"/>
        </w:rPr>
        <w:t xml:space="preserve">　　今天，我们召开乡镇(街道)党(工)委书记述职述廉述党建报告会，主要目的是总结去年工作，反思存在问题，提醒大家强化党风廉政建设和党的建设主体责任。在中央纪委十八届三次全会上强调，坚持党要管党，从严治党，加强党对党风廉政建设和反腐败工作的领导，要落实党委的主体责任和纪委的监督责任。党委的主体责任是什么?主要是加强领导，选好用好干部，防止出现选人用人上的不正之风和腐败问题;坚决纠正损害群众利益的行为;强化对权力运行的制约和监督，从源头上防止腐败;领导和支持执纪执法机关查处违纪违法问题。党委主要负责同志的责任是管好班子，带好队伍，管好自己，当好廉洁从政的表率。对党风廉政建设和党的建设,要做到常抓不懈、紧抓不放，才能确保我们的执政团队团结干事、坚强有力、务实有为。</w:t>
      </w:r>
    </w:p>
    <w:p>
      <w:pPr>
        <w:ind w:left="0" w:right="0" w:firstLine="560"/>
        <w:spacing w:before="450" w:after="450" w:line="312" w:lineRule="auto"/>
      </w:pPr>
      <w:r>
        <w:rPr>
          <w:rFonts w:ascii="宋体" w:hAnsi="宋体" w:eastAsia="宋体" w:cs="宋体"/>
          <w:color w:val="000"/>
          <w:sz w:val="28"/>
          <w:szCs w:val="28"/>
        </w:rPr>
        <w:t xml:space="preserve">　　刚才，各乡镇(街道)党(工)委书记逐一作了述职述廉述党建报告;**同志和**同志分别对各乡镇(街道)落实党风廉政建设责任制情况和基层组织建设情况进行了点评，各挂点乡镇(街道)的县领导也作了点评，县长针对存在问题提出了整改意见，各位领导既肯定了成绩，又指出了问题，讲得很到位，我都赞成。</w:t>
      </w:r>
    </w:p>
    <w:p>
      <w:pPr>
        <w:ind w:left="0" w:right="0" w:firstLine="560"/>
        <w:spacing w:before="450" w:after="450" w:line="312" w:lineRule="auto"/>
      </w:pPr>
      <w:r>
        <w:rPr>
          <w:rFonts w:ascii="宋体" w:hAnsi="宋体" w:eastAsia="宋体" w:cs="宋体"/>
          <w:color w:val="000"/>
          <w:sz w:val="28"/>
          <w:szCs w:val="28"/>
        </w:rPr>
        <w:t xml:space="preserve">　　总的来看，各乡镇(街道)能够按照党风廉政建设责任制和党建工作责任制的要求，认真落实“一岗双责”，抓好班子，带好队伍，以党建促发展，以廉政促经济，各项工作取得了较好的成效。但是，我们也应该清醒地看到存在的问题，成绩不说跑不了，问题不讲不得了。根据刚才汇报和点评的情况，我认为各乡镇(街道)存在的突出问题有三个方面:一是思想不够解放。一些乡镇和县直部门主要领导，思想比较保守,工作中存在畏难情绪和求稳心态，只求无过，不求有功，缺乏进取意识和开拓精神，善于当“老好人”，好于做“太平官”。二是作风不够过硬。一些乡镇党风廉政建设责任制不够落实，采取措施不力，执行制度不严，存在干部“走读”、作风“漂浮”、“庸懒散”等现象，工作积极性和主动性不足，宗旨意识、发展意识、进取意识淡薄，工作效率不高，一些工作人员被市里通报并被效能告诫，特别是项目资金管理、农村“三资”管理等问题还比较突出，案件时有发生。三是工作不够落实。有些领导干部政治意识、大局意识、组织意识、责任意识不强，执行上级决定不够坚决有力，对县委的决策部署贯彻不到位、不及时，造成一些重点工作进展缓慢，成效不明显。这些问题没有解决好，不仅影响**的发展大局，而且影响干部的健康成长。所以，各乡镇(街道)和县直各部门负责人要主动承担起发展责任、党风廉政建设和党建工作责任，团结带领干部群众进一步解放思想、锐意改革、务实作为、加快发展。对于今年我县党风廉政建设和党的建设工作，我讲三点意见。</w:t>
      </w:r>
    </w:p>
    <w:p>
      <w:pPr>
        <w:ind w:left="0" w:right="0" w:firstLine="560"/>
        <w:spacing w:before="450" w:after="450" w:line="312" w:lineRule="auto"/>
      </w:pPr>
      <w:r>
        <w:rPr>
          <w:rFonts w:ascii="宋体" w:hAnsi="宋体" w:eastAsia="宋体" w:cs="宋体"/>
          <w:color w:val="000"/>
          <w:sz w:val="28"/>
          <w:szCs w:val="28"/>
        </w:rPr>
        <w:t xml:space="preserve">　&gt;　一、围绕中心，务实作为抓发展</w:t>
      </w:r>
    </w:p>
    <w:p>
      <w:pPr>
        <w:ind w:left="0" w:right="0" w:firstLine="560"/>
        <w:spacing w:before="450" w:after="450" w:line="312" w:lineRule="auto"/>
      </w:pPr>
      <w:r>
        <w:rPr>
          <w:rFonts w:ascii="宋体" w:hAnsi="宋体" w:eastAsia="宋体" w:cs="宋体"/>
          <w:color w:val="000"/>
          <w:sz w:val="28"/>
          <w:szCs w:val="28"/>
        </w:rPr>
        <w:t xml:space="preserve">　　推动发展是乡镇党政主官的第一责任，也是第一要务。各乡镇(街道)主要领导要牢固树立全县一盘棋的思想，坚持抓党建促发展、抓廉洁促经济，迅速贯彻落实县委决策部署，一心一意谋发展，聚精会神搞建设，形成全县上下拧成一股绳的合力，全力推动**加快发展。</w:t>
      </w:r>
    </w:p>
    <w:p>
      <w:pPr>
        <w:ind w:left="0" w:right="0" w:firstLine="560"/>
        <w:spacing w:before="450" w:after="450" w:line="312" w:lineRule="auto"/>
      </w:pPr>
      <w:r>
        <w:rPr>
          <w:rFonts w:ascii="宋体" w:hAnsi="宋体" w:eastAsia="宋体" w:cs="宋体"/>
          <w:color w:val="000"/>
          <w:sz w:val="28"/>
          <w:szCs w:val="28"/>
        </w:rPr>
        <w:t xml:space="preserve">　　当前，**发展的方向、目标、任务、重点、措施都已经明确，关键要抓好落实。抓好落实才是真本事、真功夫。如何抓好落实?我认为应当把握三点：一要懂行。就是要熟悉政策、熟悉业务。中央和省上出台了关于支持中央苏区县、扶贫开发重点县加快发展、现代农业发展、小微企业发展、城乡基础设施“六大提升工程”建设、美丽乡村建设和水利改革发展等一系列政策措施，大家要认真学习，悉心研究，把握上级政策导向和资金投向，积极向上争取项目，借势借力推动发展。二要讲究方法。各乡镇要围绕五项重点工作和十项改革发展任务，讲究方法，创新举措，切实解决征地拆迁、信访积案化解、打击“两违”、环境卫生保洁等突出问题。例如，招商引资工作要立足自身资源禀赋和产业特点，明确招什么、怎么招、如何洽谈?把握招商项目的投资强度、建设进度、时间限度和税收贡献额度等指标要素来招商选资。又如，征地拆迁工作要依法依规、公平公开、宣传到户、责任到人，要熟悉测量测算方法，坚持标准一次性赔偿，确保一步到位解决征迁问题。整治“两违”工作要“严”字当头，常抓不懈，依法依规严厉打击，坚持“露头就打、出土就拆”;要“公”字为要，凡“违”必打，一视同仁，公平公正地处置;要“教”字为主，多做宣传教育工作，拆除一点，教育一片，把法律政策约束变为群众的自觉行动。三要全身心投入。要坚持“一线工作法”，常住基层、深入基层、融入基层，以更多的时间和精力，在基层一线研究问题、解决问题;要扑下身子抓落实，乡镇党政主官既是指挥员，又是战斗员，对重点工作、重大项目、难点问题要靠前指挥，亲自协调推进;要坚持问题导向，发现什么问题，就要研究解决什么问题，不畏难、不回避、不退缩，并以问题换机制，形成解决问题的常态化制度。</w:t>
      </w:r>
    </w:p>
    <w:p>
      <w:pPr>
        <w:ind w:left="0" w:right="0" w:firstLine="560"/>
        <w:spacing w:before="450" w:after="450" w:line="312" w:lineRule="auto"/>
      </w:pPr>
      <w:r>
        <w:rPr>
          <w:rFonts w:ascii="宋体" w:hAnsi="宋体" w:eastAsia="宋体" w:cs="宋体"/>
          <w:color w:val="000"/>
          <w:sz w:val="28"/>
          <w:szCs w:val="28"/>
        </w:rPr>
        <w:t xml:space="preserve">　&gt;　二、落实责任，从严管理带队伍</w:t>
      </w:r>
    </w:p>
    <w:p>
      <w:pPr>
        <w:ind w:left="0" w:right="0" w:firstLine="560"/>
        <w:spacing w:before="450" w:after="450" w:line="312" w:lineRule="auto"/>
      </w:pPr>
      <w:r>
        <w:rPr>
          <w:rFonts w:ascii="宋体" w:hAnsi="宋体" w:eastAsia="宋体" w:cs="宋体"/>
          <w:color w:val="000"/>
          <w:sz w:val="28"/>
          <w:szCs w:val="28"/>
        </w:rPr>
        <w:t xml:space="preserve">　　落实“一岗双责”的另一个重要责任是，落实党风廉政建设和党建工作责任，管好责任范围内的干部。习总书记强调，各级党委特别是主要负责同志必须树立不抓党风廉政建设就是严重失职的意识，常研究、常部署，抓具体、具体抓，种好自己的“责任田”。各乡镇(街道)党(工)委要切实担负起主体责任，主要负责人要承担起第一责任人的责任，细化分解落实责任目标任务，层层明确责任抓落实，形成齐抓共管的工作局面。</w:t>
      </w:r>
    </w:p>
    <w:p>
      <w:pPr>
        <w:ind w:left="0" w:right="0" w:firstLine="560"/>
        <w:spacing w:before="450" w:after="450" w:line="312" w:lineRule="auto"/>
      </w:pPr>
      <w:r>
        <w:rPr>
          <w:rFonts w:ascii="宋体" w:hAnsi="宋体" w:eastAsia="宋体" w:cs="宋体"/>
          <w:color w:val="000"/>
          <w:sz w:val="28"/>
          <w:szCs w:val="28"/>
        </w:rPr>
        <w:t xml:space="preserve">　　党风廉政建设的主要任务是，抓好惩防体系建设。前不久，中央印发了《建立健全惩治和预防腐败体系**—**年工作规划》，这是全党开展党风廉政建设和反腐败工作的指导性文件。我们要认真抓好贯彻落实，加强廉政教育，健全规章制度，严肃惩治腐败，构筑惩防体系，特别是要注重遵规守纪，按制度办事。去年以来，党中央出台了一系列制度性文件，如“八项规定”、《党政机关厉行节约反对浪费条例》、《党政领导干部选拔任用条例》、《党政机关国内公务接待管理规定》等，我们要坚决贯彻执行。我县针对存在的问题也出台了领导干部常住基层、领导干部请假报告、加强机关事业单位人事管理、加大党风廉政建设和机关效能建设问责力度、禁止向企业索要捐赠赞助等制度性文件，也要严格遵守。要强化制度执行力和约束力，将权力关在笼子里，形成不敢腐的惩戒机制、不能腐的防范机制、不易腐的保障机制，坚决用制度管权管事管人。</w:t>
      </w:r>
    </w:p>
    <w:p>
      <w:pPr>
        <w:ind w:left="0" w:right="0" w:firstLine="560"/>
        <w:spacing w:before="450" w:after="450" w:line="312" w:lineRule="auto"/>
      </w:pPr>
      <w:r>
        <w:rPr>
          <w:rFonts w:ascii="宋体" w:hAnsi="宋体" w:eastAsia="宋体" w:cs="宋体"/>
          <w:color w:val="000"/>
          <w:sz w:val="28"/>
          <w:szCs w:val="28"/>
        </w:rPr>
        <w:t xml:space="preserve">　　加强党的建设的主要任务是，抓好班子带好队伍，使本地方的党组织、其他政权组织和全体共产党员坚定中国特色社会主义理想信念，坚决贯彻执行中央、省委、市委的决策部署，在政治上、思想上、行动上与党中央保持高度一致。党建工作要突出“五个抓”。一抓学习。组织党员干部认真学习中国特色社会主义理论，学习贯彻党的、十八届三中全会和省委、市委、县委全会精神以及各方面业务知识，增强党员干部党的意识、政治意识和大局意识，切实提高实际工作能力。二抓团结。领导班子要坚持民主集中制，坚持重大事项、重大问题集体研究决策制度和请示报告制度，做到发扬民主、集体决策;班子成员要悉心维护团结，顾全大局，求同存异，互相支持，共同进步，做到干事业一条心、抓工作一个调、谋发展一盘棋，形成思想共识和发展合力。三抓基础。要高度重视基层组织建设，特别要以“三级联动、重心下移”联系服务群众工作机制、中心村“1带5”党建工作模式和“两制一约”为抓手，扎实推进党建富民强村工程，抓好基层组织班子和带头人队伍建设，切实发挥基层党组织的战斗堡垒作用。四抓队伍。一方面要加强干部培养。坚持在一线选人用人的鲜明导向，有针对性地安排干部到征地拆迁、工业平台、城市建设、重点项目、招商引资等一线岗位实践锻炼，让干部从中得到砺炼成长;另一方面要加强监督制约，落实廉政提醒、谈心谈话制度，立足抓早抓小、防微杜渐，对干部出现的苗头性、倾向性问题，及时扯扯袖子、咬咬耳朵，防止小错误变成大问题，养痈遗患，贻害干部。五抓作风。按照县委《进一步加大机关效能建设和党风廉政建设问责力度的通知》要求，加强督查问责力度，着力整治干部“走读”和“庸懒散”问题，进一步加强机关效能建设，提高工作效率和服务水平。</w:t>
      </w:r>
    </w:p>
    <w:p>
      <w:pPr>
        <w:ind w:left="0" w:right="0" w:firstLine="560"/>
        <w:spacing w:before="450" w:after="450" w:line="312" w:lineRule="auto"/>
      </w:pPr>
      <w:r>
        <w:rPr>
          <w:rFonts w:ascii="宋体" w:hAnsi="宋体" w:eastAsia="宋体" w:cs="宋体"/>
          <w:color w:val="000"/>
          <w:sz w:val="28"/>
          <w:szCs w:val="28"/>
        </w:rPr>
        <w:t xml:space="preserve">　　&gt;三、增强党性，严格自律做表率</w:t>
      </w:r>
    </w:p>
    <w:p>
      <w:pPr>
        <w:ind w:left="0" w:right="0" w:firstLine="560"/>
        <w:spacing w:before="450" w:after="450" w:line="312" w:lineRule="auto"/>
      </w:pPr>
      <w:r>
        <w:rPr>
          <w:rFonts w:ascii="宋体" w:hAnsi="宋体" w:eastAsia="宋体" w:cs="宋体"/>
          <w:color w:val="000"/>
          <w:sz w:val="28"/>
          <w:szCs w:val="28"/>
        </w:rPr>
        <w:t xml:space="preserve">　　作为党政主官，不仅要带好队伍，而且要管好自己。这就要求大家坚持党性原则，严于律已，洁身自好，为干部群众立标杆、做表率。一要做解放思想的表率。当前，**发展还比较困难、比较滞后，作为乡镇和部门主官，不能一味考虑个人得失，而从**发展的大局出发，自觉承担责任，保持开拓进取的锐气、攻坚克难的勇气、拼搏创业的干劲，以昂扬向上的精神状态和求真务实的作风，来感染和带动干部群众勤奋工作、致力发展。二要做务实为民的表率。要提前安排部署并开展好第二批群众路线教育实践活动，坚持讲实话、办实事、务实效，带头整改“四风”问题，带头深入基层、深入群众，切实解决影响发展和群众反映强烈的突出问题，进一步密切党群干群关系。三要做廉洁从政的表率。要严格遵守党章规定的“四个服从”，遵守《廉政准则》等廉洁从政各项规定，牢固树立法律的红线不能触碰、法律的底线不能逾越的意识，严格按照法律规定履行职责，坚持秉公办事、勤俭节约，慎小事、拘小节，时刻谨记“教训就在身边、诱惑就在眼前、陷阱就在脚下、成败就在手中”，坚守“不收、不送”的廉洁底线，做到管好自己不出事、管好家人不添乱、管好下属不掉队，做到清正做人、清白为官、清廉从政。</w:t>
      </w:r>
    </w:p>
    <w:p>
      <w:pPr>
        <w:ind w:left="0" w:right="0" w:firstLine="560"/>
        <w:spacing w:before="450" w:after="450" w:line="312" w:lineRule="auto"/>
      </w:pPr>
      <w:r>
        <w:rPr>
          <w:rFonts w:ascii="宋体" w:hAnsi="宋体" w:eastAsia="宋体" w:cs="宋体"/>
          <w:color w:val="000"/>
          <w:sz w:val="28"/>
          <w:szCs w:val="28"/>
        </w:rPr>
        <w:t xml:space="preserve">　　最后，我用荀子的一句话与县乡两级领导干部共勉：“声无小而不闻，行无隐而不形”，意思是说声音不会因为小而不被听到、行为不会因为隐蔽而不被发现，也就是说工作成绩不会因为你不宣传就不被认可问题不因为刻意隐藏而不被发现。大家一定要谨记，从我做起，从一把手做起，从班子成员做起，踏踏实实做事、老老实实做人，切实做到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【篇3】在2024度党支部书记抓基层党建述职评议考核会议上总结讲话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立党委书记抓基层党建工作专项述职制度是中央和省、市、县委全面推进基层党建工作的重要举措，落实好这项制度，是促进基层党建工作科学化、制度化和规范化的必然要求。刚才，9个乡镇汇报了20xx年度抓基层党建工作情况，总的感觉是乡镇党委书记是用心抓党建、用办法推动党建、用力落实党建，成效明显。当然，也存在一些问题，比如创新探索不够、亮点工作不突出、整体水平不高等，这些都有待加以解决。对于乡镇党委书记落实基层党建工作责任制，我想讲三句话：一是乡镇党委书记抓基层党建工作是推动乡镇工作的重要抓手，必须树立抓党建也是抓发展的理念;二是乡镇党委书记抓基层党建工作责无旁贷，必须作为主业长抓不懈;三是乡镇党委书记抓基层党建工作还要下更大决心尽更大努力，必须采取综合措施加以推进。总的来看，过去的一年，全县基层党建工作在深化认识中推进，在夯实基础中创新，在积极落实中取得实效。下面，我就如何抓好20xx年度基层党建工作讲三点意见：</w:t>
      </w:r>
    </w:p>
    <w:p>
      <w:pPr>
        <w:ind w:left="0" w:right="0" w:firstLine="560"/>
        <w:spacing w:before="450" w:after="450" w:line="312" w:lineRule="auto"/>
      </w:pPr>
      <w:r>
        <w:rPr>
          <w:rFonts w:ascii="宋体" w:hAnsi="宋体" w:eastAsia="宋体" w:cs="宋体"/>
          <w:color w:val="000"/>
          <w:sz w:val="28"/>
          <w:szCs w:val="28"/>
        </w:rPr>
        <w:t xml:space="preserve">　　&gt;一、坚持抓基层、打基础，着力进一步夯实基层组织建设基础</w:t>
      </w:r>
    </w:p>
    <w:p>
      <w:pPr>
        <w:ind w:left="0" w:right="0" w:firstLine="560"/>
        <w:spacing w:before="450" w:after="450" w:line="312" w:lineRule="auto"/>
      </w:pPr>
      <w:r>
        <w:rPr>
          <w:rFonts w:ascii="宋体" w:hAnsi="宋体" w:eastAsia="宋体" w:cs="宋体"/>
          <w:color w:val="000"/>
          <w:sz w:val="28"/>
          <w:szCs w:val="28"/>
        </w:rPr>
        <w:t xml:space="preserve">　　基层党建工作战线长、涉及面广，既要抓重点、抓关键，推进基层组织建设整体水平的提升;也要抓基础、抓长效，对一些基础性、经常性的工作常抓不懈、绝不放松。</w:t>
      </w:r>
    </w:p>
    <w:p>
      <w:pPr>
        <w:ind w:left="0" w:right="0" w:firstLine="560"/>
        <w:spacing w:before="450" w:after="450" w:line="312" w:lineRule="auto"/>
      </w:pPr>
      <w:r>
        <w:rPr>
          <w:rFonts w:ascii="宋体" w:hAnsi="宋体" w:eastAsia="宋体" w:cs="宋体"/>
          <w:color w:val="000"/>
          <w:sz w:val="28"/>
          <w:szCs w:val="28"/>
        </w:rPr>
        <w:t xml:space="preserve">　　1、抓好村级组织换届工作。截至1月20日，全县共有760个村完成党组织换届选举，占全县总村数的97.9%，还有16个村未完成，分别是灵溪镇10个，龙港镇4个，巴曹镇2个。下一步如何抓好村级组织换届工作，县里在1月17日召开的全县村级组织换届工作推进会上已经作了具体部署，各乡镇落实好会议精神。这里，我简单强调三项工作：一是全面完成村党组织换届选举扫尾工作。未完成村党组织换届选举工作的3个乡镇要强化工作力量，该派工作组的派工作组进驻，该动用社会力量的动用社会力量，逐个分析，逐个破解，实现1月底前完成村党组织换届工作的目标，决不能拖全县“后腿”。二是解决村党组织换届选举遗留问题。据统计，目前大概有70多个村没有党组织书记，这里面有选不出来的原因，但更多的原因是未组织选举，这是不符合选举规定的，乡镇要抓紧物色人选、组织支委选出村书记，不留换届尾巴。三是全力以赴抓进度。从各乡镇上报的村委会换届工作安排表来看，有些乡镇指导村里定选举日的时间安排还存在很大问题，比如XXx镇个别村的选举日还未确定;金乡、仙居等乡镇部分村的选举日定在2月27、28日，没有一点时间余地;XXx有的村的选举日还定在3月初。按照这样的选举时间安排，全县要在2月底基本完成村级组织换届工作的目标是不可能的。因此，各乡镇要对村选举办法还没有通过的村，要调整选举日，全县村委会选举日要定在2月20日左右，剩余时间搞好村监会和村经济合作社的选举，确保2月底基本完成村级组织换届工作。四是牢牢把握村委会选举的选情。换届工作无小事。年关将近，外出人员回乡多，村委会换届选举涉及各方利益，乡镇党委要有“任何小事都可能酿成大事”的思想准备，要有“宁可信其有、不可信其无”的细致考虑，要特别关注重点村的情况，确保重点村换届选举不出大事、少出事。</w:t>
      </w:r>
    </w:p>
    <w:p>
      <w:pPr>
        <w:ind w:left="0" w:right="0" w:firstLine="560"/>
        <w:spacing w:before="450" w:after="450" w:line="312" w:lineRule="auto"/>
      </w:pPr>
      <w:r>
        <w:rPr>
          <w:rFonts w:ascii="宋体" w:hAnsi="宋体" w:eastAsia="宋体" w:cs="宋体"/>
          <w:color w:val="000"/>
          <w:sz w:val="28"/>
          <w:szCs w:val="28"/>
        </w:rPr>
        <w:t xml:space="preserve">　　2、抓好党建示范点培育和后进村集中整治工作。今年，全县在巩固提升原有党建示范村的基础上，要新培育20个党建示范村，乡镇也要根据本地实际培育一批党建示范村。今年，县里要组织评选奖励20个示范村，村级组织建设奖励资金50万对示范村进行奖励。继续把后进村集中整治作为抓基层组织建设的重点，倒排10%左右的村，下大力气抓后进村集中整治工作，努力解决一批问题、办好一批实事、改变一些面貌。同时，要组织100个机关(企业)党支部结对帮扶100个农村党支部，安排50名县机关干部下派到农村担任指导员，帮助开展党建示范点培育和后进村集中整治工作。</w:t>
      </w:r>
    </w:p>
    <w:p>
      <w:pPr>
        <w:ind w:left="0" w:right="0" w:firstLine="560"/>
        <w:spacing w:before="450" w:after="450" w:line="312" w:lineRule="auto"/>
      </w:pPr>
      <w:r>
        <w:rPr>
          <w:rFonts w:ascii="宋体" w:hAnsi="宋体" w:eastAsia="宋体" w:cs="宋体"/>
          <w:color w:val="000"/>
          <w:sz w:val="28"/>
          <w:szCs w:val="28"/>
        </w:rPr>
        <w:t xml:space="preserve">　　3、抓好基本队伍建设。一是加强村干部日常管理工作。要以村级组织换届选举为契机，全面落实村干部“竞职承诺、创业承诺和辞职承诺”等“三项承诺”，并且加强监督，以群众监督落实承诺，以村干部承诺落实工作。全面落实请销假制度、值班书记、值班主任制度，促进村干部工作的正常化。二是加强村干部教育培训。县委组织部要把村党支部书记培训纳入整个干部培训规划，确保村党支部书记每年至少参加一次县或县以上的集中培训。抓好新一届村党支部书记培训工作，根据“先培训、后上岗”以及分级培训、按需施教的原则，创新新一届村两委干部培训方式，对新任和续任村干部、村书记和村委会主任进行分班分类培训，提高培训的实效性。深化村干部能力提升班、村干部师徒结对、开展村官论坛等做法，着力提高村干部履职能力。另外，乡镇要重视抓好村民代表培训，全面提高村民代表依法行使民主监督、管理村级事务工作的能力。三是加强村干部的考核。乡镇要指导各村把民主评议村干部、村干部承诺制度等内容列入《村民自治章程》，由村民代表会议通过，完善村干部辞职、停职和罢免的制度保障，探索建立不称职村干部退出机制。同时，要加大村两委主要干部工作目标责任制的考核力度，奖优罚劣，拉开档次。</w:t>
      </w:r>
    </w:p>
    <w:p>
      <w:pPr>
        <w:ind w:left="0" w:right="0" w:firstLine="560"/>
        <w:spacing w:before="450" w:after="450" w:line="312" w:lineRule="auto"/>
      </w:pPr>
      <w:r>
        <w:rPr>
          <w:rFonts w:ascii="宋体" w:hAnsi="宋体" w:eastAsia="宋体" w:cs="宋体"/>
          <w:color w:val="000"/>
          <w:sz w:val="28"/>
          <w:szCs w:val="28"/>
        </w:rPr>
        <w:t xml:space="preserve">　　4、抓好基本阵地建设。推进村级组织办公场所建设，是加强基层组织建设的基础工程。据统计，全县还有132个村没有固定办公场所或者办公场所属于危房、面积太小无法使用等。今年，县财政和县管党费计划安排400万资金用于村办公楼建设。各乡镇要通过多种渠道，积极推进基层党组织活动场所建设，确保党员活动有阵地，议事有场所。在这里点一下，20xx年全县有9个村(分别是……)需要建办公场所报中组部的，目前，仅完成了1个村，按照要求9个村的办公场所建设要在今年3月份完成，未完成办公场所的8个村涉及到的乡镇要抓紧落实。</w:t>
      </w:r>
    </w:p>
    <w:p>
      <w:pPr>
        <w:ind w:left="0" w:right="0" w:firstLine="560"/>
        <w:spacing w:before="450" w:after="450" w:line="312" w:lineRule="auto"/>
      </w:pPr>
      <w:r>
        <w:rPr>
          <w:rFonts w:ascii="宋体" w:hAnsi="宋体" w:eastAsia="宋体" w:cs="宋体"/>
          <w:color w:val="000"/>
          <w:sz w:val="28"/>
          <w:szCs w:val="28"/>
        </w:rPr>
        <w:t xml:space="preserve">　　5、抓好基本制度建设。加强村级组织制度建设是抓基层党建工作的一项重要内容。各地要认真抓好县委关于加强农村基层组织建设“1+13”文件的落实，今年要全面推行“四议两公开”工作法，所有村级重大事项都在村党组织领导下，按照“四议两公开”的程序决策实施，即党组织提议，党组织、村委会两委商议，党员大会审议，村民代表会议或村民大会决议，做到决议公开、实施结果公开。要全面抓好村务公开工作，县里建立了“苍南村务公开网”，并要求各村村务在本村公开的同时，也要在乡镇公开栏进行公开，全面实现村务“双公开”。乡镇要强化监督作用，一方面，要把村里实施“四议两公开”情况作为对村干部管理考核的一项重要内容;另一方面，乡镇发现需要报告或审批的事项没有通过“四议两公开”工作法决策的，要及时督促农村党组织按照程序决策后，再进行上报或审批。</w:t>
      </w:r>
    </w:p>
    <w:p>
      <w:pPr>
        <w:ind w:left="0" w:right="0" w:firstLine="560"/>
        <w:spacing w:before="450" w:after="450" w:line="312" w:lineRule="auto"/>
      </w:pPr>
      <w:r>
        <w:rPr>
          <w:rFonts w:ascii="宋体" w:hAnsi="宋体" w:eastAsia="宋体" w:cs="宋体"/>
          <w:color w:val="000"/>
          <w:sz w:val="28"/>
          <w:szCs w:val="28"/>
        </w:rPr>
        <w:t xml:space="preserve">　　6、抓好基本保障建设。必要的党建工作经费投入是抓好基层党建的重要保障。县委要努力推动党建资源配臵向农村倾斜，党建工作力量向农村侧重，县委、县政府已经制定出台了《关于进一步发展壮大村级集体经济的若干意见》，积极鼓励村级组织盘活村集体、物业资产，开发建设村集体物业项目，并在规费收取、土地指标、政策补助等方面给予倾斜。下一步，要大力实施村级集体经济发展“龙头工程”，选择30个有增长潜力的村，由县四套班子领导挂钩帮助扶持，县财政每年安排专项资金扶持经济薄弱村发展集体经济。乡镇、村要好好研究政策，用活、用足政策，力争到20xx年，村集体经济年收入超过5万元的村达到70%以上;到2024年底，全县集体经济年收入超过5万元的村达到90%以上;经济发达乡镇基本消除年收入在3万元以下经济薄弱村的目标，逐步形成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　&gt;　二、坚持突出重点，着力把创先争优活动办成群众满意工程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　　党的十七大部署以改革创新精神加强和改进党的建设，明确提出要开展两项活动，一是在全党开展深入学习实践科学发展观活动;二是在党的基层组织和党员中深入开展创先争优活动，这项活动一直要持续到党的召开。去年4月份，中央对这项工作进行了全面部署，各地开展了党员公开承诺、领导点评、志愿服务等活动，兴起了创先争优活动热潮，取得了一些成效。但是，也存在思想认识不到位、规定动作不到位、实际成效不到位等问题。</w:t>
      </w:r>
    </w:p>
    <w:p>
      <w:pPr>
        <w:ind w:left="0" w:right="0" w:firstLine="560"/>
        <w:spacing w:before="450" w:after="450" w:line="312" w:lineRule="auto"/>
      </w:pPr>
      <w:r>
        <w:rPr>
          <w:rFonts w:ascii="宋体" w:hAnsi="宋体" w:eastAsia="宋体" w:cs="宋体"/>
          <w:color w:val="000"/>
          <w:sz w:val="28"/>
          <w:szCs w:val="28"/>
        </w:rPr>
        <w:t xml:space="preserve">　　中央、省市对这项活动一直是高度重视，中央领导接连作出批示、实地调研、研究部署，省里开展经常性督查点评。1月11日-13日，省委创先争优活动第九督查组来XXx督查点评，由省卫生厅副厅长带队，这已经是省里开展的第三次督查点评，随机抽查了1个县级机关部门、1个乡镇、5个基层单位(村、社区、企业)。督查点评通过召开座谈会点评、现场走访点评、查阅资料台帐等方式进行。省委督查组对我们的工作总体上比较满意，但也指出了问题，主要是活动氛围不浓、规定动作不到位、实践载体不突出等，下一步，各乡镇党委要进一步深化认识，明确目标，突出主题，丰富载体，抓好重要节点工作，努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　　1、抓重要节点。一是在春节前后。结合年度考核、目标责任考核，做好领导点评工作。结合党员民主评议工作，开展创先争优专题评议活动。广泛“送温暖”惠民大行动，各乡镇党委要在春节前普遍进行一次走访慰问活动，了解老党员、生活困难党员、单位退休干部职工党员和生活困难的离任村干部的生活情况，帮助解决实际困难。二是在3月至5月。利用“三八”国际妇女节、“五一”国际劳动节、“五四”青年节，会同县总工会、团县委、县妇联等部门，表彰一批优秀职工、优秀青年和优秀妇女代表。三是纪念建党__周年。主要是在七一前后，结合建县30周年庆祝活动，评选表彰一批先进人物、开展“30年〃30人”各界优秀人物评选活动、开展以“创先争优我先行”为主题的征文比赛等活动。四是在下半年。围绕“八一”建军节、教师节、国庆节，与部队、教育部门等单位开展研讨交流，组织“双拥共建”、先进事迹报告会等一系列活动。</w:t>
      </w:r>
    </w:p>
    <w:p>
      <w:pPr>
        <w:ind w:left="0" w:right="0" w:firstLine="560"/>
        <w:spacing w:before="450" w:after="450" w:line="312" w:lineRule="auto"/>
      </w:pPr>
      <w:r>
        <w:rPr>
          <w:rFonts w:ascii="宋体" w:hAnsi="宋体" w:eastAsia="宋体" w:cs="宋体"/>
          <w:color w:val="000"/>
          <w:sz w:val="28"/>
          <w:szCs w:val="28"/>
        </w:rPr>
        <w:t xml:space="preserve">　　2、开展“创先争优闪光言行”展示评选活动。为进一步激发广大基层党组织和党员干事创业的热情和动力，形成比学习、比工作、比奉献和学先进、赶先进、当先进的浓厚氛围，展示宣传创先争优活动中涌现出的先进典型和感人事迹，兴起创先争优活动新高潮，省里在全省范围内开展“创先争优闪光言行”展示评选活动。“创先争优闪光言行”是指创先争优活动开展以来，基层党组织和党员在服务发展、服务社会、服务群众、服务党员方面的先进事迹和典型做法。省里通过层层展示评选，明年“七一”前全省评出100例“先锋浙江·创先争优闪光言行”，其中基层党组织30例、党员70例。各地要及时发现基层党组织和党员的闪光言行，每月进行梳理汇总。各级党组织对梳理汇总出来的闪光言行，通过会议、文件、公开栏、电视、网络等形式，每月进行公开展示，及时宣传报道，在全社会营造创先争优的浓厚氛围。同时，基层党组织要以开展“党员之星”、“创业之星”、“服务之星”评选等形式，每月对党员的闪光言行进行集中评选。</w:t>
      </w:r>
    </w:p>
    <w:p>
      <w:pPr>
        <w:ind w:left="0" w:right="0" w:firstLine="560"/>
        <w:spacing w:before="450" w:after="450" w:line="312" w:lineRule="auto"/>
      </w:pPr>
      <w:r>
        <w:rPr>
          <w:rFonts w:ascii="宋体" w:hAnsi="宋体" w:eastAsia="宋体" w:cs="宋体"/>
          <w:color w:val="000"/>
          <w:sz w:val="28"/>
          <w:szCs w:val="28"/>
        </w:rPr>
        <w:t xml:space="preserve">　　3、深入开展“双强争先”活动。去年10月底，省委组织部部署在全省非公有制企业中深入开展争当“发展强、党建强”先进企业活动。11月份，市里部署开展争创“活力和谐企业”、争当“发展强、党建强”先进企业活动，应该说深入开展“双强争先”活动是今后一个时期非公企业党建的主要内容。县里已经印发了文件，进行了布臵。主要抓好以下三项工作：一是抓示范点的培育。XXx集团作为省里培育的示范点，XXx集团等8家获得县级以上“活力和谐”企业称号的非公企业作为市里培育的示范点，县里和有关乡镇要重点关注。另外，有关乡镇也要确定一批党建基础较好、企业规模较大的企业作为乡镇“双强”企业的示范点进行培育。二是抓党组织的组建。按照“拓面提质”的总要求，对没有党组织覆盖的企业，采取抓点拓面的方式，深入推进企业党组织的组建工作，努力做到80名职工以上的企业实现组织覆盖、30名职工以上的企业有党员、其他企业都有党的工作覆盖。目前从业人员80人以上企业的组建党组织的空间还比较大。另外，要认真做好企业发展党员工作，重点发展生产经营骨干、技术骨干和一线职工，确保每年非公有制企业新发展党员数占本地新发展党员总数的20%以上。三是抓舆论宣传。目前，非公企业开展“双强争先”活动的氛围还不浓，企业参与的热情还不高。下一步，要充分利用报刊、电视、广播、网络等各种新闻媒体和党建工作手机信息平台等，大力宣传“双强争先”活动的重要意义，宣传各地探索的成功做法和典型经验，宣传活动中涌现出的优秀企业和优秀党组织书记，努力营造齐争共创的良好氛围。</w:t>
      </w:r>
    </w:p>
    <w:p>
      <w:pPr>
        <w:ind w:left="0" w:right="0" w:firstLine="560"/>
        <w:spacing w:before="450" w:after="450" w:line="312" w:lineRule="auto"/>
      </w:pPr>
      <w:r>
        <w:rPr>
          <w:rFonts w:ascii="宋体" w:hAnsi="宋体" w:eastAsia="宋体" w:cs="宋体"/>
          <w:color w:val="000"/>
          <w:sz w:val="28"/>
          <w:szCs w:val="28"/>
        </w:rPr>
        <w:t xml:space="preserve">　&gt;　三、坚持协同推进，着力在构建城乡统筹基层党建新格局上取得新突破</w:t>
      </w:r>
    </w:p>
    <w:p>
      <w:pPr>
        <w:ind w:left="0" w:right="0" w:firstLine="560"/>
        <w:spacing w:before="450" w:after="450" w:line="312" w:lineRule="auto"/>
      </w:pPr>
      <w:r>
        <w:rPr>
          <w:rFonts w:ascii="宋体" w:hAnsi="宋体" w:eastAsia="宋体" w:cs="宋体"/>
          <w:color w:val="000"/>
          <w:sz w:val="28"/>
          <w:szCs w:val="28"/>
        </w:rPr>
        <w:t xml:space="preserve">　　构建城乡统筹的基层党建新格局，是新形势下农村基层组织建设的历史性任务。构建城乡统筹基层党建新格局，就是把城镇和农村视为有机整体，互动融合，资源共享，优势互补，协同推进。在具体工作中，要着力抓好以下四个方面。</w:t>
      </w:r>
    </w:p>
    <w:p>
      <w:pPr>
        <w:ind w:left="0" w:right="0" w:firstLine="560"/>
        <w:spacing w:before="450" w:after="450" w:line="312" w:lineRule="auto"/>
      </w:pPr>
      <w:r>
        <w:rPr>
          <w:rFonts w:ascii="宋体" w:hAnsi="宋体" w:eastAsia="宋体" w:cs="宋体"/>
          <w:color w:val="000"/>
          <w:sz w:val="28"/>
          <w:szCs w:val="28"/>
        </w:rPr>
        <w:t xml:space="preserve">　　1、统筹组织建设，在优化基层组织设置上取得新突破。组织设臵和组织架构，是基层党组织发挥作用的重要依托。随着我县统筹城乡发展，各地要主动适应这种变化，根据《县委组织部关于进一步做好优化农村基层党组织设臵工作的通知》(苍组„20xx?122号)精神，以乡镇区划调整为契机，采取“转、并、联”的方式，建立村转社区党组织、撤并村党组织、联合村党组织。要通过在规模较大、党员较多的村建立党委或党总支，在自然村、村民小组、非公有制企业、农民专业合作社、专业协会、产业链、流动党员集聚区建立党支部或党小组等形式，及时把党组织的战斗堡垒作用从行政村延伸到自然村和村民小组，从居住地延伸到工作地，从农业生产领域延伸到其它产业领域。有条件的地方，还要探索依托强村、强企和农村社区服务中心等，建立区域性党组织，充分整合区域内各类党建资源，切实增强党组织领导和服务城乡统筹的功能。</w:t>
      </w:r>
    </w:p>
    <w:p>
      <w:pPr>
        <w:ind w:left="0" w:right="0" w:firstLine="560"/>
        <w:spacing w:before="450" w:after="450" w:line="312" w:lineRule="auto"/>
      </w:pPr>
      <w:r>
        <w:rPr>
          <w:rFonts w:ascii="宋体" w:hAnsi="宋体" w:eastAsia="宋体" w:cs="宋体"/>
          <w:color w:val="000"/>
          <w:sz w:val="28"/>
          <w:szCs w:val="28"/>
        </w:rPr>
        <w:t xml:space="preserve">　　2、统筹基层人才，在创新基层干部培养上实现新突破。建设一支守信念、讲奉献、有本领、重品行的基层干部队伍，特别是党组织书记队伍，是基层党建工作的关键环节。今年将适时在全县公开选拔若干名优秀村书记，予以享受副科级干部经济待遇，工作继续在村。深化党员干部“常回村看看”活动，在继续选派200名以上机关干部的基础上，把下派对象拓展到其他种类行业(乡镇干部、教师、医生、律师、企业老板等)，推行组团式服务。同时，各乡镇要特别重视抓好村党组织书记的教育培训，既要有计划地组织村干部参加学历教育，更要注重组织村干部学习现代农业、法律法规、实用技术、服务群众等方面的知识和技能。有条件的地方，还要积极组织优秀村干部到培训基地实践磨炼，到县乡机关、社区、强村强企挂职锻炼，不断提高他们的能力和水平。</w:t>
      </w:r>
    </w:p>
    <w:p>
      <w:pPr>
        <w:ind w:left="0" w:right="0" w:firstLine="560"/>
        <w:spacing w:before="450" w:after="450" w:line="312" w:lineRule="auto"/>
      </w:pPr>
      <w:r>
        <w:rPr>
          <w:rFonts w:ascii="宋体" w:hAnsi="宋体" w:eastAsia="宋体" w:cs="宋体"/>
          <w:color w:val="000"/>
          <w:sz w:val="28"/>
          <w:szCs w:val="28"/>
        </w:rPr>
        <w:t xml:space="preserve">　　3、统筹教育管理，在保持党员队伍先进性上实现新突破。加强党员队伍建设，全面提升党员素质，是新形势下加强基层党建、保持党员队伍先进性的一项基础工程。要进一步加强党员发展工作，县里要制订《苍南县20xx-20xx年发展党员工作规划》，加强对党员发展工作的宏观指导。完善发展党员制度链建设，切实解决发展党员过程中存在的困难与问题。继续抓好两年以上未发展党员村支部的专项整治工作，加大对农村优秀分子的培养力度，突出抓好发展优秀村委会成员入党工作。要进一步提高党员素质，实施“提升文化层次、提升创业技能、提升服务本领”为主要内容的党员干部“素质提升”计划，开展菜单式、现场观摩式、田间地头式教学，引导和跟踪服务农村党员干部创业。要进一步发挥党员先锋模范作用，在广大党员中开展争当“党员示范岗”、“党员示范户”活动，引导党员立足本职岗位，围绕中心工作，服务发展大局。要进一步加大党内关爱力度，每年要安排200万元对农村困难党员和老党员进行慰问，要建立完善定期困难党员调查摸底和登记、走访慰问、党员领导干部以及有能力的党员结对帮扶制度，保证每个困难党员都能及时得到帮助，逐步形成党内的关爱机制。</w:t>
      </w:r>
    </w:p>
    <w:p>
      <w:pPr>
        <w:ind w:left="0" w:right="0" w:firstLine="560"/>
        <w:spacing w:before="450" w:after="450" w:line="312" w:lineRule="auto"/>
      </w:pPr>
      <w:r>
        <w:rPr>
          <w:rFonts w:ascii="宋体" w:hAnsi="宋体" w:eastAsia="宋体" w:cs="宋体"/>
          <w:color w:val="000"/>
          <w:sz w:val="28"/>
          <w:szCs w:val="28"/>
        </w:rPr>
        <w:t xml:space="preserve">　　4、统筹民主建设，在扩大基层民主上实现新突破。民主是潮流，是密切党群干群关系、巩固党的执政地位的根本途径。县里要研究制定出台党代表大会代表提议提案、述职评议、学习培训、视察调研、参加干部民主推荐和民主评议活动、代表列席党内重要会议、重大决策征求党代表意见、重要情况向党代表通报和县委委员联系党代表、党代表联系党员群众等8个制度，进一步以落实党员知情权、参与权、选举权、监督权为重点，努力使广大党员积极参与到党内事务中来。全面推行乡镇党代会年会制度，认真落实党代表资格管理、党代表列席同级党委重要会议、提议提案等制度，每季度组织一次党代表开展视察活动，拓宽党员参与民主决策的途径，促进党员主体作用的发挥。全面推行民主恳谈会制度，每年至少要召开一次，通报村两委工作情况，就党员群众关心的热点、难点和疑点问题，广泛听取意见，积极落实党员群众的建议权。</w:t>
      </w:r>
    </w:p>
    <w:p>
      <w:pPr>
        <w:ind w:left="0" w:right="0" w:firstLine="560"/>
        <w:spacing w:before="450" w:after="450" w:line="312" w:lineRule="auto"/>
      </w:pPr>
      <w:r>
        <w:rPr>
          <w:rFonts w:ascii="宋体" w:hAnsi="宋体" w:eastAsia="宋体" w:cs="宋体"/>
          <w:color w:val="000"/>
          <w:sz w:val="28"/>
          <w:szCs w:val="28"/>
        </w:rPr>
        <w:t xml:space="preserve">　　同志们，加强新形势下的基层党建工作，乡镇党委书记责任重大，任务艰巨。希望大家进一步增强政治意识、责任意识和大局意识，把述职转化为工作动力，以更富成效的措施和更加扎实的作风，抓好我县基层党建工作，为全县“十二五”规划的顺利实施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2024-10-06T08:28:53+08:00</dcterms:created>
  <dcterms:modified xsi:type="dcterms:W3CDTF">2024-10-06T08:28:53+08:00</dcterms:modified>
</cp:coreProperties>
</file>

<file path=docProps/custom.xml><?xml version="1.0" encoding="utf-8"?>
<Properties xmlns="http://schemas.openxmlformats.org/officeDocument/2006/custom-properties" xmlns:vt="http://schemas.openxmlformats.org/officeDocument/2006/docPropsVTypes"/>
</file>