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“改革创新、奋发有为”大讨论“专题组织生活会”经验交流材料</w:t>
      </w:r>
      <w:bookmarkEnd w:id="1"/>
    </w:p>
    <w:p>
      <w:pPr>
        <w:jc w:val="center"/>
        <w:spacing w:before="0" w:after="450"/>
      </w:pPr>
      <w:r>
        <w:rPr>
          <w:rFonts w:ascii="Arial" w:hAnsi="Arial" w:eastAsia="Arial" w:cs="Arial"/>
          <w:color w:val="999999"/>
          <w:sz w:val="20"/>
          <w:szCs w:val="20"/>
        </w:rPr>
        <w:t xml:space="preserve">来源：网络  作者：梦回江南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&gt;对标一流找差距 奋发有为补短板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w:t>
      </w:r>
    </w:p>
    <w:p>
      <w:pPr>
        <w:ind w:left="0" w:right="0" w:firstLine="560"/>
        <w:spacing w:before="450" w:after="450" w:line="312" w:lineRule="auto"/>
      </w:pPr>
      <w:r>
        <w:rPr>
          <w:rFonts w:ascii="宋体" w:hAnsi="宋体" w:eastAsia="宋体" w:cs="宋体"/>
          <w:color w:val="000"/>
          <w:sz w:val="28"/>
          <w:szCs w:val="28"/>
        </w:rPr>
        <w:t xml:space="preserve">&gt;对标一流找差距 奋发有为补短板</w:t>
      </w:r>
    </w:p>
    <w:p>
      <w:pPr>
        <w:ind w:left="0" w:right="0" w:firstLine="560"/>
        <w:spacing w:before="450" w:after="450" w:line="312" w:lineRule="auto"/>
      </w:pPr>
      <w:r>
        <w:rPr>
          <w:rFonts w:ascii="宋体" w:hAnsi="宋体" w:eastAsia="宋体" w:cs="宋体"/>
          <w:color w:val="000"/>
          <w:sz w:val="28"/>
          <w:szCs w:val="28"/>
        </w:rPr>
        <w:t xml:space="preserve">　　省工信厅第十六党支部是机关党委、政策法规处、软件服务业处组成的联合支部，共有党员8名。三个处分别承担机关和直属单位的党群工作、全省企业减负及工信系统信用体系建设、软件和信息服务业行业管理、工控安全保障及应急处置工作。大讨论开展以来，我们认真贯彻省委安排部署，紧密结合工作实际，对照“六个破除”，严格程序步骤，以自我革命、刀刃向内的勇气找准找实问题、深挖细刨根源、明确目标方向，把高质量开好专题组织生活会作为践行大讨论的一次深刻实践，全力推动支部党员观念上有新突破、行动上有新作为。</w:t>
      </w:r>
    </w:p>
    <w:p>
      <w:pPr>
        <w:ind w:left="0" w:right="0" w:firstLine="560"/>
        <w:spacing w:before="450" w:after="450" w:line="312" w:lineRule="auto"/>
      </w:pPr>
      <w:r>
        <w:rPr>
          <w:rFonts w:ascii="宋体" w:hAnsi="宋体" w:eastAsia="宋体" w:cs="宋体"/>
          <w:color w:val="000"/>
          <w:sz w:val="28"/>
          <w:szCs w:val="28"/>
        </w:rPr>
        <w:t xml:space="preserve">　　&gt;一、聚焦主题深化学习，夯实大讨论思想根基</w:t>
      </w:r>
    </w:p>
    <w:p>
      <w:pPr>
        <w:ind w:left="0" w:right="0" w:firstLine="560"/>
        <w:spacing w:before="450" w:after="450" w:line="312" w:lineRule="auto"/>
      </w:pPr>
      <w:r>
        <w:rPr>
          <w:rFonts w:ascii="宋体" w:hAnsi="宋体" w:eastAsia="宋体" w:cs="宋体"/>
          <w:color w:val="000"/>
          <w:sz w:val="28"/>
          <w:szCs w:val="28"/>
        </w:rPr>
        <w:t xml:space="preserve">　　我们深刻领会大讨论的部署安排和骆惠宁书记的讲话精神，通过“四学一研”，把大讨论的要求精神转化为支部党员学习工作的思想自觉和行动自觉。一是编印资料个人学。每名党员不仅学习规定篇目内容，同时结合工作实际，学习了全国工信工作会议精神等选学内容，要求支部党员既要把学习资料常放案头，还要常学、常思、常悟，把“改革创新、奋发有为”的内涵要求牢记在心头，并落实到行动中。二是统一思想集中学。以支部党员大会、讲党课为载体，坚持支部书记带头领学机制，围绕大讨论安排部署结合实际工作进行解读辅导，使党员深刻领会大讨论的重要意义，准确掌握关键环节，明确目标任务。三是带着问题专题学。针对党员对大讨论认识不够、理解不透的问题，采取“一对一”结对帮扶的方式，针对性进行专题辅导，解开思想心结，纠正认识偏差，实现观念转变。四是结合工作交流学。针对联合支部人员分散、业务不同的特点，坚持党小组会与处务会相结合、大讨论与业务工作相结合的原则，人人轮流领学，结合各自工作从不同层面和角度，讲解“我为改革创新做什么”，实现资源共享、互学共进。五是集体研讨凝共识。对照“六个破除”，结合学习情况和岗位特点，谈认识、谈体会，交流思想、交换意见、探讨工作思路，以对标一流的担当践行大讨论要求。通过学习研讨，进一步增强了党员改革的信念、创新的理念，为开好专题组织生活会奠定了坚实思想基础。</w:t>
      </w:r>
    </w:p>
    <w:p>
      <w:pPr>
        <w:ind w:left="0" w:right="0" w:firstLine="560"/>
        <w:spacing w:before="450" w:after="450" w:line="312" w:lineRule="auto"/>
      </w:pPr>
      <w:r>
        <w:rPr>
          <w:rFonts w:ascii="宋体" w:hAnsi="宋体" w:eastAsia="宋体" w:cs="宋体"/>
          <w:color w:val="000"/>
          <w:sz w:val="28"/>
          <w:szCs w:val="28"/>
        </w:rPr>
        <w:t xml:space="preserve">　　&gt;二、广开言路寻找差距，刀刃向内查摆问题</w:t>
      </w:r>
    </w:p>
    <w:p>
      <w:pPr>
        <w:ind w:left="0" w:right="0" w:firstLine="560"/>
        <w:spacing w:before="450" w:after="450" w:line="312" w:lineRule="auto"/>
      </w:pPr>
      <w:r>
        <w:rPr>
          <w:rFonts w:ascii="宋体" w:hAnsi="宋体" w:eastAsia="宋体" w:cs="宋体"/>
          <w:color w:val="000"/>
          <w:sz w:val="28"/>
          <w:szCs w:val="28"/>
        </w:rPr>
        <w:t xml:space="preserve">　　对照“六个破除”，坚持“三个摆进去”，切实把问题找准找实找全。一是坚持“八必谈”，确保问题点的准。结合工作实际，明确谈心谈话的对象、内容、方法及要求，紧扣主题、带着问题，支部书记与支部委员必谈、与处室党外人士必谈、与服务对象代表必谈、与机关党员代表必谈、与下属单位党组织代表必谈，支部委员之间必谈，支部委员与党员之间必谈，党员之间必谈，虚心听取意见建议，听真话实话心里话，点真问题、真点问题。二是坚持“三结合”，确保意见提的全。针对联合党支部组成处室的不同职能，通过访谈、发函、电子邮件等方式，分层分类广泛征求意见，坚持厅领导与党外人士相结合，横向与相关厅局、纵向与各市工信局相结合，机关支部、下属单位党组织与服务对象相结合，围绕六方面问题的具体表现，共征集意见建议106条。三是坚持“三自查”，确保问题找的深。结合谈心谈话及征求意见情况，聚焦“六个破除”，围绕日常工作与专项重点工作、党组安排部署与“13710”督办事项、牵头工作任务与配合工作任务等方面，坚持支部党员大会自查、支委会议自查、党小组会自查，查摆出“我省软件产业规模处于全国倒数位置，推动产业发展思路不明、创新举措不多;我省工信系统红黑名单认定制度至今仍未建立，市场‘无形手’的巨大作用发挥不够”等9方面27个具体问题。</w:t>
      </w:r>
    </w:p>
    <w:p>
      <w:pPr>
        <w:ind w:left="0" w:right="0" w:firstLine="560"/>
        <w:spacing w:before="450" w:after="450" w:line="312" w:lineRule="auto"/>
      </w:pPr>
      <w:r>
        <w:rPr>
          <w:rFonts w:ascii="宋体" w:hAnsi="宋体" w:eastAsia="宋体" w:cs="宋体"/>
          <w:color w:val="000"/>
          <w:sz w:val="28"/>
          <w:szCs w:val="28"/>
        </w:rPr>
        <w:t xml:space="preserve">　　&gt;三、红脸出汗有辣味，动真碰硬触灵魂</w:t>
      </w:r>
    </w:p>
    <w:p>
      <w:pPr>
        <w:ind w:left="0" w:right="0" w:firstLine="560"/>
        <w:spacing w:before="450" w:after="450" w:line="312" w:lineRule="auto"/>
      </w:pPr>
      <w:r>
        <w:rPr>
          <w:rFonts w:ascii="宋体" w:hAnsi="宋体" w:eastAsia="宋体" w:cs="宋体"/>
          <w:color w:val="000"/>
          <w:sz w:val="28"/>
          <w:szCs w:val="28"/>
        </w:rPr>
        <w:t xml:space="preserve">　　针对大家在批评与自我批评环节普遍存在怕伤和气、影响团结的思想顾虑，会前召开支部党员大会，教育引导支部党员秉承直面问题认真、查摆问题较真、思想剖析求真，帮助同志真心、相互批评真诚、爱护同志真情的“六真情怀”开展批评与自我批评，帮助大家彻底放下包袱，打消顾虑。会上，一名党员批评支部书记“求稳思想比较重，主动开拓创新意识比较差;软件产业统计运行监测体系尚不完善，工作标杆不高，争创一流劲头不足”。一名党员批评法规处某同志“自清欠工作开展以来，多是召集地市、企业开会听取汇报，深入基层一线调查研究少，官僚主义依然存在”。一名党员批评软件处某同志“软件和信息产业底数掌握不准，不能做到‘一口清’，工作标准不高”。还有党员批评机关党委某同志“组织学习关注更多的是印发学习资料、检查学习笔记，对大家的学习成效没有跟踪和评估，存在形式主义”。全体党员一致认为，这次专题组织生活会，既红了脸、出了汗，又加了油、鼓了劲，既是对支部建设的一次“政治巡视”，又是对业务工作的一次“健康体检”，实实在在接受了一次严格的党内生活锻炼。</w:t>
      </w:r>
    </w:p>
    <w:p>
      <w:pPr>
        <w:ind w:left="0" w:right="0" w:firstLine="560"/>
        <w:spacing w:before="450" w:after="450" w:line="312" w:lineRule="auto"/>
      </w:pPr>
      <w:r>
        <w:rPr>
          <w:rFonts w:ascii="宋体" w:hAnsi="宋体" w:eastAsia="宋体" w:cs="宋体"/>
          <w:color w:val="000"/>
          <w:sz w:val="28"/>
          <w:szCs w:val="28"/>
        </w:rPr>
        <w:t xml:space="preserve">　&gt;　四、突出重点狠抓整改，坚持用一流标准创一流业绩</w:t>
      </w:r>
    </w:p>
    <w:p>
      <w:pPr>
        <w:ind w:left="0" w:right="0" w:firstLine="560"/>
        <w:spacing w:before="450" w:after="450" w:line="312" w:lineRule="auto"/>
      </w:pPr>
      <w:r>
        <w:rPr>
          <w:rFonts w:ascii="宋体" w:hAnsi="宋体" w:eastAsia="宋体" w:cs="宋体"/>
          <w:color w:val="000"/>
          <w:sz w:val="28"/>
          <w:szCs w:val="28"/>
        </w:rPr>
        <w:t xml:space="preserve">　　开好专题组织生活会只是一个新的起点，最终要看整改落实到位不到位、问题解决得好不好、群众满意不满意。&gt;一是坚持制定目标与狠抓落实相结合，严格落实“三清单一制度”工作方法，针对支部查摆的27个具体问题及征求到的106条意见建议，明确整改任务书、时间表、路线图，确保全面改、深入改，改彻底、改到位。&gt;二是坚持典型整改与全面提高相结合，把问题整改贯穿工作全过程，以点带面，举一反三，边改边查、边查边改。针对软件产业规模小、比重低的突出问题，会后，软件处立即制定了对标一流方案，与江苏省工信厅全面对标，学习借鉴好经验好做法，与行业领军企业对接，为我省软件企业搭平台、促合作，确保整改工作看得见、有实效。&gt;三是坚持当前工作与长治长效相结合，建立问题台账，逐一分类研办，对于“推动工作本领不强、调查研究较少”等当前可以解决的问题，制定措施马上改、立即改;对“信用修复体系建设和执行程序不规范”等需长期推进的工作，加强顶层设计、建章立制，积极稳妥推进，并将问题整改落实情况纳入年度述职、考核内容，确保所有问题销号清零，主动接受党员干部监督评议。</w:t>
      </w:r>
    </w:p>
    <w:p>
      <w:pPr>
        <w:ind w:left="0" w:right="0" w:firstLine="560"/>
        <w:spacing w:before="450" w:after="450" w:line="312" w:lineRule="auto"/>
      </w:pPr>
      <w:r>
        <w:rPr>
          <w:rFonts w:ascii="宋体" w:hAnsi="宋体" w:eastAsia="宋体" w:cs="宋体"/>
          <w:color w:val="000"/>
          <w:sz w:val="28"/>
          <w:szCs w:val="28"/>
        </w:rPr>
        <w:t xml:space="preserve">　　下一步，我们将严格按照省委大讨论要求和厅党组安排部署，坚持破立并举，以改革创新的新面貌和奋发有为的新作风，为我省在“两转”基础上全面拓展新局面贡献力量，以优异成绩迎接新中国成立70周年。</w:t>
      </w:r>
    </w:p>
    <w:p>
      <w:pPr>
        <w:ind w:left="0" w:right="0" w:firstLine="560"/>
        <w:spacing w:before="450" w:after="450" w:line="312" w:lineRule="auto"/>
      </w:pPr>
      <w:r>
        <w:rPr>
          <w:rFonts w:ascii="宋体" w:hAnsi="宋体" w:eastAsia="宋体" w:cs="宋体"/>
          <w:color w:val="000"/>
          <w:sz w:val="28"/>
          <w:szCs w:val="28"/>
        </w:rPr>
        <w:t xml:space="preserve">&gt;聚焦\"审、破、答\" 严肃组织生活 打造新时代城市社区坚强战斗堡垒</w:t>
      </w:r>
    </w:p>
    <w:p>
      <w:pPr>
        <w:ind w:left="0" w:right="0" w:firstLine="560"/>
        <w:spacing w:before="450" w:after="450" w:line="312" w:lineRule="auto"/>
      </w:pPr>
      <w:r>
        <w:rPr>
          <w:rFonts w:ascii="宋体" w:hAnsi="宋体" w:eastAsia="宋体" w:cs="宋体"/>
          <w:color w:val="000"/>
          <w:sz w:val="28"/>
          <w:szCs w:val="28"/>
        </w:rPr>
        <w:t xml:space="preserve">　　xx社区位于xx市中心，党支部有党员38人，辖区有企业商户1512个、社会组织10个、机关事业单位3个，居民2024户、总人口12108人，是典型的商贸型社区。全省大讨论开展以来，我们认真贯彻省委部署，把开好高质量专题组织生活会作为强化政治功能、提升组织力的重要契机，聚焦“审题、破题、答题”，全体党员经受了一次严格的党内政治生活锻炼，激发了干事奉献的新动力。</w:t>
      </w:r>
    </w:p>
    <w:p>
      <w:pPr>
        <w:ind w:left="0" w:right="0" w:firstLine="560"/>
        <w:spacing w:before="450" w:after="450" w:line="312" w:lineRule="auto"/>
      </w:pPr>
      <w:r>
        <w:rPr>
          <w:rFonts w:ascii="宋体" w:hAnsi="宋体" w:eastAsia="宋体" w:cs="宋体"/>
          <w:color w:val="000"/>
          <w:sz w:val="28"/>
          <w:szCs w:val="28"/>
        </w:rPr>
        <w:t xml:space="preserve">　&gt;　一、吃透精神审准题，打牢组织生活的思想根基</w:t>
      </w:r>
    </w:p>
    <w:p>
      <w:pPr>
        <w:ind w:left="0" w:right="0" w:firstLine="560"/>
        <w:spacing w:before="450" w:after="450" w:line="312" w:lineRule="auto"/>
      </w:pPr>
      <w:r>
        <w:rPr>
          <w:rFonts w:ascii="宋体" w:hAnsi="宋体" w:eastAsia="宋体" w:cs="宋体"/>
          <w:color w:val="000"/>
          <w:sz w:val="28"/>
          <w:szCs w:val="28"/>
        </w:rPr>
        <w:t xml:space="preserve">　　紧扣“改革创新、奋发有为”主题，结合社区商户密集、成分复杂、人口较多、治理任务繁重的实际，从思想发动入手，不断凝聚开展大讨论的思想共识。&gt;一是“先行一步”抓谋划。认真落实省委要求，制定了专题组织生活会的“任务书”“路线图”“时间表”，明确“学习、准备、开会、整改”4个环节和动员部署、学习研讨、谈心谈话、征求意见等13项重点任务，做到责任到人、具体到事、落实到岗，确保规范有序。&gt;二是“五位一体”抓学习。采取“三会一课”、主题党日、集中研讨、结对互学、参观党性教育基地“五位一体”方式，组织党员深入学习习近平新时代中国特色社会主义思想和习近平总书记视察山西重要讲话精神，深入领会省委骆惠宁书记在动员部署会上的讲话精神，深入思考新时代党建引领社区治理、打造城市基层党建示范市社区标杆，我们“怎么看、怎么办、怎么干”的问题。对3名长年卧床老党员，支委成员上门送学，第一时间传达上级精神。&gt;三是开展“六问”抓研讨。主动提升工作标准，远学福州军门社区、近学xx段南沟社区，把“六个破除”具体化，提出“六问”：“自我革新能力强不强?先行先试勇气有没有?创新精神足不足?营商环境优不优?对标一流业绩显不显?为民实干作风实不实?”组织党员专题研讨，谈认识、写体会，对标一流找差距、补短板。</w:t>
      </w:r>
    </w:p>
    <w:p>
      <w:pPr>
        <w:ind w:left="0" w:right="0" w:firstLine="560"/>
        <w:spacing w:before="450" w:after="450" w:line="312" w:lineRule="auto"/>
      </w:pPr>
      <w:r>
        <w:rPr>
          <w:rFonts w:ascii="宋体" w:hAnsi="宋体" w:eastAsia="宋体" w:cs="宋体"/>
          <w:color w:val="000"/>
          <w:sz w:val="28"/>
          <w:szCs w:val="28"/>
        </w:rPr>
        <w:t xml:space="preserve">　&gt;　二、紧抓关键破难题，找准影响支部战斗力的突出问题</w:t>
      </w:r>
    </w:p>
    <w:p>
      <w:pPr>
        <w:ind w:left="0" w:right="0" w:firstLine="560"/>
        <w:spacing w:before="450" w:after="450" w:line="312" w:lineRule="auto"/>
      </w:pPr>
      <w:r>
        <w:rPr>
          <w:rFonts w:ascii="宋体" w:hAnsi="宋体" w:eastAsia="宋体" w:cs="宋体"/>
          <w:color w:val="000"/>
          <w:sz w:val="28"/>
          <w:szCs w:val="28"/>
        </w:rPr>
        <w:t xml:space="preserve">　　针对过去组织生活存在的“问题找不到、谈心不深入、批评不深刻、程序不规范”等现象，支委成员带头坚持“三个摆进去”，引导党员找准“六个破除”“六个着力”“六个坚持”在支部和自身的具体表现。&gt;一是听真意见、找真问题。把上级点、集体谈、互相帮、群众访、个人找结合起来，认真听取市、区领导现场指导意见，“两委”班子6次集中坐下来分析研判问题;通过设立意见箱、建立微信群、开通公众号，广泛听取居民、企业、商户的心声诉求，先后整理筛选出3大类246条意见建议。如，有的居民说“要及时反馈群众诉求，帮助群众解决实际困难，让社区成为我们百姓心中的家”，有的商户说“社区为企业送政策少、为外来务工人员服务少”。&gt;二是谈深谈透、见人见事。坚持“三必谈”，支部书记与委员、委员之间、委员与党员必谈;开展重点谈，支部书记与退役军人党员、生活困难党员、卧病在床党员一对一谈话。有的支委成员直言不讳地说支部书记“只是一味地安排工作，没有设身处地考虑姐妹们的实际困难”。经过几轮交心，大家真正把掏心窝的话摆在明面、说在明处。一名过去参加组织生活会不积极的退休党员，认为“社区要钱没钱、要权没权，解决不了实际问题、开会也白开”，通过支部书记3次上门走访、深入谈心后，他的态度来了180度的大转弯，说到“咱这回跟以往可是不一样，是要动真格解决问题了”，并主动参加了会议。&gt;三是深刻剖析、精准画像。坚持“分类要求”，支委班子和成员做到“摆进去、画像准、有例子”，普通党员结合实际对照反思。大家本着亮出问题不怕丑、触及思想不怕痛、解决问题不怕难的精神，有一说一、有二说二、自揭伤疤、自亮家丑、不藏不掖，真正触及实质问题，做到查摆问题与事接茬、与人见面、与思想对光。&gt;四是坦诚批评、触动灵魂。为确保质量，会议采取支委会先行批评、党小组会自评互评、党员大会民主评议三个阶段进行，邀请9名群众代表列席，参会党员年龄最大的86岁。会上批评坦诚直率，辣味十足。有的支委成员批评支部书记：“全国社区治理和服务创新实验区结项验收后，在更高标准更大作为上没有再动脑筋，一直按部就班。”有的支委成员说：“自己怕惹事、不担当，创卫中碰到难缠户躲着走不敢惹。”有的老党员讲：“退休后觉得没用了，看到不文明现象也不愿管。”有的非公企业党员说：“平时只顾忙着挣钱，忘了自己还是个党员，不像个党员的样子。”</w:t>
      </w:r>
    </w:p>
    <w:p>
      <w:pPr>
        <w:ind w:left="0" w:right="0" w:firstLine="560"/>
        <w:spacing w:before="450" w:after="450" w:line="312" w:lineRule="auto"/>
      </w:pPr>
      <w:r>
        <w:rPr>
          <w:rFonts w:ascii="宋体" w:hAnsi="宋体" w:eastAsia="宋体" w:cs="宋体"/>
          <w:color w:val="000"/>
          <w:sz w:val="28"/>
          <w:szCs w:val="28"/>
        </w:rPr>
        <w:t xml:space="preserve">　&gt;　三、兑现承诺答好题，夯实党在城市基层的执政根基</w:t>
      </w:r>
    </w:p>
    <w:p>
      <w:pPr>
        <w:ind w:left="0" w:right="0" w:firstLine="560"/>
        <w:spacing w:before="450" w:after="450" w:line="312" w:lineRule="auto"/>
      </w:pPr>
      <w:r>
        <w:rPr>
          <w:rFonts w:ascii="宋体" w:hAnsi="宋体" w:eastAsia="宋体" w:cs="宋体"/>
          <w:color w:val="000"/>
          <w:sz w:val="28"/>
          <w:szCs w:val="28"/>
        </w:rPr>
        <w:t xml:space="preserve">　　坚持把回应群众关切、抓好整改落实、赢得居民商户信任，作为提升组织力、打通社区治理神经末梢、锻造坚强战斗堡垒的关键一环，立行立改、边整边改。&gt;一是拉出清单、主动认领。会前会后查找出问题84个，其中：“开展活动少”“对弱势群体关心不够”等社区内部能解决的53个，“物业不管事”“群众停车难”等需要上级协调解决的15个，“大党委成员单位沟通交流少”“部分商户噪音大”等需要驻区单位联动解决的16个。分别列出问题清单、整改清单和责任清单，支部书记主动认领了“在小区安装桌子凳子”“拆地锁后遗留地钉不安全”等不好协调、费时费力的10个问题，其他党员认领了74个。&gt;二是不等不靠、边查边改。对征求意见环节发现的“想在小区物业上班、兵役登记操作不了”等38个问题，现场解决销号。比如，为一名身患重病、医药费昂贵且无法报销的居民快速申请临时救助，解决他的燃眉之急，他感慨地说“没想到社区这么快就为自己解决了这么大的问题，征求意见真的不是说说而已”。对一时不能解决的，班子集体研判分步整改，明确了整改目标、措施、责任、时限，党员作出整改承诺，公示整改措施，接受各方监督。&gt;三是巩固提升、激发动力。坚持把巩固成果与健全制度结合起来，确保大讨论取得实效。46个正待解决的问题，15个已经接近收官，21个取得了阶段性进展，剩余10个已完善了解决路径。修订完善了党建引领基层社会治理、社区“大党委”联席会议等9项制度，以制度的刚性约束来提升基层治理的能力和水平。</w:t>
      </w:r>
    </w:p>
    <w:p>
      <w:pPr>
        <w:ind w:left="0" w:right="0" w:firstLine="560"/>
        <w:spacing w:before="450" w:after="450" w:line="312" w:lineRule="auto"/>
      </w:pPr>
      <w:r>
        <w:rPr>
          <w:rFonts w:ascii="宋体" w:hAnsi="宋体" w:eastAsia="宋体" w:cs="宋体"/>
          <w:color w:val="000"/>
          <w:sz w:val="28"/>
          <w:szCs w:val="28"/>
        </w:rPr>
        <w:t xml:space="preserve">　　下一步，我们将贯彻落实好这次会议精神，以此为新起点，对标一流、学习先进、奋发作为，思想再解放、改革见行动，把“大讨论”成果转化为干事创业、服务群众的实际行动，更好地发挥社区党支部在基层治理中的战斗堡垒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2024-09-20T03:07:06+08:00</dcterms:created>
  <dcterms:modified xsi:type="dcterms:W3CDTF">2024-09-20T03:07:06+08:00</dcterms:modified>
</cp:coreProperties>
</file>

<file path=docProps/custom.xml><?xml version="1.0" encoding="utf-8"?>
<Properties xmlns="http://schemas.openxmlformats.org/officeDocument/2006/custom-properties" xmlns:vt="http://schemas.openxmlformats.org/officeDocument/2006/docPropsVTypes"/>
</file>