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小学教代会工作情况总结汇报</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情况汇报 &gt; 小学教代会工作情况总结汇报小学教代会工作情况总结汇报 自新城子乡中心小学成立以来，我校就建立了教代会工作制度，教代会工作就逐步向规范化方向迈进。2024年，我校教代会工作在区教育工会和学校...</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情况汇报 &gt; 小学教代会工作情况总结汇报小学教代会工作情况总结汇报</w:t>
      </w:r>
    </w:p>
    <w:p>
      <w:pPr>
        <w:ind w:left="0" w:right="0" w:firstLine="560"/>
        <w:spacing w:before="450" w:after="450" w:line="312" w:lineRule="auto"/>
      </w:pPr>
      <w:r>
        <w:rPr>
          <w:rFonts w:ascii="宋体" w:hAnsi="宋体" w:eastAsia="宋体" w:cs="宋体"/>
          <w:color w:val="000"/>
          <w:sz w:val="28"/>
          <w:szCs w:val="28"/>
        </w:rPr>
        <w:t xml:space="preserve">自新城子乡中心小学成立以来，我校就建立了教代会工作制度，教代会工作就逐步向规范化方向迈进。2024年，我校教代会工作在区教育工会和学校党支部的领导下，在本校教代会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一、党政重视</w:t>
      </w:r>
    </w:p>
    <w:p>
      <w:pPr>
        <w:ind w:left="0" w:right="0" w:firstLine="560"/>
        <w:spacing w:before="450" w:after="450" w:line="312" w:lineRule="auto"/>
      </w:pPr>
      <w:r>
        <w:rPr>
          <w:rFonts w:ascii="宋体" w:hAnsi="宋体" w:eastAsia="宋体" w:cs="宋体"/>
          <w:color w:val="000"/>
          <w:sz w:val="28"/>
          <w:szCs w:val="28"/>
        </w:rPr>
        <w:t xml:space="preserve">1.学校党政领导依法治校意识的强弱以及对教代会重视支持与否是教代会工作能否顺利进行的根本保证。我们新班子上任以来，坚持做到坚持依靠教职工办学，把教代会工作列入每年党组织工作议程，还加强党支部对教代会的组织领导，结合学校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2.学校确保工会主席参加校务会，确保了工会主席参与学校重大问题的决策，还确保落实了工会主席应该参加的各种会议。</w:t>
      </w:r>
    </w:p>
    <w:p>
      <w:pPr>
        <w:ind w:left="0" w:right="0" w:firstLine="560"/>
        <w:spacing w:before="450" w:after="450" w:line="312" w:lineRule="auto"/>
      </w:pPr>
      <w:r>
        <w:rPr>
          <w:rFonts w:ascii="宋体" w:hAnsi="宋体" w:eastAsia="宋体" w:cs="宋体"/>
          <w:color w:val="000"/>
          <w:sz w:val="28"/>
          <w:szCs w:val="28"/>
        </w:rPr>
        <w:t xml:space="preserve">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5.书记、校长能以普通代表身份参加教代会会议，并参加讨论，听取代表们的意见。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年度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1.每学期能定期召开全体代表会议，工会换届教代会依次换届。</w:t>
      </w:r>
    </w:p>
    <w:p>
      <w:pPr>
        <w:ind w:left="0" w:right="0" w:firstLine="560"/>
        <w:spacing w:before="450" w:after="450" w:line="312" w:lineRule="auto"/>
      </w:pPr>
      <w:r>
        <w:rPr>
          <w:rFonts w:ascii="宋体" w:hAnsi="宋体" w:eastAsia="宋体" w:cs="宋体"/>
          <w:color w:val="000"/>
          <w:sz w:val="28"/>
          <w:szCs w:val="28"/>
        </w:rPr>
        <w:t xml:space="preserve">2.为了深化文明组室的创建，强化“六小”过程的管理，制订了一系列工作制度、例会制度。</w:t>
      </w:r>
    </w:p>
    <w:p>
      <w:pPr>
        <w:ind w:left="0" w:right="0" w:firstLine="560"/>
        <w:spacing w:before="450" w:after="450" w:line="312" w:lineRule="auto"/>
      </w:pPr>
      <w:r>
        <w:rPr>
          <w:rFonts w:ascii="宋体" w:hAnsi="宋体" w:eastAsia="宋体" w:cs="宋体"/>
          <w:color w:val="000"/>
          <w:sz w:val="28"/>
          <w:szCs w:val="28"/>
        </w:rPr>
        <w:t xml:space="preserve">3.教代会专门小组，每学期能保证2次活动。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4.我校教代会提案小组能定期检查督促提案处理情况，并能及时公布提案落实情况。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w:t>
      </w:r>
    </w:p>
    <w:p>
      <w:pPr>
        <w:ind w:left="0" w:right="0" w:firstLine="560"/>
        <w:spacing w:before="450" w:after="450" w:line="312" w:lineRule="auto"/>
      </w:pPr>
      <w:r>
        <w:rPr>
          <w:rFonts w:ascii="宋体" w:hAnsi="宋体" w:eastAsia="宋体" w:cs="宋体"/>
          <w:color w:val="000"/>
          <w:sz w:val="28"/>
          <w:szCs w:val="28"/>
        </w:rPr>
        <w:t xml:space="preserve">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w:t>
      </w:r>
    </w:p>
    <w:p>
      <w:pPr>
        <w:ind w:left="0" w:right="0" w:firstLine="560"/>
        <w:spacing w:before="450" w:after="450" w:line="312" w:lineRule="auto"/>
      </w:pPr>
      <w:r>
        <w:rPr>
          <w:rFonts w:ascii="宋体" w:hAnsi="宋体" w:eastAsia="宋体" w:cs="宋体"/>
          <w:color w:val="000"/>
          <w:sz w:val="28"/>
          <w:szCs w:val="28"/>
        </w:rPr>
        <w:t xml:space="preserve">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能提出主席团人选的建议名单；能做到大会宣传发动工作。作好文件分发、记录以及其他会务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w:t>
      </w:r>
    </w:p>
    <w:p>
      <w:pPr>
        <w:ind w:left="0" w:right="0" w:firstLine="560"/>
        <w:spacing w:before="450" w:after="450" w:line="312" w:lineRule="auto"/>
      </w:pPr>
      <w:r>
        <w:rPr>
          <w:rFonts w:ascii="宋体" w:hAnsi="宋体" w:eastAsia="宋体" w:cs="宋体"/>
          <w:color w:val="000"/>
          <w:sz w:val="28"/>
          <w:szCs w:val="28"/>
        </w:rPr>
        <w:t xml:space="preserve">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年度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2024-10-06T09:25:03+08:00</dcterms:created>
  <dcterms:modified xsi:type="dcterms:W3CDTF">2024-10-06T09:25:03+08:00</dcterms:modified>
</cp:coreProperties>
</file>

<file path=docProps/custom.xml><?xml version="1.0" encoding="utf-8"?>
<Properties xmlns="http://schemas.openxmlformats.org/officeDocument/2006/custom-properties" xmlns:vt="http://schemas.openxmlformats.org/officeDocument/2006/docPropsVTypes"/>
</file>