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物流年末考核工作总结范文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物流（英文名称：logistics）原意为“实物分配”或“货物配送”，是供应链活动的一部分，是为了满足客户需要而对商品、服务消费以及相关信息从产地到消费地的高效、低成本流动和储存进行的规划、实施与控制的过程。本站今天为大家精心准备了物流年末...</w:t>
      </w:r>
    </w:p>
    <w:p>
      <w:pPr>
        <w:ind w:left="0" w:right="0" w:firstLine="560"/>
        <w:spacing w:before="450" w:after="450" w:line="312" w:lineRule="auto"/>
      </w:pPr>
      <w:r>
        <w:rPr>
          <w:rFonts w:ascii="宋体" w:hAnsi="宋体" w:eastAsia="宋体" w:cs="宋体"/>
          <w:color w:val="000"/>
          <w:sz w:val="28"/>
          <w:szCs w:val="28"/>
        </w:rPr>
        <w:t xml:space="preserve">物流（英文名称：logistics）原意为“实物分配”或“货物配送”，是供应链活动的一部分，是为了满足客户需要而对商品、服务消费以及相关信息从产地到消费地的高效、低成本流动和储存进行的规划、实施与控制的过程。本站今天为大家精心准备了物流年末考核工作总结范文，希望对大家有所帮助![_TAG_h2]　　物流年末考核工作总结范文</w:t>
      </w:r>
    </w:p>
    <w:p>
      <w:pPr>
        <w:ind w:left="0" w:right="0" w:firstLine="560"/>
        <w:spacing w:before="450" w:after="450" w:line="312" w:lineRule="auto"/>
      </w:pPr>
      <w:r>
        <w:rPr>
          <w:rFonts w:ascii="宋体" w:hAnsi="宋体" w:eastAsia="宋体" w:cs="宋体"/>
          <w:color w:val="000"/>
          <w:sz w:val="28"/>
          <w:szCs w:val="28"/>
        </w:rPr>
        <w:t xml:space="preserve">　　公司物流部在公司章程的指导下，在公司领导班子的带领下，各部门的用心协助配合下，紧紧围绕物流年度工作思路开展工作，落实目标管理职责，较好的完成了2024全年各项工作任务。我物流部根据仓储的库存容量、仓储成本、运输成本等，在思考需求数量、采购时间、供应商的供货期、到货率等因素的状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　　首先建立建全了各岗位工作职责，规范了各项业务流程序，结合公司经营实践，完善了票据管理和财务库存数据的核对执行标准。与此同时，还对库区建设进行了改造，，节约了成本，库区消防系统的建设完成和消防设施的配套落实，为库区防火潜力提高奠定了基础，对库区暖气、环境系统的改造，进一步改善了公司办公环境。物流部仓库分区、货物分类标志着仓储管理标准化，科学化进程的全面启动。个性是仓库现场5S标准的实施，彻底杜绝了过去那种不用的杂物，包装材料、使用工具及费损包装物随处可见，杂乱无章的现象。对货物堆码，分拣拆包无标准，造成的二次包装物的损耗，也随着整顿、整理、清洁、清扫，素养的学习开展成为历史。货物的收、发、存管理工作，伴随着岗位职责制的贯彻落实，得到了全面提升。针对作业流程每个环节、岗位进行了认真的跟踪调查，结合实际状况，出台了各岗位详细的绩效考核标准，并严格加以检查、实施。仓库货物码放整齐、横竖成行，并按分类、规格型号摆放，货位基本持续一致，各项作业完毕，能及时清理工具、包装物。工完料尽场地清的意识已经深入人心，并贯穿于整个物流部管理作业过程中。在严格遵循公司的相关制度及作业流程的同时，用心配合市场的经营部门完成货物进库的验收工</w:t>
      </w:r>
    </w:p>
    <w:p>
      <w:pPr>
        <w:ind w:left="0" w:right="0" w:firstLine="560"/>
        <w:spacing w:before="450" w:after="450" w:line="312" w:lineRule="auto"/>
      </w:pPr>
      <w:r>
        <w:rPr>
          <w:rFonts w:ascii="宋体" w:hAnsi="宋体" w:eastAsia="宋体" w:cs="宋体"/>
          <w:color w:val="000"/>
          <w:sz w:val="28"/>
          <w:szCs w:val="28"/>
        </w:rPr>
        <w:t xml:space="preserve">　　作，用心配合财务部对库存数据进行修整，保证了库存货物原始数据的准确性、真实性。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　　建立完善的物流配送体系，保证按客户的需要及时准确的配送货物，也使原材料及时送达以保证生产的正常运行，在第八年公司物流部的努力下，透过衡量成本费用和服务水平，与鸿业第三方物流有限公司建立了深厚的关系，保证货物准时装车发出，以公路、铁路和水路相结合建立我公司的物流配送体系。良好的合作关系是我们接下来所进行的各项工作都带了很大的便利。在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构成整车运输，充分利用资源，不浪费丝毫运输空间，所以出现零担运输状况较少，减低了运输费用。总的来说，今年的运输工作做得还是比较成功。</w:t>
      </w:r>
    </w:p>
    <w:p>
      <w:pPr>
        <w:ind w:left="0" w:right="0" w:firstLine="560"/>
        <w:spacing w:before="450" w:after="450" w:line="312" w:lineRule="auto"/>
      </w:pPr>
      <w:r>
        <w:rPr>
          <w:rFonts w:ascii="黑体" w:hAnsi="黑体" w:eastAsia="黑体" w:cs="黑体"/>
          <w:color w:val="000000"/>
          <w:sz w:val="36"/>
          <w:szCs w:val="36"/>
          <w:b w:val="1"/>
          <w:bCs w:val="1"/>
        </w:rPr>
        <w:t xml:space="preserve">　　物流年末考核工作总结范文</w:t>
      </w:r>
    </w:p>
    <w:p>
      <w:pPr>
        <w:ind w:left="0" w:right="0" w:firstLine="560"/>
        <w:spacing w:before="450" w:after="450" w:line="312" w:lineRule="auto"/>
      </w:pPr>
      <w:r>
        <w:rPr>
          <w:rFonts w:ascii="宋体" w:hAnsi="宋体" w:eastAsia="宋体" w:cs="宋体"/>
          <w:color w:val="000"/>
          <w:sz w:val="28"/>
          <w:szCs w:val="28"/>
        </w:rPr>
        <w:t xml:space="preserve">　　按照市物流办《关于报送20年重点工作总结和20年重点工作的通知》雅市物流办〔20〕16号文要求，现将我区20年物流工作总结如下：</w:t>
      </w:r>
    </w:p>
    <w:p>
      <w:pPr>
        <w:ind w:left="0" w:right="0" w:firstLine="560"/>
        <w:spacing w:before="450" w:after="450" w:line="312" w:lineRule="auto"/>
      </w:pPr>
      <w:r>
        <w:rPr>
          <w:rFonts w:ascii="宋体" w:hAnsi="宋体" w:eastAsia="宋体" w:cs="宋体"/>
          <w:color w:val="000"/>
          <w:sz w:val="28"/>
          <w:szCs w:val="28"/>
        </w:rPr>
        <w:t xml:space="preserve">　　&gt;(一)物流业发展现状</w:t>
      </w:r>
    </w:p>
    <w:p>
      <w:pPr>
        <w:ind w:left="0" w:right="0" w:firstLine="560"/>
        <w:spacing w:before="450" w:after="450" w:line="312" w:lineRule="auto"/>
      </w:pPr>
      <w:r>
        <w:rPr>
          <w:rFonts w:ascii="宋体" w:hAnsi="宋体" w:eastAsia="宋体" w:cs="宋体"/>
          <w:color w:val="000"/>
          <w:sz w:val="28"/>
          <w:szCs w:val="28"/>
        </w:rPr>
        <w:t xml:space="preserve">　　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　　透过近年来的发展，我区共有15家物流企业、75家商贸流通企业，拥有必须规模的物流企业主要有名山运发物流公司、东运货运物流有限职责公司、进达物流有限公司、君建物流等企业。其中：名山运发物流公司是省重点企业，每年营业额近6000万元，20年企业上缴税金达364万元，车辆90台，为名山区物流重点龙头企业。顺通、东运、进达、君建4家物流企业营业额达2024-3000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　　1、物流通道建设状况</w:t>
      </w:r>
    </w:p>
    <w:p>
      <w:pPr>
        <w:ind w:left="0" w:right="0" w:firstLine="560"/>
        <w:spacing w:before="450" w:after="450" w:line="312" w:lineRule="auto"/>
      </w:pPr>
      <w:r>
        <w:rPr>
          <w:rFonts w:ascii="宋体" w:hAnsi="宋体" w:eastAsia="宋体" w:cs="宋体"/>
          <w:color w:val="000"/>
          <w:sz w:val="28"/>
          <w:szCs w:val="28"/>
        </w:rPr>
        <w:t xml:space="preserve">　　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　　2、物流节点(物流园区、服务站)建设状况</w:t>
      </w:r>
    </w:p>
    <w:p>
      <w:pPr>
        <w:ind w:left="0" w:right="0" w:firstLine="560"/>
        <w:spacing w:before="450" w:after="450" w:line="312" w:lineRule="auto"/>
      </w:pPr>
      <w:r>
        <w:rPr>
          <w:rFonts w:ascii="宋体" w:hAnsi="宋体" w:eastAsia="宋体" w:cs="宋体"/>
          <w:color w:val="000"/>
          <w:sz w:val="28"/>
          <w:szCs w:val="28"/>
        </w:rPr>
        <w:t xml:space="preserve">　　名山区现计划在成雅工业园建设物流园区，成雅工业园总面积50平方公里(其中30平方公里已经雅安市人民政府批准)，近期发展区10平方公里(2024年)，中期发展区30平方公里(2024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2024余亩。引进产业项目11个，协议投资达15、52亿元。物流园区还未进行详细设计。</w:t>
      </w:r>
    </w:p>
    <w:p>
      <w:pPr>
        <w:ind w:left="0" w:right="0" w:firstLine="560"/>
        <w:spacing w:before="450" w:after="450" w:line="312" w:lineRule="auto"/>
      </w:pPr>
      <w:r>
        <w:rPr>
          <w:rFonts w:ascii="黑体" w:hAnsi="黑体" w:eastAsia="黑体" w:cs="黑体"/>
          <w:color w:val="000000"/>
          <w:sz w:val="36"/>
          <w:szCs w:val="36"/>
          <w:b w:val="1"/>
          <w:bCs w:val="1"/>
        </w:rPr>
        <w:t xml:space="preserve">　　物流年末考核工作总结范文</w:t>
      </w:r>
    </w:p>
    <w:p>
      <w:pPr>
        <w:ind w:left="0" w:right="0" w:firstLine="560"/>
        <w:spacing w:before="450" w:after="450" w:line="312" w:lineRule="auto"/>
      </w:pPr>
      <w:r>
        <w:rPr>
          <w:rFonts w:ascii="宋体" w:hAnsi="宋体" w:eastAsia="宋体" w:cs="宋体"/>
          <w:color w:val="000"/>
          <w:sz w:val="28"/>
          <w:szCs w:val="28"/>
        </w:rPr>
        <w:t xml:space="preserve">　　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　　&gt;一、20xx年工作小结</w:t>
      </w:r>
    </w:p>
    <w:p>
      <w:pPr>
        <w:ind w:left="0" w:right="0" w:firstLine="560"/>
        <w:spacing w:before="450" w:after="450" w:line="312" w:lineRule="auto"/>
      </w:pPr>
      <w:r>
        <w:rPr>
          <w:rFonts w:ascii="宋体" w:hAnsi="宋体" w:eastAsia="宋体" w:cs="宋体"/>
          <w:color w:val="000"/>
          <w:sz w:val="28"/>
          <w:szCs w:val="28"/>
        </w:rPr>
        <w:t xml:space="preserve">　　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　　&gt;二、20xx年的工作计划</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　　&gt;三、对公司的意见和建议以及各种诉求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　　1、希望公司能为我缴纳xx社会保险。20xx年x月、xx月都有相关文件证明我可以缴纳xx社保，希望公司能予我这样的福利。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　　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　　3、希望20xx年公司结合实际情况重新制定我们物流部的考核制度。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2024-09-20T23:43:19+08:00</dcterms:created>
  <dcterms:modified xsi:type="dcterms:W3CDTF">2024-09-20T23:43:19+08:00</dcterms:modified>
</cp:coreProperties>
</file>

<file path=docProps/custom.xml><?xml version="1.0" encoding="utf-8"?>
<Properties xmlns="http://schemas.openxmlformats.org/officeDocument/2006/custom-properties" xmlns:vt="http://schemas.openxmlformats.org/officeDocument/2006/docPropsVTypes"/>
</file>