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XX医院计划生育技术服务工作总结</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w:t>
      </w:r>
    </w:p>
    <w:p>
      <w:pPr>
        <w:ind w:left="0" w:right="0" w:firstLine="560"/>
        <w:spacing w:before="450" w:after="450" w:line="312" w:lineRule="auto"/>
      </w:pPr>
      <w:r>
        <w:rPr>
          <w:rFonts w:ascii="宋体" w:hAnsi="宋体" w:eastAsia="宋体" w:cs="宋体"/>
          <w:color w:val="000"/>
          <w:sz w:val="28"/>
          <w:szCs w:val="28"/>
        </w:rPr>
        <w:t xml:space="preserve">一、我院是持有国家颁布的《计划生育技术服务机构执业许可证》的医疗机构，并且符合国务院计划生育行政部门规定的设置标准。从事与计划生育有关的妇产科临床医务人员，都具有执业医师或护士资格证书，都经过计划生育专业的正规培训上岗，并严格执行执业医师法和国家有关护士管理的规定。</w:t>
      </w:r>
    </w:p>
    <w:p>
      <w:pPr>
        <w:ind w:left="0" w:right="0" w:firstLine="560"/>
        <w:spacing w:before="450" w:after="450" w:line="312" w:lineRule="auto"/>
      </w:pPr>
      <w:r>
        <w:rPr>
          <w:rFonts w:ascii="宋体" w:hAnsi="宋体" w:eastAsia="宋体" w:cs="宋体"/>
          <w:color w:val="000"/>
          <w:sz w:val="28"/>
          <w:szCs w:val="28"/>
        </w:rPr>
        <w:t xml:space="preserve">二、我院自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w:t>
      </w:r>
    </w:p>
    <w:p>
      <w:pPr>
        <w:ind w:left="0" w:right="0" w:firstLine="560"/>
        <w:spacing w:before="450" w:after="450" w:line="312" w:lineRule="auto"/>
      </w:pPr>
      <w:r>
        <w:rPr>
          <w:rFonts w:ascii="宋体" w:hAnsi="宋体" w:eastAsia="宋体" w:cs="宋体"/>
          <w:color w:val="000"/>
          <w:sz w:val="28"/>
          <w:szCs w:val="28"/>
        </w:rPr>
        <w:t xml:space="preserve">三、我院在施行避孕、节育手术、特殊检查或者特殊治疗时，坚持征得受术者本人同意，并且手术室及器械消毒严格，各项指标全都合格，保证了受术者的安全。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四、在病历书写方面严格按照病历书写规范的要求，达到了档案室存档的标准。</w:t>
      </w:r>
    </w:p>
    <w:p>
      <w:pPr>
        <w:ind w:left="0" w:right="0" w:firstLine="560"/>
        <w:spacing w:before="450" w:after="450" w:line="312" w:lineRule="auto"/>
      </w:pPr>
      <w:r>
        <w:rPr>
          <w:rFonts w:ascii="宋体" w:hAnsi="宋体" w:eastAsia="宋体" w:cs="宋体"/>
          <w:color w:val="000"/>
          <w:sz w:val="28"/>
          <w:szCs w:val="28"/>
        </w:rPr>
        <w:t xml:space="preserve">五、自XX年至今，我院共操作了五百多例计划生育手术。现我院在计划生育技术人员方面拥有一支很有质量的妇产科队伍，其中包括副主任医师1名、主治医师1名、医师3名，从而保证了我镇居民享有高质量计划生育服务的权利，也受到了辖区内育龄妇女的好评。</w:t>
      </w:r>
    </w:p>
    <w:p>
      <w:pPr>
        <w:ind w:left="0" w:right="0" w:firstLine="560"/>
        <w:spacing w:before="450" w:after="450" w:line="312" w:lineRule="auto"/>
      </w:pPr>
      <w:r>
        <w:rPr>
          <w:rFonts w:ascii="宋体" w:hAnsi="宋体" w:eastAsia="宋体" w:cs="宋体"/>
          <w:color w:val="000"/>
          <w:sz w:val="28"/>
          <w:szCs w:val="28"/>
        </w:rPr>
        <w:t xml:space="preserve">以上是我院多年来在计划生育工作方面的基本情况，虽然取得了一定的成绩，但是也存在不足的地方，我们必须保持清醒的头脑，结合医院实际情况认真剖析工作欠缺之处，学习其它医疗机构的经验。今后我院仍然以三个代表重要思想为中心，三个代表重要思想是十六大精神的精髓，也是人口与计划生育工作的指导思想。我院还要进一步加大管理力度，毫不放松地抓好计划生育技术服务工作，突出重点，把握难点，理清思路，继续搞好宣传与优质服务工作，为计划生育工作的持续稳定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2024-09-20T22:29:14+08:00</dcterms:created>
  <dcterms:modified xsi:type="dcterms:W3CDTF">2024-09-20T22:29:14+08:00</dcterms:modified>
</cp:coreProperties>
</file>

<file path=docProps/custom.xml><?xml version="1.0" encoding="utf-8"?>
<Properties xmlns="http://schemas.openxmlformats.org/officeDocument/2006/custom-properties" xmlns:vt="http://schemas.openxmlformats.org/officeDocument/2006/docPropsVTypes"/>
</file>