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2024中期工作总结(推荐12篇)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中期工作总结1一、上半年工作总结（一）社会救助工作规范有序。困难群众基本生活得到有效保障。1—5月累计救助万人次，支出救助金亿元。圆满完成元旦春节帮困送温暖活动，覆盖对象约万人次，支出资金约万元。全面实施医疗救助“一站式”服务，为万人...</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社会救助工作规范有序。困难群众基本生活得到有效保障。1—5月累计救助万人次，支出救助金亿元。圆满完成元旦春节帮困送温暖活动，覆盖对象约万人次，支出资金约万元。全面实施医疗救助“一站式”服务，为万人次在定点医疗机构实时结算万元。社会救助规范化程度不断提高。根据市民政局统一部署，开展低保专项治理和“提升社会救助管理服务质量年”行动，对街镇低保工作进行大调研、大检查，杜绝错保、漏保、人情保、维稳保等现象。继续开展社会救助申请家庭收入核对工作，实现收入核对可视化审批全覆盖。开展《社会救助暂行办法》实施四周年及救助管理进社区宣传活动。社区防灾减灾工作积极推进。开展“行动起来，减轻身边的灾害风险”20xx年防灾减灾日系列活动，提升社区居民的防灾减灾意识和能力。慈善福利事业持续发展。完成2名回归社会成年孤儿的安置工作。对全区10名社会散居孤儿及特别援助儿童发放基本生活费万元。根据《上海市民政局、上海市财政局关于本市困境儿童基本生活费发放工作的通知》，将729名困境儿童信息录入民政部信息系统,做好动态管理和日常生活救助、医疗救助工作，并排摸辖区内符合困境儿童基本生活费发放标准的人群，帮助他们申请基本生活费。开展第24届“蓝天下的至爱”系列慈善活动暨长白街道“慈善在线”公益直播启动仪式。开展市民综合帮扶（个案帮扶）245例，支出帮扶金万元。1—5月共销售福利彩票万元，筹集公益金万元。</w:t>
      </w:r>
    </w:p>
    <w:p>
      <w:pPr>
        <w:ind w:left="0" w:right="0" w:firstLine="560"/>
        <w:spacing w:before="450" w:after="450" w:line="312" w:lineRule="auto"/>
      </w:pPr>
      <w:r>
        <w:rPr>
          <w:rFonts w:ascii="宋体" w:hAnsi="宋体" w:eastAsia="宋体" w:cs="宋体"/>
          <w:color w:val="000"/>
          <w:sz w:val="28"/>
          <w:szCs w:val="28"/>
        </w:rPr>
        <w:t xml:space="preserve">（二）为老服务工作持续发展。一是全面推进市、区实事项目及为老服务设施建设。辽源西路养老院项目已基本完成装修建设，可新增床位150张；翔殷路养老院项目全面推进装修施工，同步办理民非核名事宜；平凉路综合养老项目完成装修工程报建，协调土壤修复事宜，落实施工招标准备工作；152街坊配套养老院新建工程项目抓紧推进扩初意见征询；原区委党校养老院项目完成产证办理，继续推进设计方案深化，做好项目建议书申报准备。依托区社会福利院推进失智老人照护床位改建方案设计。完成平凉、控江、殷行街道等3家老年人日间服务中心建设，协助长白街道明确社区综合为老服务中心及日间服务中心建设项目选址。完成控江、延吉、五角场街道等3家老年人助餐点建设，推进江浦街道老年人助餐点施工收尾。二是继续开展长期护理保险试点工作。组织开展街镇一线工作人员政策业务培训和养老机构与社区养老服务机构护理员培训，做好居家养老服务补贴政策调整与长期护理保险的衔接工作，配合区医保部门做好存量老人数据平移及待遇享受工作，重点关注养老服务市场规范化建设，确保长期护理保险工作顺利推进。三是加强养老机构服务监管。启动20xx年养老机构服务质量专项行动，加强养老机构服务监管，完善养老机构服务与管理标准体系。启动社区综合为老服务中心评估指标体系建设。组织养老机构院长、护理员、安全管理人员等参加各类培训。四是深化老年宜居社区建设。配合区人社局完成助老服务社和相关养老服务员转制工作。开展老年人助餐服务工作调研，探索优化老年人助餐服务模式。按照上海市养老服务补贴新标准，实施居家养老服务补贴调标工作，出台《杨浦区居家养老服务规范》（试行）。举行“爱我中华杯”杨浦区第11届中老年兵乓球、象棋比赛。</w:t>
      </w:r>
    </w:p>
    <w:p>
      <w:pPr>
        <w:ind w:left="0" w:right="0" w:firstLine="560"/>
        <w:spacing w:before="450" w:after="450" w:line="312" w:lineRule="auto"/>
      </w:pPr>
      <w:r>
        <w:rPr>
          <w:rFonts w:ascii="宋体" w:hAnsi="宋体" w:eastAsia="宋体" w:cs="宋体"/>
          <w:color w:val="000"/>
          <w:sz w:val="28"/>
          <w:szCs w:val="28"/>
        </w:rPr>
        <w:t xml:space="preserve">（四）社会组织发展健康高效。培育管理工作有力推进。今年以来，新成立社会组织57家，全区社会组织总数达781家，其中社会团体140家、民办非企业单位641家。党建引领作用不断加强。各街镇均已成立社区社会组织联合会，作为党建引领的平台，凝聚团结辖区内的社会组织。督促社会组织在章程中增加党的建设和社会主义核心价值观有关内容，确保社会组织管理的正确方向和鲜明的价值导向。推动群众活动团队配备党建联络员，增强党建对基层治理的引导力。社会组织参与基层治理的活力进一步激发。出台《杨浦区政府购买社会组织服务实施细则》，优化政府购买社会组织服务信息平台，规范政府购买社会组织服务项目的立项审核、购买流程、资金拨付、绩效评估等机制，为社会组织承接政府购买服务项目营造有利环境。推动由社区社会组织联合会、街镇社会组织服务中心、社区公益基金会共同构成的、支持社会组织参与社区治理的“三驾马车”，目前已实现街镇全覆盖。尝试开展社会组织睦邻公益路演活动，积极展示社会组织风采，提高社会组织的社会知晓率和影响力。动员社会组织申报“公益之申”评选，以评促建，让更多的优秀社会组织脱颖而出。事中事后监管力度持续加大。开展社会组织年检，对部分社会组织进行实地抽查和财务抽审。推动行业协会商会自查自纠社会团体的各类收费行为。开展非法社会组织打击整治工作。继续对名存实亡社会组织进行执法清理，已受理立案14件。职业社会工作继续深化。开展20xx年社工资质考前培训班，共210余名学员参加培训。举办“牢记社工心，建功新时代”3·20国际社工日宣传活动。启动20xx年社工督导培养计划和优秀社工、案例、项目评选，开展专业社工机构核心竞争力评价。启动20xx年社区公益项目招投标工作。</w:t>
      </w:r>
    </w:p>
    <w:p>
      <w:pPr>
        <w:ind w:left="0" w:right="0" w:firstLine="560"/>
        <w:spacing w:before="450" w:after="450" w:line="312" w:lineRule="auto"/>
      </w:pPr>
      <w:r>
        <w:rPr>
          <w:rFonts w:ascii="宋体" w:hAnsi="宋体" w:eastAsia="宋体" w:cs="宋体"/>
          <w:color w:val="000"/>
          <w:sz w:val="28"/>
          <w:szCs w:val="28"/>
        </w:rPr>
        <w:t xml:space="preserve">（五）双拥优抚安置保障有力。服务国家强军战略和军队改革。发挥好区双拥办“参谋、组织、协调、指导、监督、服务”职能，加强军地共建，持续开展多元化双拥宣传，指导各双拥成员单位和街镇开展拥军优属活动。组织开展区四套班子领导春节走访慰问驻区部队活动。推进文化、知识、科技、实事拥军工作，做好管乐节等重大活动的联络工作，举办海军军乐团慰问驻区部队专场音乐会。召开军人子女招生通报会，完善军人子女就学等协调机制。继续推进“关爱功臣”活动。认真落实优抚政策，及时调整抚恤补助标准，张贴“光荣人家”万余户，推进评残换证、抚恤补助发放等优抚审批工作。开展龙华烈士陵园清明祭扫活动。继续会同复馨社工师事务所开展优抚社工项目，深入推进优抚对象精神关爱，努力提升优抚对象幸福感和满意度。推进街镇“双拥（优抚）之家”建设，拓展“关爱功臣”和双拥共建平台。扎实开展双退安置工作。做好退役士兵档案接收、审核工作，为退役士兵办理接收手续，发放退役士兵一次性经济补助。做好军休服务管理工作，落实军休干部政治、生活待遇。</w:t>
      </w:r>
    </w:p>
    <w:p>
      <w:pPr>
        <w:ind w:left="0" w:right="0" w:firstLine="560"/>
        <w:spacing w:before="450" w:after="450" w:line="312" w:lineRule="auto"/>
      </w:pPr>
      <w:r>
        <w:rPr>
          <w:rFonts w:ascii="宋体" w:hAnsi="宋体" w:eastAsia="宋体" w:cs="宋体"/>
          <w:color w:val="000"/>
          <w:sz w:val="28"/>
          <w:szCs w:val="28"/>
        </w:rPr>
        <w:t xml:space="preserve">同时，全面做好各项社会行政事务管理工作。举办“以爱围家”系列活动之5·20特别策划——第三届“家庭开放日”暨“婚姻物语”主题式结婚登记集体颁证仪式，传递和谐婚姻价值观，弘扬新时代好家风。1—5月共办理结婚登记3290对、离婚登记1562对，补发结婚证1099份、离婚证208份，出具无婚姻登记记录证明12份，办理收养登记3例，解除收养关系2例。圆满完成严寒季节救助管理工作，没有发生流浪乞讨露宿街头人员伤害事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社会救助工作。会同相关部门开展街镇救助工作专项检查。开展“9+1”社会救助制度宣传及培训，举办救助干部团队建设培训班。宣传《_慈善法》，组织开展“中华慈善日”活动。加强经常性社会捐助接收站点和慈善超市建设。做好20xx年元旦春节帮困送温暖及第二xx届“蓝天下的至爱”系列慈善活动的筹备工作。有序开展防灾减灾工作，指导街镇申报“全国综合减灾示范社区”，开展全区灾害信息员培训。加强与安徽对口县（市）的沟通联系，做好安徽下放居民维稳工作。做好流浪乞讨人员救助工作，开展困境儿童走访慰问。</w:t>
      </w:r>
    </w:p>
    <w:p>
      <w:pPr>
        <w:ind w:left="0" w:right="0" w:firstLine="560"/>
        <w:spacing w:before="450" w:after="450" w:line="312" w:lineRule="auto"/>
      </w:pPr>
      <w:r>
        <w:rPr>
          <w:rFonts w:ascii="宋体" w:hAnsi="宋体" w:eastAsia="宋体" w:cs="宋体"/>
          <w:color w:val="000"/>
          <w:sz w:val="28"/>
          <w:szCs w:val="28"/>
        </w:rPr>
        <w:t xml:space="preserve">（二）为老服务工作。持续加大为老实事项目和重点工程建设力度。完成翔殷路养老院项目施工建设，推进平凉路综合养老项目装修进度过半，完成年内新增500张养老床位的指标任务；推进152街坊配套养老院新建工程建设施工，原区委党校养老院项目进入具体施工阶段。完成60张失智老人照护床位改建工作。完成4家老年人日间服务中心及4家老年人助餐点建设。制定出台“社区综合为老服务中心评估指标体系”及配套实施意见。推进薄弱机构安全改造工作顺利落地。继续推进长期护理保险试点，做好养老服务补贴政策调整过渡期的衔接工作。完善“彩虹桥”——杨浦区综合为老服务信息平台的功能模块。开展养老机构服务质量年达标工作。会同区发改委，出台保基本养老机构政府定价或政府指导价。加强老龄工作研究，完成杨浦区社区综合为老服务模式专题调研。委托第三方对社区助餐点、日间照料中心、居家养老智能化服务开展年终评估考核。深化老年宜居社区建设，选择1—2个社区启动持续照料社区试点。组织开展敬老节系列活动暨第三届银龄文化艺术节。</w:t>
      </w:r>
    </w:p>
    <w:p>
      <w:pPr>
        <w:ind w:left="0" w:right="0" w:firstLine="560"/>
        <w:spacing w:before="450" w:after="450" w:line="312" w:lineRule="auto"/>
      </w:pPr>
      <w:r>
        <w:rPr>
          <w:rFonts w:ascii="宋体" w:hAnsi="宋体" w:eastAsia="宋体" w:cs="宋体"/>
          <w:color w:val="000"/>
          <w:sz w:val="28"/>
          <w:szCs w:val="28"/>
        </w:rPr>
        <w:t xml:space="preserve">（三）社区治理和服务。切实承担起全区居委会换届选举工作领导小组办公室的职责，制定好换届选举工作实施意见，做好街镇选举工作人员的业务培训，全程把握换届选举工作程序的规范落实，指导、协助街镇妥善处理好选举过程中出现的新情况、新问题，确保选举工作依法、依规顺利进行。依据各街镇的修改建议，加快对“e睦邻”系统的改造升级，于三季度正式上线版本。增加社区居民的线上入口，实现居委会日常办理事项的在线咨询、预约和办理。于居委会换届选举工作完成后，适时开展新任居委会主任及居委会成员的培训工作，帮助其尽快适应新角色、上手新工作。指导各街镇开展“全岗通”业务培训，确保换届后“全岗通”工作模式的延续和提升。持续开展居委会成员实训基地建设，为培养居委会后备人才发挥积极作用。围绕“睦邻家园”建设主题，探索居民区分类治理，结合“社区发展三年行动计划”后半阶段工作的推进，广泛发动社区居民和各类组织共同参与社区治理，鼓励创新发展特色项目，有效提升社区治理水平。结合市民政局“一网通办”、“全市通办”等工作的推进，提升社区事务受理服务中心的服务质量。</w:t>
      </w:r>
    </w:p>
    <w:p>
      <w:pPr>
        <w:ind w:left="0" w:right="0" w:firstLine="560"/>
        <w:spacing w:before="450" w:after="450" w:line="312" w:lineRule="auto"/>
      </w:pPr>
      <w:r>
        <w:rPr>
          <w:rFonts w:ascii="宋体" w:hAnsi="宋体" w:eastAsia="宋体" w:cs="宋体"/>
          <w:color w:val="000"/>
          <w:sz w:val="28"/>
          <w:szCs w:val="28"/>
        </w:rPr>
        <w:t xml:space="preserve">（四）社会组织培育管理。继续培育扶持社区社会组织，推动更多社会组织参与基层治理。调研出台《杨浦区社会组织参与社区治理引导目录》，为社会组织参与杨浦基层治理明确导向和切入点。完善政府购买社会组织服务工作，规范立项评审、信息发布等环节。出台20xx年度公益服务类社会组织“优选名册”，为政府购买社会组织服务提供推荐名单。围绕群众新需求，扶持20xx年度公益创投项目。推动“三驾马车”积极发挥作用，为辖区社会组织参与社区治理提供资源、资金以及日常运作服务等多元化支持。建立社会组织轮值峰会制度，在各街镇举办巡回专场活动，搭建社会组织之间沟通交流、风采展示的平台。探索形成社会组织人才评价机制，对接区内相应的人才扶持政策。扩建区级社会组织孵化园，提升区社会组织孵化园的孵化功能。梳理20xx年度社会组织年检中存在的问题，发送整改通知书。做好非法社会组织打击整治工作。召开区社会组织建设与管理工作联席会议，加强登记管理机关、业务主管单位（行业主管部门）、相关职能部门的监管合力。举办上海市杨浦区第7届社工节活动。开展20xx年上半年社工薪酬补贴申报、审核、发放工作。启动社区社会工作培训班、助理社工师培训班、社工师研习班。完成20xx年度公益项目招投标工作，开展20xx年公益项目立项申报工作。</w:t>
      </w:r>
    </w:p>
    <w:p>
      <w:pPr>
        <w:ind w:left="0" w:right="0" w:firstLine="560"/>
        <w:spacing w:before="450" w:after="450" w:line="312" w:lineRule="auto"/>
      </w:pPr>
      <w:r>
        <w:rPr>
          <w:rFonts w:ascii="宋体" w:hAnsi="宋体" w:eastAsia="宋体" w:cs="宋体"/>
          <w:color w:val="000"/>
          <w:sz w:val="28"/>
          <w:szCs w:val="28"/>
        </w:rPr>
        <w:t xml:space="preserve">（五）双拥优抚安置。以庆祝建军91周年为契机，走访慰问部队，开展共建活动，掀起拥军优属、拥政爱民热潮。通过“杨浦双拥”微信公众号，开展“八一”建军节、烈士纪念日、空军建军节等主题双拥宣传。大力开展拥军活动，进一步巩固发展我区军政军民团结，服务国防和军队改革。在落实优抚政策的同时，深入推进“关爱功臣”项目，开展优抚慰问、帮扶、联谊、体检等活动。推进“双拥（优抚）之家”建设，提升优抚对象获得感。做好转业士官的接收安置工作，启动新一轮退役士兵接收工作。推进江湾军休、无军籍职工接收安置。做好军休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20_中期工作总结2</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&gt;一、争当文明班级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&gt;三、有较强的组织纪律性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&gt;四、注重能力的培养和锻炼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&gt;五、注重师生的情感交流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&gt;六、和家长成为朋友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&gt;七、班主任随想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学习困难的学生;行为习惯自制力较差的学生;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我始终坚信，以情动人、以理服人是最有效地班级管理办法。本学期，我始终爱字当头、以情动人。事实证明，我班学生，爱意十浓，无歧视他人现象，班风良好。 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20_中期工作总结4</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经过这次实习，让我了__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w:t>
      </w:r>
    </w:p>
    <w:p>
      <w:pPr>
        <w:ind w:left="0" w:right="0" w:firstLine="560"/>
        <w:spacing w:before="450" w:after="450" w:line="312" w:lineRule="auto"/>
      </w:pPr>
      <w:r>
        <w:rPr>
          <w:rFonts w:ascii="宋体" w:hAnsi="宋体" w:eastAsia="宋体" w:cs="宋体"/>
          <w:color w:val="000"/>
          <w:sz w:val="28"/>
          <w:szCs w:val="28"/>
        </w:rPr>
        <w:t xml:space="preserve">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经过这次毕业实习，使我更清醒地意识到施工管理的重要性。无论是从事设计还是施工或监理工作，我们都应当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研究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另外，在这次毕业实习环节中，我也发现自我存在的一些不足和缺点，主要有以下三点：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可是当前所掌握的知识面不够广，尚不能简便胜任土木工程工作，所以，尽管即将走上工作岗位，但我应当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所以很难将所学知识运用与实践中去，经过实践所获取的阅历更是很短缺。所以，今后我们在工作岗位上，必须要抓住机会，多向路桥工程工人师傅学习，同时要转换学习方法和态度，改变以往过于依靠教师的被动吸收学习方式，应主动进取向他人学习和请教，同时加强自学本事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经过这次毕业实习，我切实感受到以前所学的专业知识运用欠灵活。这主要是对所学的知识没有构成一套完整的体系，这些零散的知识点运用起来很困难，所以，今后在学习和实践中应当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毕业实习很快就告一段落了，但经过这次短短的实习，我从只学到了许多以前在课本上难以学到的知识，这些新的收获，将对我们正在进行的毕业设计准备工作和即将走上岗位的工作具有更实际的指导意义。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20_中期工作总结6</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20_中期工作总结7</w:t>
      </w:r>
    </w:p>
    <w:p>
      <w:pPr>
        <w:ind w:left="0" w:right="0" w:firstLine="560"/>
        <w:spacing w:before="450" w:after="450" w:line="312" w:lineRule="auto"/>
      </w:pPr>
      <w:r>
        <w:rPr>
          <w:rFonts w:ascii="宋体" w:hAnsi="宋体" w:eastAsia="宋体" w:cs="宋体"/>
          <w:color w:val="000"/>
          <w:sz w:val="28"/>
          <w:szCs w:val="28"/>
        </w:rPr>
        <w:t xml:space="preserve">我校积极响应国家有关住校学生的管理文件精神和县、教育局领导讲话精神，积极为学校路途较远的学生解决住宿问题，并安排专门的老师负责住校学生的管理。本学期，我校共有住宿学生80人，其中女生41人，一学期以来，学生未出现一例安全事故，较好的完成了领导安排的工作，现将本学期具体所做工作总结如下。</w:t>
      </w:r>
    </w:p>
    <w:p>
      <w:pPr>
        <w:ind w:left="0" w:right="0" w:firstLine="560"/>
        <w:spacing w:before="450" w:after="450" w:line="312" w:lineRule="auto"/>
      </w:pPr>
      <w:r>
        <w:rPr>
          <w:rFonts w:ascii="宋体" w:hAnsi="宋体" w:eastAsia="宋体" w:cs="宋体"/>
          <w:color w:val="000"/>
          <w:sz w:val="28"/>
          <w:szCs w:val="28"/>
        </w:rPr>
        <w:t xml:space="preserve">一、 做好入住学生的登记管理</w:t>
      </w:r>
    </w:p>
    <w:p>
      <w:pPr>
        <w:ind w:left="0" w:right="0" w:firstLine="560"/>
        <w:spacing w:before="450" w:after="450" w:line="312" w:lineRule="auto"/>
      </w:pPr>
      <w:r>
        <w:rPr>
          <w:rFonts w:ascii="宋体" w:hAnsi="宋体" w:eastAsia="宋体" w:cs="宋体"/>
          <w:color w:val="000"/>
          <w:sz w:val="28"/>
          <w:szCs w:val="28"/>
        </w:rPr>
        <w:t xml:space="preserve">开学初，我与各年级班主任积极沟通，统计了各班住宿学生的人数，然后登记造册，统一分配住宿房间，尽量将一个班级的学生分在同一宿舍，方便他们平时的学习交流。</w:t>
      </w:r>
    </w:p>
    <w:p>
      <w:pPr>
        <w:ind w:left="0" w:right="0" w:firstLine="560"/>
        <w:spacing w:before="450" w:after="450" w:line="312" w:lineRule="auto"/>
      </w:pPr>
      <w:r>
        <w:rPr>
          <w:rFonts w:ascii="宋体" w:hAnsi="宋体" w:eastAsia="宋体" w:cs="宋体"/>
          <w:color w:val="000"/>
          <w:sz w:val="28"/>
          <w:szCs w:val="28"/>
        </w:rPr>
        <w:t xml:space="preserve">二、 规范住宿学生宿舍</w:t>
      </w:r>
    </w:p>
    <w:p>
      <w:pPr>
        <w:ind w:left="0" w:right="0" w:firstLine="560"/>
        <w:spacing w:before="450" w:after="450" w:line="312" w:lineRule="auto"/>
      </w:pPr>
      <w:r>
        <w:rPr>
          <w:rFonts w:ascii="宋体" w:hAnsi="宋体" w:eastAsia="宋体" w:cs="宋体"/>
          <w:color w:val="000"/>
          <w:sz w:val="28"/>
          <w:szCs w:val="28"/>
        </w:rPr>
        <w:t xml:space="preserve">三、 做好住宿学生的教育及安全检查</w:t>
      </w:r>
    </w:p>
    <w:p>
      <w:pPr>
        <w:ind w:left="0" w:right="0" w:firstLine="560"/>
        <w:spacing w:before="450" w:after="450" w:line="312" w:lineRule="auto"/>
      </w:pPr>
      <w:r>
        <w:rPr>
          <w:rFonts w:ascii="宋体" w:hAnsi="宋体" w:eastAsia="宋体" w:cs="宋体"/>
          <w:color w:val="000"/>
          <w:sz w:val="28"/>
          <w:szCs w:val="28"/>
        </w:rPr>
        <w:t xml:space="preserve">住宿学生离开父母，加之他们毕竟年龄较小，因此必须对他们倾注全面的关心和爱护。为此，我每天利用放学站队集合的时机对他们进行教育，每天提醒他们那些事情做得好，给予表扬，那些事情做得不对，需要改正。而且，每天晚上对全体住校学生进行检查，登记每天晚上学生住宿情况，有无却少，并和学生谈话，了解他们有什么心理问题。学生经常出现生病的情况，有时候是半夜突然发高烧，不管是什么时候，我都带学生去卫生院看医生，并给烧水喝药。</w:t>
      </w:r>
    </w:p>
    <w:p>
      <w:pPr>
        <w:ind w:left="0" w:right="0" w:firstLine="560"/>
        <w:spacing w:before="450" w:after="450" w:line="312" w:lineRule="auto"/>
      </w:pPr>
      <w:r>
        <w:rPr>
          <w:rFonts w:ascii="宋体" w:hAnsi="宋体" w:eastAsia="宋体" w:cs="宋体"/>
          <w:color w:val="000"/>
          <w:sz w:val="28"/>
          <w:szCs w:val="28"/>
        </w:rPr>
        <w:t xml:space="preserve">在对住宿学生的管理中，我始终以做他们的父母的态度关心和爱</w:t>
      </w:r>
    </w:p>
    <w:p>
      <w:pPr>
        <w:ind w:left="0" w:right="0" w:firstLine="560"/>
        <w:spacing w:before="450" w:after="450" w:line="312" w:lineRule="auto"/>
      </w:pPr>
      <w:r>
        <w:rPr>
          <w:rFonts w:ascii="宋体" w:hAnsi="宋体" w:eastAsia="宋体" w:cs="宋体"/>
          <w:color w:val="000"/>
          <w:sz w:val="28"/>
          <w:szCs w:val="28"/>
        </w:rPr>
        <w:t xml:space="preserve">护每一个孩子，照顾他们的衣食起居，也正因为如此，学生对我充满了信任，所以，本学期，我较好的完成了对住宿学生的管理工作。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20_中期工作总结8</w:t>
      </w:r>
    </w:p>
    <w:p>
      <w:pPr>
        <w:ind w:left="0" w:right="0" w:firstLine="560"/>
        <w:spacing w:before="450" w:after="450" w:line="312" w:lineRule="auto"/>
      </w:pPr>
      <w:r>
        <w:rPr>
          <w:rFonts w:ascii="宋体" w:hAnsi="宋体" w:eastAsia="宋体" w:cs="宋体"/>
          <w:color w:val="000"/>
          <w:sz w:val="28"/>
          <w:szCs w:val="28"/>
        </w:rPr>
        <w:t xml:space="preserve">20xx年悄然而至，自从20xx年8月份刚进入公司，刚开始接触化工企业、接触多晶硅行业、接触企业网络管理及维护。虽然我所熟悉的只是电脑硬件、软件及网络的基本维护，但领导给了我机会，公司给了我平台，让我有了一次尝试与展现的空间。我必须会更加的努力做好本职工作才是的回报，并且也是对自我的肯定。经过这一段时光的工作及陌生环境的磨合，专心钻研业务知识，努力提高理论知识和业务工作水平。遵纪守法，踏实工作认真完成领导交办的各项工作任务，使自我渐渐的融入和适应到新的工作环境中。过去的这几个月里在领导和同事们的悉心关怀和支持帮忙下，透过自身的不懈努力，在思想、学习和工作等方面取得了新的进步。现将状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状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务必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光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公司经过一段时光的运转，计算机管理也构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构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遇到困难的时候与领导沟通不够等，这都有待于在今后的工作中加以改善在新的一年里，将百尺竿头，更进一步。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3、健络管理制度，做到精细化管理。4、强化网络安全检查的力度，杜绝安全隐患。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20_中期工作总结10</w:t>
      </w:r>
    </w:p>
    <w:p>
      <w:pPr>
        <w:ind w:left="0" w:right="0" w:firstLine="560"/>
        <w:spacing w:before="450" w:after="450" w:line="312" w:lineRule="auto"/>
      </w:pPr>
      <w:r>
        <w:rPr>
          <w:rFonts w:ascii="宋体" w:hAnsi="宋体" w:eastAsia="宋体" w:cs="宋体"/>
          <w:color w:val="000"/>
          <w:sz w:val="28"/>
          <w:szCs w:val="28"/>
        </w:rPr>
        <w:t xml:space="preserve">20xx年本诊所在上级主管部门的领导下，认真做到依法执业，为群众提供优良的中医诊疗服务。现将诊所年度工作总结如下：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本诊所《医疗机构执业许可证》核准的执业科目是中医科，在开展诊疗活动中，能够严格按照核准的诊疗科目执业，没有超范围行医。20xx年1月新冠肺炎XX以来，一直按照上级主管部门积极展开防控工作，参与上级部门安排的培训学习及考试，日常按照上级部门要求进行预检分诊工作，努力切实做好院感防护工作。</w:t>
      </w:r>
    </w:p>
    <w:p>
      <w:pPr>
        <w:ind w:left="0" w:right="0" w:firstLine="560"/>
        <w:spacing w:before="450" w:after="450" w:line="312" w:lineRule="auto"/>
      </w:pPr>
      <w:r>
        <w:rPr>
          <w:rFonts w:ascii="宋体" w:hAnsi="宋体" w:eastAsia="宋体" w:cs="宋体"/>
          <w:color w:val="000"/>
          <w:sz w:val="28"/>
          <w:szCs w:val="28"/>
        </w:rPr>
        <w:t xml:space="preserve">二、诊所现有执业医师1人，已经办理执业注册手续，取得相应的执业证书。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三、诊所各项管理规章制度完善，并按照要求上墙公布。制定有医师岗位职责，制定有诊疗技术规范。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七、开业至今未收到卫生、工商、消防环保等相关部门处罚，在日常卫生监督检查中提出的整改意见已经落实整改。</w:t>
      </w:r>
    </w:p>
    <w:p>
      <w:pPr>
        <w:ind w:left="0" w:right="0" w:firstLine="560"/>
        <w:spacing w:before="450" w:after="450" w:line="312" w:lineRule="auto"/>
      </w:pPr>
      <w:r>
        <w:rPr>
          <w:rFonts w:ascii="宋体" w:hAnsi="宋体" w:eastAsia="宋体" w:cs="宋体"/>
          <w:color w:val="000"/>
          <w:sz w:val="28"/>
          <w:szCs w:val="28"/>
        </w:rPr>
        <w:t xml:space="preserve">九、本诊所人员较少，并无党员，所以未设立党支部，未开展党建工会等工作。</w:t>
      </w:r>
    </w:p>
    <w:p>
      <w:pPr>
        <w:ind w:left="0" w:right="0" w:firstLine="560"/>
        <w:spacing w:before="450" w:after="450" w:line="312" w:lineRule="auto"/>
      </w:pPr>
      <w:r>
        <w:rPr>
          <w:rFonts w:ascii="宋体" w:hAnsi="宋体" w:eastAsia="宋体" w:cs="宋体"/>
          <w:color w:val="000"/>
          <w:sz w:val="28"/>
          <w:szCs w:val="28"/>
        </w:rPr>
        <w:t xml:space="preserve">十、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20_中期工作总结11</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 一、抓好一支队伍建设?</w:t>
      </w:r>
    </w:p>
    <w:p>
      <w:pPr>
        <w:ind w:left="0" w:right="0" w:firstLine="560"/>
        <w:spacing w:before="450" w:after="450" w:line="312" w:lineRule="auto"/>
      </w:pPr>
      <w:r>
        <w:rPr>
          <w:rFonts w:ascii="宋体" w:hAnsi="宋体" w:eastAsia="宋体" w:cs="宋体"/>
          <w:color w:val="000"/>
          <w:sz w:val="28"/>
          <w:szCs w:val="28"/>
        </w:rPr>
        <w:t xml:space="preserve">二、完善学校和本班制度 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 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 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 集体活动，如篮球赛、拔河等，增进集体的凝 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三、爱国主义教育。一是通过班会组织学生学习有关教育材料;二是要求学生观看新闻、阅读报纸，关心国家大事;唱红歌、参加德育比赛爱国主义教育活动，从中接受教育。? 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 ，负责督促、检查学习任务完成情况。? 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20_中期工作总结12</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&gt;六、加强护理质量管理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&gt;七、加强学科建设，促进业务快速发展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2024-09-20T14:36:23+08:00</dcterms:created>
  <dcterms:modified xsi:type="dcterms:W3CDTF">2024-09-20T14:36:23+08:00</dcterms:modified>
</cp:coreProperties>
</file>

<file path=docProps/custom.xml><?xml version="1.0" encoding="utf-8"?>
<Properties xmlns="http://schemas.openxmlformats.org/officeDocument/2006/custom-properties" xmlns:vt="http://schemas.openxmlformats.org/officeDocument/2006/docPropsVTypes"/>
</file>