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口岸运行评估工作总结(推荐10篇)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口岸运行评估工作总结1兹介绍我公司________(身份证号：_________________)到贵处办理___________业务，组织机构代码：___________（9位）。 备注:法人卡卡号：______________操作员卡号...</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口岸运行评估工作总结1</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口岸运行评估工作总结2</w:t>
      </w:r>
    </w:p>
    <w:p>
      <w:pPr>
        <w:ind w:left="0" w:right="0" w:firstLine="560"/>
        <w:spacing w:before="450" w:after="450" w:line="312" w:lineRule="auto"/>
      </w:pPr>
      <w:r>
        <w:rPr>
          <w:rFonts w:ascii="宋体" w:hAnsi="宋体" w:eastAsia="宋体" w:cs="宋体"/>
          <w:color w:val="000"/>
          <w:sz w:val="28"/>
          <w:szCs w:val="28"/>
        </w:rPr>
        <w:t xml:space="preserve">今年以来，我县以省市扩大外贸出口调度会会议精神为导向，紧紧围绕外贸工作任务，真抓实干，强化服务，全县对外贸易快速增长。</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今年，市里给我县下达的进出口总任务是13250万美元，其中出口任务是12790万美元，同比增长，进口任务是460万美元。据企业上报数据统计，1-11月全县外贸出口亿美元，完成市任务的 ，同比增长234%；进口817万美元，同比减少。据企业上报数据统计，全年外贸出口亿元，完成市任务的 ，同比增长；进口982万美元，同比增长。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做好出口预警监测工作。为准确反映全县外贸运行情况，全面贯彻落实省市加强外贸出口预警监测工作要求，对全县10家有出口实绩的外贸企业进行了全方位的预警监测，密切关注企业出口动态，切实提高预测数据的准确性和时效性，较准确的反映了我县外贸运行情况。</w:t>
      </w:r>
    </w:p>
    <w:p>
      <w:pPr>
        <w:ind w:left="0" w:right="0" w:firstLine="560"/>
        <w:spacing w:before="450" w:after="450" w:line="312" w:lineRule="auto"/>
      </w:pPr>
      <w:r>
        <w:rPr>
          <w:rFonts w:ascii="宋体" w:hAnsi="宋体" w:eastAsia="宋体" w:cs="宋体"/>
          <w:color w:val="000"/>
          <w:sz w:val="28"/>
          <w:szCs w:val="28"/>
        </w:rPr>
        <w:t xml:space="preserve">2、强化服务提升贸易水平。一是积极协助企业做好了外贸经营者备案工作；二是加强与市口岸各联检单位的沟通协调，及时帮助企业解决通关过程中遇到的困难和问题，进一步优化通关环境。三是加强了政策的宣传服务。今年全县外贸出口企业座谈会，会个组织学习了新的促进外贸发展政策，交流了信息情况，商讨了促进外贸出口增长的对策；四是积极协助企业做好中小企业国际市场开拓资金、江西省外贸出口发展基金等外贸促进扶持资金的申报工作。</w:t>
      </w:r>
    </w:p>
    <w:p>
      <w:pPr>
        <w:ind w:left="0" w:right="0" w:firstLine="560"/>
        <w:spacing w:before="450" w:after="450" w:line="312" w:lineRule="auto"/>
      </w:pPr>
      <w:r>
        <w:rPr>
          <w:rFonts w:ascii="宋体" w:hAnsi="宋体" w:eastAsia="宋体" w:cs="宋体"/>
          <w:color w:val="000"/>
          <w:sz w:val="28"/>
          <w:szCs w:val="28"/>
        </w:rPr>
        <w:t xml:space="preserve">3、建立健全外贸企业联系机制。为了更好地与县各外贸企业进行沟通交流，建立了上犹外贸QQ群，通过QQ群与县各外贸企业进行沟通交流，并及时将外贸新政策、展会通知、培训通知等在QQ群上发布，更好地做到资源共源。</w:t>
      </w:r>
    </w:p>
    <w:p>
      <w:pPr>
        <w:ind w:left="0" w:right="0" w:firstLine="560"/>
        <w:spacing w:before="450" w:after="450" w:line="312" w:lineRule="auto"/>
      </w:pPr>
      <w:r>
        <w:rPr>
          <w:rFonts w:ascii="宋体" w:hAnsi="宋体" w:eastAsia="宋体" w:cs="宋体"/>
          <w:color w:val="000"/>
          <w:sz w:val="28"/>
          <w:szCs w:val="28"/>
        </w:rPr>
        <w:t xml:space="preserve">4、积极组织企业参加业务培训。一年来，多次组织企业参加省市举办的有关政策、业务技能等各类外经贸业务培训班、宣讲会，提高企业业务人员的政策、业务水平。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（一）充分发挥口岸办工作职能。一是加强学习，认真做好外贸经营者登记备案的审批工作；二是加强与市口岸各联检单位的`沟通协调，及时帮助企业解决通关过程中遇到的困难和问题，进一步优化通关环境。</w:t>
      </w:r>
    </w:p>
    <w:p>
      <w:pPr>
        <w:ind w:left="0" w:right="0" w:firstLine="560"/>
        <w:spacing w:before="450" w:after="450" w:line="312" w:lineRule="auto"/>
      </w:pPr>
      <w:r>
        <w:rPr>
          <w:rFonts w:ascii="宋体" w:hAnsi="宋体" w:eastAsia="宋体" w:cs="宋体"/>
          <w:color w:val="000"/>
          <w:sz w:val="28"/>
          <w:szCs w:val="28"/>
        </w:rPr>
        <w:t xml:space="preserve">（二）鼓励和引导企业开拓国际市场。一是引导和鼓励县外贸企业积极参加各类商品交易会、展销会、博览会，充分发挥各类展会的渠道作用，多元化开拓市场；二是鼓励和引导企业应用电子商务手段开展国际贸易，降低贸易成本，拓宽贸易渠道。</w:t>
      </w:r>
    </w:p>
    <w:p>
      <w:pPr>
        <w:ind w:left="0" w:right="0" w:firstLine="560"/>
        <w:spacing w:before="450" w:after="450" w:line="312" w:lineRule="auto"/>
      </w:pPr>
      <w:r>
        <w:rPr>
          <w:rFonts w:ascii="宋体" w:hAnsi="宋体" w:eastAsia="宋体" w:cs="宋体"/>
          <w:color w:val="000"/>
          <w:sz w:val="28"/>
          <w:szCs w:val="28"/>
        </w:rPr>
        <w:t xml:space="preserve">（三）大力培植壮大外贸新生力量。在为我县原有出口企业做好服务工作的同时，积极协助企业做好自营出口的前期工作，尽早实现出口实绩。</w:t>
      </w:r>
    </w:p>
    <w:p>
      <w:pPr>
        <w:ind w:left="0" w:right="0" w:firstLine="560"/>
        <w:spacing w:before="450" w:after="450" w:line="312" w:lineRule="auto"/>
      </w:pPr>
      <w:r>
        <w:rPr>
          <w:rFonts w:ascii="宋体" w:hAnsi="宋体" w:eastAsia="宋体" w:cs="宋体"/>
          <w:color w:val="000"/>
          <w:sz w:val="28"/>
          <w:szCs w:val="28"/>
        </w:rPr>
        <w:t xml:space="preserve">（四）积极做好各类扶持资金的申报。全面了解、掌握中小企业国际市场开拓资金、江西省外贸出口发展基金等外贸促进扶持政策，并及时申报。同时，跟踪好我县产业出口基地申报情况。</w:t>
      </w:r>
    </w:p>
    <w:p>
      <w:pPr>
        <w:ind w:left="0" w:right="0" w:firstLine="560"/>
        <w:spacing w:before="450" w:after="450" w:line="312" w:lineRule="auto"/>
      </w:pPr>
      <w:r>
        <w:rPr>
          <w:rFonts w:ascii="宋体" w:hAnsi="宋体" w:eastAsia="宋体" w:cs="宋体"/>
          <w:color w:val="000"/>
          <w:sz w:val="28"/>
          <w:szCs w:val="28"/>
        </w:rPr>
        <w:t xml:space="preserve">（五）积极做好信息宣传工作。一是注意搜集国家、省、市新出台的对外贸易政策，并及时向企业宣传，指导企业用足用好政策，有效规避贸易壁垒；二是及时向企业发布各类展会信息，并鼓励企业积极参展；三是积极向各类媒体提供稿件，宣传报道我县对外贸易工作动态。</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口岸运行评估工作总结3</w:t>
      </w:r>
    </w:p>
    <w:p>
      <w:pPr>
        <w:ind w:left="0" w:right="0" w:firstLine="560"/>
        <w:spacing w:before="450" w:after="450" w:line="312" w:lineRule="auto"/>
      </w:pPr>
      <w:r>
        <w:rPr>
          <w:rFonts w:ascii="宋体" w:hAnsi="宋体" w:eastAsia="宋体" w:cs="宋体"/>
          <w:color w:val="000"/>
          <w:sz w:val="28"/>
          <w:szCs w:val="28"/>
        </w:rPr>
        <w:t xml:space="preserve">口岸处工作总结与工作计划</w:t>
      </w:r>
    </w:p>
    <w:p>
      <w:pPr>
        <w:ind w:left="0" w:right="0" w:firstLine="560"/>
        <w:spacing w:before="450" w:after="450" w:line="312" w:lineRule="auto"/>
      </w:pPr>
      <w:r>
        <w:rPr>
          <w:rFonts w:ascii="宋体" w:hAnsi="宋体" w:eastAsia="宋体" w:cs="宋体"/>
          <w:color w:val="000"/>
          <w:sz w:val="28"/>
          <w:szCs w:val="28"/>
        </w:rPr>
        <w:t xml:space="preserve">今年以来，××县残联在县委、县政府的正确领导下，在市残联的精心指导和相关部门的关心支持下，以党的xx大和xx届三中全会精神为指导，深入学习实践科学发展观，认真履行“代表、服务、管理”职能，圆满完成了各项年度目标任务，全县残疾人事业呈现出良好的发展态势，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一、深入学习实践科学发展观，破解残疾人事业发展难题</w:t>
      </w:r>
    </w:p>
    <w:p>
      <w:pPr>
        <w:ind w:left="0" w:right="0" w:firstLine="560"/>
        <w:spacing w:before="450" w:after="450" w:line="312" w:lineRule="auto"/>
      </w:pPr>
      <w:r>
        <w:rPr>
          <w:rFonts w:ascii="宋体" w:hAnsi="宋体" w:eastAsia="宋体" w:cs="宋体"/>
          <w:color w:val="000"/>
          <w:sz w:val="28"/>
          <w:szCs w:val="28"/>
        </w:rPr>
        <w:t xml:space="preserve">自全县于3月26日开展深入学习实践科学发展观活动以来，县残联严格按照县委的统一安排和部署，精心制定学习计划，实施方案，紧紧围绕“党员干部受教育、科学发展上水平、人民群众得实惠”的宗旨，紧密结合残疾人事业发展和领导班子建设实际，进一步解放思想，实事求是，切实增强贯彻落实科学发展观的自觉性和坚定性，着力转变不适应，不符合科学发展的思想观念，着力解决影响制约残疾人事业发展的突出问题。一是通过自主学习和集中学习、职工座谈、专家授课、批评与自我批评、民主生活会等形式，不断提高干部职工政治理论水平，切实加强党性修养，深刻剖析内在问题，着力提升“代表、服务、管理”职能。二是以“扩大的支部会”为切入点，着力解决残疾人当前困难。县残联领导班子带领广大党员干部职工，成立了以顾副省长任组长、孙厅长、崔副秘书长、昆明海关关长任副组长的“云南省口岸建设管理领导小组”，同时在今年新一轮全省机构改革中，赋予我厅加挂省人民政府口岸办公室牌子，强化我厅管理口岸工作职能，给我厅新增加编制，我厅新成立口岸规划发展处、××口岸处和空水港口岸处等三个处室，负责全省口岸和通道规划及建设工作、口岸“大通关”工作和口岸通关便利化工作，结束了近20年全省口岸管理职责缺位的.历史，迎来了全省口岸软件和硬件建设的春天。XX年9月省人民政府召开全省口岸工作会议，是口岸工作历史上规模最大规格最高的会议，标志着全省口岸建设和通关便利化将在更高层次和领域全面发展。</w:t>
      </w:r>
    </w:p>
    <w:p>
      <w:pPr>
        <w:ind w:left="0" w:right="0" w:firstLine="560"/>
        <w:spacing w:before="450" w:after="450" w:line="312" w:lineRule="auto"/>
      </w:pPr>
      <w:r>
        <w:rPr>
          <w:rFonts w:ascii="宋体" w:hAnsi="宋体" w:eastAsia="宋体" w:cs="宋体"/>
          <w:color w:val="000"/>
          <w:sz w:val="28"/>
          <w:szCs w:val="28"/>
        </w:rPr>
        <w:t xml:space="preserve">三、全省口岸项目建设掀起新高潮</w:t>
      </w:r>
    </w:p>
    <w:p>
      <w:pPr>
        <w:ind w:left="0" w:right="0" w:firstLine="560"/>
        <w:spacing w:before="450" w:after="450" w:line="312" w:lineRule="auto"/>
      </w:pPr>
      <w:r>
        <w:rPr>
          <w:rFonts w:ascii="宋体" w:hAnsi="宋体" w:eastAsia="宋体" w:cs="宋体"/>
          <w:color w:val="000"/>
          <w:sz w:val="28"/>
          <w:szCs w:val="28"/>
        </w:rPr>
        <w:t xml:space="preserve">从XX年至20_年，省政府决定每年安排不低于亿元的资金，专项用于全省口岸的软件和硬件建设。目前，我省已安排XX年度口岸建设资金亿元，远远超出了“十五”五年全省口岸建设资金的总和，这是我省口岸建设历史上投资最多的年份。为抓住口岸建设历史最好机遇，围绕口岸建设和管理，我处自新成立以来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调研，掌握口岸情况。我处陪同国家口岸办联合工作组以及我厅口岸调研组，深入到河口、腾冲猴桥、片马、盈江、章凤、瑞丽、畹町、天保、田蓬、孟连、打洛、沧源、孟定清水河、南伞等14个国家一、二类口岸，以及滇滩、拉勐、拉影、芒海、110等通道，进行实地考察调研，了解和掌握各口岸基础设施建设和通关便利化情况，协调口岸一关两检为企业做好通关服务工作。</w:t>
      </w:r>
    </w:p>
    <w:p>
      <w:pPr>
        <w:ind w:left="0" w:right="0" w:firstLine="560"/>
        <w:spacing w:before="450" w:after="450" w:line="312" w:lineRule="auto"/>
      </w:pPr>
      <w:r>
        <w:rPr>
          <w:rFonts w:ascii="宋体" w:hAnsi="宋体" w:eastAsia="宋体" w:cs="宋体"/>
          <w:color w:val="000"/>
          <w:sz w:val="28"/>
          <w:szCs w:val="28"/>
        </w:rPr>
        <w:t xml:space="preserve">（二）制定口岸规划，规范口岸建设。根据资金跟着项目走，项目跟着规划走，规划跟着发改委走的项目审批原则，我处会同省发展改革动就业保障金的函》，我们在此基础上将《纪要》、《函》、《人事编制年报》、《民办企业花名册》寄给12个乡镇残联，夯实了县乡残联征收工作基础。目前，残疾人就业保障金征收工作已进入规范程序，效果良好。</w:t>
      </w:r>
    </w:p>
    <w:p>
      <w:pPr>
        <w:ind w:left="0" w:right="0" w:firstLine="560"/>
        <w:spacing w:before="450" w:after="450" w:line="312" w:lineRule="auto"/>
      </w:pPr>
      <w:r>
        <w:rPr>
          <w:rFonts w:ascii="宋体" w:hAnsi="宋体" w:eastAsia="宋体" w:cs="宋体"/>
          <w:color w:val="000"/>
          <w:sz w:val="28"/>
          <w:szCs w:val="28"/>
        </w:rPr>
        <w:t xml:space="preserve">（二）康复救助工作成效显着。一是实施助明工程。县残联以“创建全国白内障无障碍县”为目标，采取集中与分散手术相结合的办法，千方百计为白内障患者减轻负担，确保白内障患者承担手术费用无障碍。我们将今年5月定为集中手术月，集中手术月期间，县人民医院、县二医院作出让利，单眼收费1500元，其中，县农合办每例报销975元，县残联每例补贴200元。对分散手术对象则凭县残联、县农合办出具的介绍信到市阳明眼科医院进行复明手术，单眼的费用1200元。其中，县农合办每例报销800元，县残联每例补贴200元。由于措施得力，补贴到位，目前，已完成白内障手术120例，其中集中手术60例，分散手术60例，直接补贴资金达24万多元。二是实施助行工程。经过调查摸底，全县需要安装假肢的29人，需要盲人定向行走培训的20人。目前，我们已为8人安装了假肢，协助购买轮椅7部，另外，农村盲人定向行走培训工作正在积极准备之中。三是实施助学工程。按照省市要求，对今年考取大学和高中的残疾学生和残疾人家庭学生进行了扶助，确保该类学生100得到资助。四是实行助听工程，我们经过与相关部门联系协商，目前协助11名残疾人购买了助听器。</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口岸运行评估工作总结4</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6、中国电子口岸企业情况登记表及中国电子口岸企业ic卡登记表</w:t>
      </w:r>
    </w:p>
    <w:p>
      <w:pPr>
        <w:ind w:left="0" w:right="0" w:firstLine="560"/>
        <w:spacing w:before="450" w:after="450" w:line="312" w:lineRule="auto"/>
      </w:pPr>
      <w:r>
        <w:rPr>
          <w:rFonts w:ascii="宋体" w:hAnsi="宋体" w:eastAsia="宋体" w:cs="宋体"/>
          <w:color w:val="000"/>
          <w:sz w:val="28"/>
          <w:szCs w:val="28"/>
        </w:rPr>
        <w:t xml:space="preserve">7、法人、操作员的身份证复印件（如有经办人员，同时需要经办人身份证复印件）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8、介绍信或企业委托书</w:t>
      </w:r>
    </w:p>
    <w:p>
      <w:pPr>
        <w:ind w:left="0" w:right="0" w:firstLine="560"/>
        <w:spacing w:before="450" w:after="450" w:line="312" w:lineRule="auto"/>
      </w:pPr>
      <w:r>
        <w:rPr>
          <w:rFonts w:ascii="宋体" w:hAnsi="宋体" w:eastAsia="宋体" w:cs="宋体"/>
          <w:color w:val="000"/>
          <w:sz w:val="28"/>
          <w:szCs w:val="28"/>
        </w:rPr>
        <w:t xml:space="preserve">（以上所有证件的复印件及表格需加盖企业公章）</w:t>
      </w:r>
    </w:p>
    <w:p>
      <w:pPr>
        <w:ind w:left="0" w:right="0" w:firstLine="560"/>
        <w:spacing w:before="450" w:after="450" w:line="312" w:lineRule="auto"/>
      </w:pPr>
      <w:r>
        <w:rPr>
          <w:rFonts w:ascii="宋体" w:hAnsi="宋体" w:eastAsia="宋体" w:cs="宋体"/>
          <w:color w:val="000"/>
          <w:sz w:val="28"/>
          <w:szCs w:val="28"/>
        </w:rPr>
        <w:t xml:space="preserve">(二)新增操作员</w:t>
      </w:r>
    </w:p>
    <w:p>
      <w:pPr>
        <w:ind w:left="0" w:right="0" w:firstLine="560"/>
        <w:spacing w:before="450" w:after="450" w:line="312" w:lineRule="auto"/>
      </w:pPr>
      <w:r>
        <w:rPr>
          <w:rFonts w:ascii="宋体" w:hAnsi="宋体" w:eastAsia="宋体" w:cs="宋体"/>
          <w:color w:val="000"/>
          <w:sz w:val="28"/>
          <w:szCs w:val="28"/>
        </w:rPr>
        <w:t xml:space="preserve">1、法人卡（需知法人卡密码）</w:t>
      </w:r>
    </w:p>
    <w:p>
      <w:pPr>
        <w:ind w:left="0" w:right="0" w:firstLine="560"/>
        <w:spacing w:before="450" w:after="450" w:line="312" w:lineRule="auto"/>
      </w:pPr>
      <w:r>
        <w:rPr>
          <w:rFonts w:ascii="宋体" w:hAnsi="宋体" w:eastAsia="宋体" w:cs="宋体"/>
          <w:color w:val="000"/>
          <w:sz w:val="28"/>
          <w:szCs w:val="28"/>
        </w:rPr>
        <w:t xml:space="preserve">2、介绍信或企业委托书</w:t>
      </w:r>
    </w:p>
    <w:p>
      <w:pPr>
        <w:ind w:left="0" w:right="0" w:firstLine="560"/>
        <w:spacing w:before="450" w:after="450" w:line="312" w:lineRule="auto"/>
      </w:pPr>
      <w:r>
        <w:rPr>
          <w:rFonts w:ascii="宋体" w:hAnsi="宋体" w:eastAsia="宋体" w:cs="宋体"/>
          <w:color w:val="000"/>
          <w:sz w:val="28"/>
          <w:szCs w:val="28"/>
        </w:rPr>
        <w:t xml:space="preserve">3、操作员身份证复印件（如有经办人员，同时需要经办人身份证复印件）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4、中国电子口岸企业ic卡登记表 （以上所有证件的复印件、表格需加盖企业公章）</w:t>
      </w:r>
    </w:p>
    <w:p>
      <w:pPr>
        <w:ind w:left="0" w:right="0" w:firstLine="560"/>
        <w:spacing w:before="450" w:after="450" w:line="312" w:lineRule="auto"/>
      </w:pPr>
      <w:r>
        <w:rPr>
          <w:rFonts w:ascii="宋体" w:hAnsi="宋体" w:eastAsia="宋体" w:cs="宋体"/>
          <w:color w:val="000"/>
          <w:sz w:val="28"/>
          <w:szCs w:val="28"/>
        </w:rPr>
        <w:t xml:space="preserve">二、办理企业变更需要以下材料：</w:t>
      </w:r>
    </w:p>
    <w:p>
      <w:pPr>
        <w:ind w:left="0" w:right="0" w:firstLine="560"/>
        <w:spacing w:before="450" w:after="450" w:line="312" w:lineRule="auto"/>
      </w:pPr>
      <w:r>
        <w:rPr>
          <w:rFonts w:ascii="宋体" w:hAnsi="宋体" w:eastAsia="宋体" w:cs="宋体"/>
          <w:color w:val="000"/>
          <w:sz w:val="28"/>
          <w:szCs w:val="28"/>
        </w:rPr>
        <w:t xml:space="preserve">(一)办理企业名称变更、经营范围变更等。</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口岸运行评估工作总结5</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（一）加快“物联网”应用，支撑物流监控</w:t>
      </w:r>
    </w:p>
    <w:p>
      <w:pPr>
        <w:ind w:left="0" w:right="0" w:firstLine="560"/>
        <w:spacing w:before="450" w:after="450" w:line="312" w:lineRule="auto"/>
      </w:pPr>
      <w:r>
        <w:rPr>
          <w:rFonts w:ascii="宋体" w:hAnsi="宋体" w:eastAsia="宋体" w:cs="宋体"/>
          <w:color w:val="000"/>
          <w:sz w:val="28"/>
          <w:szCs w:val="28"/>
        </w:rPr>
        <w:t xml:space="preserve">通过物联网应用实现“船、车、货、场站”多位一体、全程覆盖的物流监控体系，提升监管效率，缓解现场实际监管要求与人力资源不足的矛盾。在海关通关、物流监控、技术部门的支持下，依托目前电子口岸已有的AIS、GPS、RFID、电子关锁等产品，下一步将重点从四个方面进行突破：</w:t>
      </w:r>
    </w:p>
    <w:p>
      <w:pPr>
        <w:ind w:left="0" w:right="0" w:firstLine="560"/>
        <w:spacing w:before="450" w:after="450" w:line="312" w:lineRule="auto"/>
      </w:pPr>
      <w:r>
        <w:rPr>
          <w:rFonts w:ascii="宋体" w:hAnsi="宋体" w:eastAsia="宋体" w:cs="宋体"/>
          <w:color w:val="000"/>
          <w:sz w:val="28"/>
          <w:szCs w:val="28"/>
        </w:rPr>
        <w:t xml:space="preserve">一是船的监管，继续完善AIS船舶监控系统，将其与海关、海事、港务等部门信息化系统互联互通，实现联网监管。在海图上正确显示</w:t>
      </w:r>
    </w:p>
    <w:p>
      <w:pPr>
        <w:ind w:left="0" w:right="0" w:firstLine="560"/>
        <w:spacing w:before="450" w:after="450" w:line="312" w:lineRule="auto"/>
      </w:pPr>
      <w:r>
        <w:rPr>
          <w:rFonts w:ascii="宋体" w:hAnsi="宋体" w:eastAsia="宋体" w:cs="宋体"/>
          <w:color w:val="000"/>
          <w:sz w:val="28"/>
          <w:szCs w:val="28"/>
        </w:rPr>
        <w:t xml:space="preserve">码头、泊位信息，区分内外贸船舶性质，区分海关监管船舶靠离泊是否向海关申报，提供预警、查询统计、轨迹回放等功能，为海关加强运输工具管理提供有力工具。</w:t>
      </w:r>
    </w:p>
    <w:p>
      <w:pPr>
        <w:ind w:left="0" w:right="0" w:firstLine="560"/>
        <w:spacing w:before="450" w:after="450" w:line="312" w:lineRule="auto"/>
      </w:pPr>
      <w:r>
        <w:rPr>
          <w:rFonts w:ascii="宋体" w:hAnsi="宋体" w:eastAsia="宋体" w:cs="宋体"/>
          <w:color w:val="000"/>
          <w:sz w:val="28"/>
          <w:szCs w:val="28"/>
        </w:rPr>
        <w:t xml:space="preserve">二是车的监管，通过建设GPS平台为每辆海关监管车辆安装车载GPS终端，通过海关监控中心平台，监控整个货运过程，杜绝货物运输过程中的舞弊行为；采用电子关锁技术，转出地海关将施封信息写入电子关锁中，转入地海关卡口自动识别验封，并与海关后台数据比对，大幅提高海关监管效率。通过电子锁专管运输试点，将能够形成典型应用，有助于无水港口联盟的形成，进而帮助宁波港扣向腹地拓展。</w:t>
      </w:r>
    </w:p>
    <w:p>
      <w:pPr>
        <w:ind w:left="0" w:right="0" w:firstLine="560"/>
        <w:spacing w:before="450" w:after="450" w:line="312" w:lineRule="auto"/>
      </w:pPr>
      <w:r>
        <w:rPr>
          <w:rFonts w:ascii="宋体" w:hAnsi="宋体" w:eastAsia="宋体" w:cs="宋体"/>
          <w:color w:val="000"/>
          <w:sz w:val="28"/>
          <w:szCs w:val="28"/>
        </w:rPr>
        <w:t xml:space="preserve">三是货的监管，建立货物账册管理，正确反映货物性质，通过RFID技术实现监管场所内货物进仓、出仓、盘点等的实时化、精细化、智能化管理。推进单证电子化进程，通过企业端联网实现电子装箱单、报关单、舱单信息动态管理相互校验，达到进出口舱单100%核销的目标。</w:t>
      </w:r>
    </w:p>
    <w:p>
      <w:pPr>
        <w:ind w:left="0" w:right="0" w:firstLine="560"/>
        <w:spacing w:before="450" w:after="450" w:line="312" w:lineRule="auto"/>
      </w:pPr>
      <w:r>
        <w:rPr>
          <w:rFonts w:ascii="宋体" w:hAnsi="宋体" w:eastAsia="宋体" w:cs="宋体"/>
          <w:color w:val="000"/>
          <w:sz w:val="28"/>
          <w:szCs w:val="28"/>
        </w:rPr>
        <w:t xml:space="preserve">四是监管场所监管，应用GPS、AIS、RFID电子车牌、视频监控、只能卡口识别、EDI技术等物联网技术，推动智能仓库、堆场建设，实现保税物流园区、进口拆箱、出口拼箱等单个监管场所及多个监管场所间进出车辆、集装箱、货物的全程智能化、可视化的监管，保税货物物流自由顺畅流动，区港联动提供信息化支撑。</w:t>
      </w:r>
    </w:p>
    <w:p>
      <w:pPr>
        <w:ind w:left="0" w:right="0" w:firstLine="560"/>
        <w:spacing w:before="450" w:after="450" w:line="312" w:lineRule="auto"/>
      </w:pPr>
      <w:r>
        <w:rPr>
          <w:rFonts w:ascii="宋体" w:hAnsi="宋体" w:eastAsia="宋体" w:cs="宋体"/>
          <w:color w:val="000"/>
          <w:sz w:val="28"/>
          <w:szCs w:val="28"/>
        </w:rPr>
        <w:t xml:space="preserve">（二）提升“单一窗口”服务，实现智能通关</w:t>
      </w:r>
    </w:p>
    <w:p>
      <w:pPr>
        <w:ind w:left="0" w:right="0" w:firstLine="560"/>
        <w:spacing w:before="450" w:after="450" w:line="312" w:lineRule="auto"/>
      </w:pPr>
      <w:r>
        <w:rPr>
          <w:rFonts w:ascii="宋体" w:hAnsi="宋体" w:eastAsia="宋体" w:cs="宋体"/>
          <w:color w:val="000"/>
          <w:sz w:val="28"/>
          <w:szCs w:val="28"/>
        </w:rPr>
        <w:t xml:space="preserve">借助海关持续提升“单一窗口”建设的示范效应，把握各口岸监管单位实际参与电子口岸建设的良好态势，在海关通关、监管、缉私及技术部门支持下，依托海关、国检、海事、边检外网服务平台年内在电子口岸全面部署和电子口岸货主企业80 ％、货代企业65 ％、场站及船务100 ％的服务覆盖率，通过信息互联互通、基础数据库建设，实现宁波口岸全程智能通关服务。</w:t>
      </w:r>
    </w:p>
    <w:p>
      <w:pPr>
        <w:ind w:left="0" w:right="0" w:firstLine="560"/>
        <w:spacing w:before="450" w:after="450" w:line="312" w:lineRule="auto"/>
      </w:pPr>
      <w:r>
        <w:rPr>
          <w:rFonts w:ascii="宋体" w:hAnsi="宋体" w:eastAsia="宋体" w:cs="宋体"/>
          <w:color w:val="000"/>
          <w:sz w:val="28"/>
          <w:szCs w:val="28"/>
        </w:rPr>
        <w:t xml:space="preserve">即围绕以进出口“船、箱、货、人”的统一申报与查询、围绕口岸单位的政务监管，建设能向企业及口岸各监管单位提供多种数据、信息及服务的“云服务”模式的电子口岸物流信息公共服务平台。重点解决电子装箱单、报关单、舱单核对校验，通过“数据智能，操作智能，管理智能，服务智能”实现智能化数据联动与继承，确保数据的一致性，提升口岸信息共享程度，控制监管风险，提高通关效率。</w:t>
      </w:r>
    </w:p>
    <w:p>
      <w:pPr>
        <w:ind w:left="0" w:right="0" w:firstLine="560"/>
        <w:spacing w:before="450" w:after="450" w:line="312" w:lineRule="auto"/>
      </w:pPr>
      <w:r>
        <w:rPr>
          <w:rFonts w:ascii="宋体" w:hAnsi="宋体" w:eastAsia="宋体" w:cs="宋体"/>
          <w:color w:val="000"/>
          <w:sz w:val="28"/>
          <w:szCs w:val="28"/>
        </w:rPr>
        <w:t xml:space="preserve">（三）强化运维保障，实现联合监控</w:t>
      </w:r>
    </w:p>
    <w:p>
      <w:pPr>
        <w:ind w:left="0" w:right="0" w:firstLine="560"/>
        <w:spacing w:before="450" w:after="450" w:line="312" w:lineRule="auto"/>
      </w:pPr>
      <w:r>
        <w:rPr>
          <w:rFonts w:ascii="宋体" w:hAnsi="宋体" w:eastAsia="宋体" w:cs="宋体"/>
          <w:color w:val="000"/>
          <w:sz w:val="28"/>
          <w:szCs w:val="28"/>
        </w:rPr>
        <w:t xml:space="preserve">随着业务的发展，电子口岸在口岸通关中承担的责任更加重大，在海关技术部门的支持下，在已初步建成的“联合监控中心”的基础上，电子口岸将进一步强化平台运营保障工作，与口岸相关单位建立多向技术保障机制，并通过联合的技术手段，进行系统和网络运行的实时监控和故障预警，对产生的故障制定协作响应的流程，明确技术保障的分工和职责，保障系统的稳定运行。</w:t>
      </w:r>
    </w:p>
    <w:p>
      <w:pPr>
        <w:ind w:left="0" w:right="0" w:firstLine="560"/>
        <w:spacing w:before="450" w:after="450" w:line="312" w:lineRule="auto"/>
      </w:pPr>
      <w:r>
        <w:rPr>
          <w:rFonts w:ascii="宋体" w:hAnsi="宋体" w:eastAsia="宋体" w:cs="宋体"/>
          <w:color w:val="000"/>
          <w:sz w:val="28"/>
          <w:szCs w:val="28"/>
        </w:rPr>
        <w:t xml:space="preserve">随着电子口岸的不断发展，企业将享受更多增值服务，并从中获益：一是通过大通关“单一窗口”服务，企业将享受“进一个门，办所有事”的便利，提升其通关效率；二是通过数据联网，实现电子化</w:t>
      </w:r>
    </w:p>
    <w:p>
      <w:pPr>
        <w:ind w:left="0" w:right="0" w:firstLine="560"/>
        <w:spacing w:before="450" w:after="450" w:line="312" w:lineRule="auto"/>
      </w:pPr>
      <w:r>
        <w:rPr>
          <w:rFonts w:ascii="宋体" w:hAnsi="宋体" w:eastAsia="宋体" w:cs="宋体"/>
          <w:color w:val="000"/>
          <w:sz w:val="28"/>
          <w:szCs w:val="28"/>
        </w:rPr>
        <w:t xml:space="preserve">申报及“一单多报”，减少数据错误，提高申报、办事效率；三是享受通关、物流信息集成服务，实现物流全程跟踪，信息权威、透明，有效提升管理效率、规避业务风险。而通过实现“单一窗口”的服务，电子口岸建设的核心目标也将顺利达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在海关的领导与支持下，目前电子口岸正处于高速发展期，一方面还需要继续得到以海关为主的监管单位及地方政府的大力支持，另一方面电子口岸在大通关建设过程中积累了一定的资源可为海关提供服务，具体建议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于电子口岸建设工作涉及面广，不仅涉及监管单位众多，而且业务也较复杂，协调难度大，需要海关业务与技术部门联动推进，建议请庞关长牵头成立联合工作小组，主要业务与技术部门参与，推进电子口岸建设，特别是与海关密切相关的重点工作。</w:t>
      </w:r>
    </w:p>
    <w:p>
      <w:pPr>
        <w:ind w:left="0" w:right="0" w:firstLine="560"/>
        <w:spacing w:before="450" w:after="450" w:line="312" w:lineRule="auto"/>
      </w:pPr>
      <w:r>
        <w:rPr>
          <w:rFonts w:ascii="宋体" w:hAnsi="宋体" w:eastAsia="宋体" w:cs="宋体"/>
          <w:color w:val="000"/>
          <w:sz w:val="28"/>
          <w:szCs w:val="28"/>
        </w:rPr>
        <w:t xml:space="preserve">（二）加强增值服务合作</w:t>
      </w:r>
    </w:p>
    <w:p>
      <w:pPr>
        <w:ind w:left="0" w:right="0" w:firstLine="560"/>
        <w:spacing w:before="450" w:after="450" w:line="312" w:lineRule="auto"/>
      </w:pPr>
      <w:r>
        <w:rPr>
          <w:rFonts w:ascii="宋体" w:hAnsi="宋体" w:eastAsia="宋体" w:cs="宋体"/>
          <w:color w:val="000"/>
          <w:sz w:val="28"/>
          <w:szCs w:val="28"/>
        </w:rPr>
        <w:t xml:space="preserve">随着电子口岸面向企业增值服务的不断深入，公司愿意在企业增值服务领域，本着互利互惠的原则密切与海关技术处、数据分中心开展商务合作，建立合理的利益共享机制，合作共赢，实现协同发展。</w:t>
      </w:r>
    </w:p>
    <w:p>
      <w:pPr>
        <w:ind w:left="0" w:right="0" w:firstLine="560"/>
        <w:spacing w:before="450" w:after="450" w:line="312" w:lineRule="auto"/>
      </w:pPr>
      <w:r>
        <w:rPr>
          <w:rFonts w:ascii="宋体" w:hAnsi="宋体" w:eastAsia="宋体" w:cs="宋体"/>
          <w:color w:val="000"/>
          <w:sz w:val="28"/>
          <w:szCs w:val="28"/>
        </w:rPr>
        <w:t xml:space="preserve">（三）提升电子口岸品牌</w:t>
      </w:r>
    </w:p>
    <w:p>
      <w:pPr>
        <w:ind w:left="0" w:right="0" w:firstLine="560"/>
        <w:spacing w:before="450" w:after="450" w:line="312" w:lineRule="auto"/>
      </w:pPr>
      <w:r>
        <w:rPr>
          <w:rFonts w:ascii="宋体" w:hAnsi="宋体" w:eastAsia="宋体" w:cs="宋体"/>
          <w:color w:val="000"/>
          <w:sz w:val="28"/>
          <w:szCs w:val="28"/>
        </w:rPr>
        <w:t xml:space="preserve">近年来全国各地电子口岸建设均在艰难中探索，而宁波电子口岸始终处于全国领先地位。未来在物流领域的发展过程中将面临全面竞争，希望能够得到宁波海关的大力支持，进而持续提升宁波电子口岸</w:t>
      </w:r>
    </w:p>
    <w:p>
      <w:pPr>
        <w:ind w:left="0" w:right="0" w:firstLine="560"/>
        <w:spacing w:before="450" w:after="450" w:line="312" w:lineRule="auto"/>
      </w:pPr>
      <w:r>
        <w:rPr>
          <w:rFonts w:ascii="宋体" w:hAnsi="宋体" w:eastAsia="宋体" w:cs="宋体"/>
          <w:color w:val="000"/>
          <w:sz w:val="28"/>
          <w:szCs w:val="28"/>
        </w:rPr>
        <w:t xml:space="preserve">影响力，打造全国一流，区域领先的地方电子口岸品牌。</w:t>
      </w:r>
    </w:p>
    <w:p>
      <w:pPr>
        <w:ind w:left="0" w:right="0" w:firstLine="560"/>
        <w:spacing w:before="450" w:after="450" w:line="312" w:lineRule="auto"/>
      </w:pPr>
      <w:r>
        <w:rPr>
          <w:rFonts w:ascii="宋体" w:hAnsi="宋体" w:eastAsia="宋体" w:cs="宋体"/>
          <w:color w:val="000"/>
          <w:sz w:val="28"/>
          <w:szCs w:val="28"/>
        </w:rPr>
        <w:t xml:space="preserve">多年以来，在海关的关心与呵护下，宁波电子口岸不断积累经验、凝聚力量、提升服务。面临新的机遇和挑战，我们会认真分析当前的形势，以政府及企业需求为导向，在电子口岸发展过程中不断扩大自身的优势，并弥补劣势，坚持创新、强化合作，朝着目标奋勇前进，用实际业绩回报海关、回报社会。</w:t>
      </w:r>
    </w:p>
    <w:p>
      <w:pPr>
        <w:ind w:left="0" w:right="0" w:firstLine="560"/>
        <w:spacing w:before="450" w:after="450" w:line="312" w:lineRule="auto"/>
      </w:pPr>
      <w:r>
        <w:rPr>
          <w:rFonts w:ascii="宋体" w:hAnsi="宋体" w:eastAsia="宋体" w:cs="宋体"/>
          <w:color w:val="000"/>
          <w:sz w:val="28"/>
          <w:szCs w:val="28"/>
        </w:rPr>
        <w:t xml:space="preserve">宁波国际物流发展股份有限公司</w:t>
      </w:r>
    </w:p>
    <w:p>
      <w:pPr>
        <w:ind w:left="0" w:right="0" w:firstLine="560"/>
        <w:spacing w:before="450" w:after="450" w:line="312" w:lineRule="auto"/>
      </w:pPr>
      <w:r>
        <w:rPr>
          <w:rFonts w:ascii="宋体" w:hAnsi="宋体" w:eastAsia="宋体" w:cs="宋体"/>
          <w:color w:val="000"/>
          <w:sz w:val="28"/>
          <w:szCs w:val="28"/>
        </w:rPr>
        <w:t xml:space="preserve">二O 一一年四月二十二日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口岸运行评估工作总结6</w:t>
      </w:r>
    </w:p>
    <w:p>
      <w:pPr>
        <w:ind w:left="0" w:right="0" w:firstLine="560"/>
        <w:spacing w:before="450" w:after="450" w:line="312" w:lineRule="auto"/>
      </w:pPr>
      <w:r>
        <w:rPr>
          <w:rFonts w:ascii="宋体" w:hAnsi="宋体" w:eastAsia="宋体" w:cs="宋体"/>
          <w:color w:val="000"/>
          <w:sz w:val="28"/>
          <w:szCs w:val="28"/>
        </w:rPr>
        <w:t xml:space="preserve">口岸工作总结及工作计划</w:t>
      </w:r>
    </w:p>
    <w:p>
      <w:pPr>
        <w:ind w:left="0" w:right="0" w:firstLine="560"/>
        <w:spacing w:before="450" w:after="450" w:line="312" w:lineRule="auto"/>
      </w:pPr>
      <w:r>
        <w:rPr>
          <w:rFonts w:ascii="宋体" w:hAnsi="宋体" w:eastAsia="宋体" w:cs="宋体"/>
          <w:color w:val="000"/>
          <w:sz w:val="28"/>
          <w:szCs w:val="28"/>
        </w:rPr>
        <w:t xml:space="preserve">20xx年，xx口岸工作在县委、县政府的领导下，按照《云南省“十一五”口岸、通道建设规划》要求,认真履行“综合管理、协调服务”的职能，以口岸建设为中心,统一思想,求真务实,扎实工作,开拓创新,狠抓各项工作的落实,有力地促进了口岸经济的持续快速健康发展.</w:t>
      </w:r>
    </w:p>
    <w:p>
      <w:pPr>
        <w:ind w:left="0" w:right="0" w:firstLine="560"/>
        <w:spacing w:before="450" w:after="450" w:line="312" w:lineRule="auto"/>
      </w:pPr>
      <w:r>
        <w:rPr>
          <w:rFonts w:ascii="宋体" w:hAnsi="宋体" w:eastAsia="宋体" w:cs="宋体"/>
          <w:color w:val="000"/>
          <w:sz w:val="28"/>
          <w:szCs w:val="28"/>
        </w:rPr>
        <w:t xml:space="preserve">一、口岸简介</w:t>
      </w:r>
    </w:p>
    <w:p>
      <w:pPr>
        <w:ind w:left="0" w:right="0" w:firstLine="560"/>
        <w:spacing w:before="450" w:after="450" w:line="312" w:lineRule="auto"/>
      </w:pPr>
      <w:r>
        <w:rPr>
          <w:rFonts w:ascii="宋体" w:hAnsi="宋体" w:eastAsia="宋体" w:cs="宋体"/>
          <w:color w:val="000"/>
          <w:sz w:val="28"/>
          <w:szCs w:val="28"/>
        </w:rPr>
        <w:t xml:space="preserve">xx口岸，位于云南省东南部、富宁县城西南部69公里处xx镇所在地，与越南河江省苗旺县上蓬口岸相对应。东与广西那坡县毗邻，南与越南苗旺、同文两县接壤，西连麻栗坡县董干等乡镇，北靠木央镇，地理位置西高东低，呈岩溶地貌，坐标为东经105°21′—10°34′北纬13°16′—23°26′之间，俗称中越两国三省六县二十乡镇的结合部,距越南首都河内和河江市分别是500公里和150公里，距苗旺、同文两县城分别为35公里和20公里,距昆明500余公里。国境线长75公里，二十余条出入境便道、两条陆路通道和一条主要贸易通道。口岸驻地xx镇国土面积为356平方公里，人口万人，地势西高东低，呈岩溶地貌，属亚热带气候，最高海拔1851米，最低海拔653米，年平均气温℃;雨量充沛，中温高湿，四季分明，气候宜人，是夏季观光、旅游的好去处。xx—上蓬口岸是1953年8月25日中越两国政府在北京签订《关于开放两国边境小额贸易的协定》中规定为边境小额贸易开放口岸之一。1977年因中越关系恶化，双方贸易往来中断。1991年11月7日中越两国政府在北京签订《关于处理两国边境事务的临时协定》，决定恢复开通xx—上蓬陆路边境口岸。9月3日经云南省政府批准为国家二类(省级)开放口岸。3月20日举行开通仪式。xx口岸—麻栗坡漂漂—富宁—广西弄合沿边公路已铺设了柏油路面,是云南乃至全国其它省市借道通行东南亚、南亚各国的一个通商口岸。</w:t>
      </w:r>
    </w:p>
    <w:p>
      <w:pPr>
        <w:ind w:left="0" w:right="0" w:firstLine="560"/>
        <w:spacing w:before="450" w:after="450" w:line="312" w:lineRule="auto"/>
      </w:pPr>
      <w:r>
        <w:rPr>
          <w:rFonts w:ascii="宋体" w:hAnsi="宋体" w:eastAsia="宋体" w:cs="宋体"/>
          <w:color w:val="000"/>
          <w:sz w:val="28"/>
          <w:szCs w:val="28"/>
        </w:rPr>
        <w:t xml:space="preserve">二、20xx年工作情况</w:t>
      </w:r>
    </w:p>
    <w:p>
      <w:pPr>
        <w:ind w:left="0" w:right="0" w:firstLine="560"/>
        <w:spacing w:before="450" w:after="450" w:line="312" w:lineRule="auto"/>
      </w:pPr>
      <w:r>
        <w:rPr>
          <w:rFonts w:ascii="宋体" w:hAnsi="宋体" w:eastAsia="宋体" w:cs="宋体"/>
          <w:color w:val="000"/>
          <w:sz w:val="28"/>
          <w:szCs w:val="28"/>
        </w:rPr>
        <w:t xml:space="preserve">(一)边境贸易发展情况</w:t>
      </w:r>
    </w:p>
    <w:p>
      <w:pPr>
        <w:ind w:left="0" w:right="0" w:firstLine="560"/>
        <w:spacing w:before="450" w:after="450" w:line="312" w:lineRule="auto"/>
      </w:pPr>
      <w:r>
        <w:rPr>
          <w:rFonts w:ascii="宋体" w:hAnsi="宋体" w:eastAsia="宋体" w:cs="宋体"/>
          <w:color w:val="000"/>
          <w:sz w:val="28"/>
          <w:szCs w:val="28"/>
        </w:rPr>
        <w:t xml:space="preserve">紧紧抓住国家实施西部大开发和云南建设“绿色经济强省、民族文化大省、通往东南亚国际大通道”的历史机遇，按照“以大开放促大开发、以大开发促大发展”的思路，从土地使用、税收、水、电、通讯、交通和社会服务等方面制定了一系列的招商引资优惠政策，营造良好的\'投资环境，吸引境外客商到边境口岸和集贸市场来投资经营；舞好口岸龙头，搞活互市贸易，促使边贸与内贸、互市贸易与小额贸易相互支撑，协调发展。边贸经营范围逐步扩大，进出口商品日益增多。主要包括牲畜、家禽、农副产品、药材、矿产品、海产品、副食品和日用百货、化肥、农资、建材、家电、工业品、布匹等，贸易形式从零星交易逐步发展为批量贸易。20xx年口岸出入境边民、客商人数达143950人/次，其中出境人数87850人；出入境车辆辆808次,进出口货物13620吨；货值2450万美元。20xx年-20xx年全县完成边境贸易进出口总额9016万元和9612万元，20xx年-20xx年突破亿元大关，分别完成进出口总额120_万元、13224万元、14714万元、19800。截止10月底，全县共完成边境对外经济进出口总额18456万元，</w:t>
      </w:r>
    </w:p>
    <w:p>
      <w:pPr>
        <w:ind w:left="0" w:right="0" w:firstLine="560"/>
        <w:spacing w:before="450" w:after="450" w:line="312" w:lineRule="auto"/>
      </w:pPr>
      <w:r>
        <w:rPr>
          <w:rFonts w:ascii="宋体" w:hAnsi="宋体" w:eastAsia="宋体" w:cs="宋体"/>
          <w:color w:val="000"/>
          <w:sz w:val="28"/>
          <w:szCs w:val="28"/>
        </w:rPr>
        <w:t xml:space="preserve">(二)口岸建设规划建设情况</w:t>
      </w:r>
    </w:p>
    <w:p>
      <w:pPr>
        <w:ind w:left="0" w:right="0" w:firstLine="560"/>
        <w:spacing w:before="450" w:after="450" w:line="312" w:lineRule="auto"/>
      </w:pPr>
      <w:r>
        <w:rPr>
          <w:rFonts w:ascii="宋体" w:hAnsi="宋体" w:eastAsia="宋体" w:cs="宋体"/>
          <w:color w:val="000"/>
          <w:sz w:val="28"/>
          <w:szCs w:val="28"/>
        </w:rPr>
        <w:t xml:space="preserve">多年来，不断加大边境基础设施建设的投入，建成了以乡(镇)政府为中心，通边公路为骨架，乡(镇)村公路为脉络的乡村公路网络，修通了和平至越南新街的过境公路和xx至21号界碑的水泥路。总投资174万元，建成了4140平方米的中越一条商贸街，9亩的边境贸易市场，长600米、宽6米的友谊路和长500米、宽米的木杠边民互市街道，基本解决了边民以路为市的问题，边境乡(镇)村委会全部架通了高压输电线路，开通了程控电话和移动通讯设施，安装了有线电视。</w:t>
      </w:r>
    </w:p>
    <w:p>
      <w:pPr>
        <w:ind w:left="0" w:right="0" w:firstLine="560"/>
        <w:spacing w:before="450" w:after="450" w:line="312" w:lineRule="auto"/>
      </w:pPr>
      <w:r>
        <w:rPr>
          <w:rFonts w:ascii="宋体" w:hAnsi="宋体" w:eastAsia="宋体" w:cs="宋体"/>
          <w:color w:val="000"/>
          <w:sz w:val="28"/>
          <w:szCs w:val="28"/>
        </w:rPr>
        <w:t xml:space="preserve">xx口岸国门联检楼建设总占地面积147亩，是集国门、联检楼、查验货场、宾馆、口岸经济区(商业贸易)、停车场、绿化广场、生活管理配套用房为一体的综合性建设工程；建成边贸、仓储、物流、旅游、金融等一体化的口岸经济区。根据《云南省“十一五”口岸、通道建设规划(讨论稿)》时间安排，xx口岸将于20xx年—20xx年度将完成国门、联检楼工程建设；20xx年—20xx年将对查验货场、口岸经济区进行建设。</w:t>
      </w:r>
    </w:p>
    <w:p>
      <w:pPr>
        <w:ind w:left="0" w:right="0" w:firstLine="560"/>
        <w:spacing w:before="450" w:after="450" w:line="312" w:lineRule="auto"/>
      </w:pPr>
      <w:r>
        <w:rPr>
          <w:rFonts w:ascii="宋体" w:hAnsi="宋体" w:eastAsia="宋体" w:cs="宋体"/>
          <w:color w:val="000"/>
          <w:sz w:val="28"/>
          <w:szCs w:val="28"/>
        </w:rPr>
        <w:t xml:space="preserve">国门、联检楼及附属设施建设项目，按照建筑设计，联检楼建设面积为2200m2，预算总投资450万元，其中：上级拨款360万元，地方配套90万元(实际征地费万元)。</w:t>
      </w:r>
    </w:p>
    <w:p>
      <w:pPr>
        <w:ind w:left="0" w:right="0" w:firstLine="560"/>
        <w:spacing w:before="450" w:after="450" w:line="312" w:lineRule="auto"/>
      </w:pPr>
      <w:r>
        <w:rPr>
          <w:rFonts w:ascii="宋体" w:hAnsi="宋体" w:eastAsia="宋体" w:cs="宋体"/>
          <w:color w:val="000"/>
          <w:sz w:val="28"/>
          <w:szCs w:val="28"/>
        </w:rPr>
        <w:t xml:space="preserve">国门、联检楼是口岸建设的重要组成部分，县委政府领导高度重视口岸建设工作。我县联检楼建设于5月28日正式启动。到目前为止，完成涉及13户移民搬迁、联检楼及附属设施建设用地共征地工作。其中：征地亩，补偿兑现征地费万元。联检楼场主体工程建已完成60%，预计20xx年3月竣工投入使用。</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中国地方政府对富宁至xx的沿边公路及21号界碑接头公路进行了扩修，并铺设了柏油路面和水泥路面。但由于越方上蓬至苗旺、同文两县的交通条件差，公路山高坡陡、路窄弯大，泥土路面凸凹不平，口岸通道接头路面极差，货运车辆难以通过，许多客商为此放弃了贸易投资，不同程度地阻碍了双边商品贸易的流通。</w:t>
      </w:r>
    </w:p>
    <w:p>
      <w:pPr>
        <w:ind w:left="0" w:right="0" w:firstLine="560"/>
        <w:spacing w:before="450" w:after="450" w:line="312" w:lineRule="auto"/>
      </w:pPr>
      <w:r>
        <w:rPr>
          <w:rFonts w:ascii="宋体" w:hAnsi="宋体" w:eastAsia="宋体" w:cs="宋体"/>
          <w:color w:val="000"/>
          <w:sz w:val="28"/>
          <w:szCs w:val="28"/>
        </w:rPr>
        <w:t xml:space="preserve">(二)国门建设启动缓慢。由于受中越21号界碑陆路堪界工作的影响，才刚委托有关单位进行建筑设计和动工建设。</w:t>
      </w:r>
    </w:p>
    <w:p>
      <w:pPr>
        <w:ind w:left="0" w:right="0" w:firstLine="560"/>
        <w:spacing w:before="450" w:after="450" w:line="312" w:lineRule="auto"/>
      </w:pPr>
      <w:r>
        <w:rPr>
          <w:rFonts w:ascii="宋体" w:hAnsi="宋体" w:eastAsia="宋体" w:cs="宋体"/>
          <w:color w:val="000"/>
          <w:sz w:val="28"/>
          <w:szCs w:val="28"/>
        </w:rPr>
        <w:t xml:space="preserve">(三)xx口岸建设地方配套资金缺口大。根据xx口岸建设片区规划要求，新、旧址涉及的民房搬迁户数较多，新址道路扩宽</w:t>
      </w:r>
    </w:p>
    <w:p>
      <w:pPr>
        <w:ind w:left="0" w:right="0" w:firstLine="560"/>
        <w:spacing w:before="450" w:after="450" w:line="312" w:lineRule="auto"/>
      </w:pPr>
      <w:r>
        <w:rPr>
          <w:rFonts w:ascii="宋体" w:hAnsi="宋体" w:eastAsia="宋体" w:cs="宋体"/>
          <w:color w:val="000"/>
          <w:sz w:val="28"/>
          <w:szCs w:val="28"/>
        </w:rPr>
        <w:t xml:space="preserve">需搬迁街道居民14户，需投资200万元；旧址需搬迁农户13户，需要投资30万元，由于地方财政困难，民宅搬迁经费缺口较大，对口岸的建设带来一定难度。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为加快xx口岸建设，促进各项工程项目按期进行，重点做好以下工作：</w:t>
      </w:r>
    </w:p>
    <w:p>
      <w:pPr>
        <w:ind w:left="0" w:right="0" w:firstLine="560"/>
        <w:spacing w:before="450" w:after="450" w:line="312" w:lineRule="auto"/>
      </w:pPr>
      <w:r>
        <w:rPr>
          <w:rFonts w:ascii="宋体" w:hAnsi="宋体" w:eastAsia="宋体" w:cs="宋体"/>
          <w:color w:val="000"/>
          <w:sz w:val="28"/>
          <w:szCs w:val="28"/>
        </w:rPr>
        <w:t xml:space="preserve">第一、加快双边口岸基础设施建设，改善投资环境。中国xx—越南上蓬口岸是对应的开放口岸，开通十多年来，为中越两国边民进行商品交易和友好往来提供了有利的条件，促进了双方经济的发展。但是，由于起步晚，双边对应口岸基础设施建设滞后等因素的影响，给双方都错过了良好的发展机遇，边贸仅限边民互市零星交易，贸易不活跃，商品贸易没有新的突破，与相邻的河口、天保等口岸相比缺乏活力，与广西等边境口岸经济发展差距更大，边贸支柱产业培育成效不明显。因此，为发展双边贸易，促进双方合作项目向深层次发展，就必须与越方形成共识，加快边境公路、边贸市场等设施建设步伐，确保大宗商品贸易的正常流通，为发展边贸和搞活口岸经济创造良好的环境。</w:t>
      </w:r>
    </w:p>
    <w:p>
      <w:pPr>
        <w:ind w:left="0" w:right="0" w:firstLine="560"/>
        <w:spacing w:before="450" w:after="450" w:line="312" w:lineRule="auto"/>
      </w:pPr>
      <w:r>
        <w:rPr>
          <w:rFonts w:ascii="宋体" w:hAnsi="宋体" w:eastAsia="宋体" w:cs="宋体"/>
          <w:color w:val="000"/>
          <w:sz w:val="28"/>
          <w:szCs w:val="28"/>
        </w:rPr>
        <w:t xml:space="preserve">第二、建立和完善双边车辆过境制度，开通双边客运专线。为方便商品运输，与越方建立双边口岸车辆、货物出入境机制，完善车辆出入境的管理办法，简化进出口商品运输手续程序，确保双边大宗商品的货运畅通，并开通富宁—苗旺—同文的客运专线，促进双边人流、物流、金融等的往来。</w:t>
      </w:r>
    </w:p>
    <w:p>
      <w:pPr>
        <w:ind w:left="0" w:right="0" w:firstLine="560"/>
        <w:spacing w:before="450" w:after="450" w:line="312" w:lineRule="auto"/>
      </w:pPr>
      <w:r>
        <w:rPr>
          <w:rFonts w:ascii="宋体" w:hAnsi="宋体" w:eastAsia="宋体" w:cs="宋体"/>
          <w:color w:val="000"/>
          <w:sz w:val="28"/>
          <w:szCs w:val="28"/>
        </w:rPr>
        <w:t xml:space="preserve">第三、建立互访机制，促进双边经贸信息的沟通。中国富宁与越南苗旺、同文三县不仅要进行经常性的官方互访，而且中越双方商务(商贸)管理部门也应建立定期不定期的会谈机制，加强对经贸合作的会谈，进一步加强两国商务部门经贸信息的沟通，促进口岸经济不断发展。</w:t>
      </w:r>
    </w:p>
    <w:p>
      <w:pPr>
        <w:ind w:left="0" w:right="0" w:firstLine="560"/>
        <w:spacing w:before="450" w:after="450" w:line="312" w:lineRule="auto"/>
      </w:pPr>
      <w:r>
        <w:rPr>
          <w:rFonts w:ascii="宋体" w:hAnsi="宋体" w:eastAsia="宋体" w:cs="宋体"/>
          <w:color w:val="000"/>
          <w:sz w:val="28"/>
          <w:szCs w:val="28"/>
        </w:rPr>
        <w:t xml:space="preserve">第四、加强农业和矿产业资源的开发，促进资源配置。</w:t>
      </w:r>
    </w:p>
    <w:p>
      <w:pPr>
        <w:ind w:left="0" w:right="0" w:firstLine="560"/>
        <w:spacing w:before="450" w:after="450" w:line="312" w:lineRule="auto"/>
      </w:pPr>
      <w:r>
        <w:rPr>
          <w:rFonts w:ascii="宋体" w:hAnsi="宋体" w:eastAsia="宋体" w:cs="宋体"/>
          <w:color w:val="000"/>
          <w:sz w:val="28"/>
          <w:szCs w:val="28"/>
        </w:rPr>
        <w:t xml:space="preserve">中越两国加强农业、畜牧业和矿产品开发合作有着巨大潜力和良好的前景。首先，是农业合作方面。中方有向越方出口农业生产机械和农产品加工机械以及杂交水稻、玉米、籽种，化肥、农膜、农药等农用物资的优势。二是矿产资源开发合作方面，中越双方具有很强的互补性，越方有资源优势，我国有市场和技术优势。本着优势互补、互利互惠、共同发展的原则，就越方境内的矿产资源开展勘探、开采、加工等方面的投资开发合作，积极参与境外市场的竞争，把握机遇，做好服务工作，营造宽松的外部环境，优化办事效率，促进内外两个市场的资源配置。</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口岸运行评估工作总结7</w:t>
      </w:r>
    </w:p>
    <w:p>
      <w:pPr>
        <w:ind w:left="0" w:right="0" w:firstLine="560"/>
        <w:spacing w:before="450" w:after="450" w:line="312" w:lineRule="auto"/>
      </w:pPr>
      <w:r>
        <w:rPr>
          <w:rFonts w:ascii="宋体" w:hAnsi="宋体" w:eastAsia="宋体" w:cs="宋体"/>
          <w:color w:val="000"/>
          <w:sz w:val="28"/>
          <w:szCs w:val="28"/>
        </w:rPr>
        <w:t xml:space="preserve">口岸项目建设汇报</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_年4月份，我县口岸码头建设工程完成了立项、审批、批复和招投标等一系列工作。项目总投资3000万元。其中投资1762万元，用于水工部分建设，建设规模为客运泊位1个，货运泊位2个，滚装泊位1个，建设岸线总长280米。投资1238万元，用于立臂码头等机械设备的采购。项目建成后，年吞吐量总能力达50万吨，出入境人员10万人次。</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项目建设于4 月末正式启动。目前为止，逊克口岸码头建设已经完成原码头拆除工程、客运码头护坡工程、陆域回填、基础预制切块、部分堆场地面硬化工程，水工工程现已完成约三分之二，约1300万元，另外增加两项原码头拆除工作和水下抛石工程，共计万元（已经过财政评审，属定案价格），整个水工工程部分投资为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一是清理原码头水下的基础设施，做好抛石工作，将1000吨泊位货物码头前沿预制砌块沉江安装；</w:t>
      </w:r>
    </w:p>
    <w:p>
      <w:pPr>
        <w:ind w:left="0" w:right="0" w:firstLine="560"/>
        <w:spacing w:before="450" w:after="450" w:line="312" w:lineRule="auto"/>
      </w:pPr>
      <w:r>
        <w:rPr>
          <w:rFonts w:ascii="宋体" w:hAnsi="宋体" w:eastAsia="宋体" w:cs="宋体"/>
          <w:color w:val="000"/>
          <w:sz w:val="28"/>
          <w:szCs w:val="28"/>
        </w:rPr>
        <w:t xml:space="preserve">二是完成码头前沿货场地面硬化与堆场地面硬化工程工作。</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口岸运行评估工作总结8</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兹介绍我公司________(身份证号：____________)到贵处办理_________业务，组织机构代码：_________（9位）。备注:法人卡卡号：___________操作员卡号：____________法人卡密码：________（8位）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企业信息变更项目为：________________经企业确认其余不变，出现问题，责任自负！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口岸运行评估工作总结9</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口岸运行评估工作总结10</w:t>
      </w:r>
    </w:p>
    <w:p>
      <w:pPr>
        <w:ind w:left="0" w:right="0" w:firstLine="560"/>
        <w:spacing w:before="450" w:after="450" w:line="312" w:lineRule="auto"/>
      </w:pPr>
      <w:r>
        <w:rPr>
          <w:rFonts w:ascii="宋体" w:hAnsi="宋体" w:eastAsia="宋体" w:cs="宋体"/>
          <w:color w:val="000"/>
          <w:sz w:val="28"/>
          <w:szCs w:val="28"/>
        </w:rPr>
        <w:t xml:space="preserve">霍尔果斯口岸情况汇报—经济工作</w:t>
      </w:r>
    </w:p>
    <w:p>
      <w:pPr>
        <w:ind w:left="0" w:right="0" w:firstLine="560"/>
        <w:spacing w:before="450" w:after="450" w:line="312" w:lineRule="auto"/>
      </w:pPr>
      <w:r>
        <w:rPr>
          <w:rFonts w:ascii="宋体" w:hAnsi="宋体" w:eastAsia="宋体" w:cs="宋体"/>
          <w:color w:val="000"/>
          <w:sz w:val="28"/>
          <w:szCs w:val="28"/>
        </w:rPr>
        <w:t xml:space="preserve">霍尔果斯口岸情况汇报</w:t>
      </w:r>
    </w:p>
    <w:p>
      <w:pPr>
        <w:ind w:left="0" w:right="0" w:firstLine="560"/>
        <w:spacing w:before="450" w:after="450" w:line="312" w:lineRule="auto"/>
      </w:pPr>
      <w:r>
        <w:rPr>
          <w:rFonts w:ascii="宋体" w:hAnsi="宋体" w:eastAsia="宋体" w:cs="宋体"/>
          <w:color w:val="000"/>
          <w:sz w:val="28"/>
          <w:szCs w:val="28"/>
        </w:rPr>
        <w:t xml:space="preserve">霍尔果斯口岸是我国西部历史最悠久、辐射中亚市场地理位置最优、自然环境最好、综合运量最大、功能最为齐全的国家一类公路口岸，是中国西部重要的门户。口岸陆路客货运输常年通行，是我国与哈萨克斯坦等中亚国家开展经济、文化交流的国际大通道和桥头堡，在促进中国与中亚各国之间的区域经济合作及文化交流中发挥着重要的作用。一、基本情况</w:t>
      </w:r>
    </w:p>
    <w:p>
      <w:pPr>
        <w:ind w:left="0" w:right="0" w:firstLine="560"/>
        <w:spacing w:before="450" w:after="450" w:line="312" w:lineRule="auto"/>
      </w:pPr>
      <w:r>
        <w:rPr>
          <w:rFonts w:ascii="宋体" w:hAnsi="宋体" w:eastAsia="宋体" w:cs="宋体"/>
          <w:color w:val="000"/>
          <w:sz w:val="28"/>
          <w:szCs w:val="28"/>
        </w:rPr>
        <w:t xml:space="preserve">（一）地理位置。霍尔果斯口岸位于新疆维吾尔自治区伊犁哈萨克自治州境内、素有“塞外江南”之美誉的伊犁河谷谷口，自然条件得天独厚。它地处国道312线（上海－霍尔果斯口岸）的最西端，陇海－兰新铁路国际新通道的最西端，距新疆维吾尔自治区首府乌鲁木齐市670公里，伊犁哈萨克自治州首府伊宁市88公里；距哈萨克斯坦原首都阿拉木图市378公里，雅尔肯特市35公里。是我国西部距离中亚中心城市运距最短，综合运量最大的国家一类公路口岸，具有重要的战略地位和区位优势。</w:t>
      </w:r>
    </w:p>
    <w:p>
      <w:pPr>
        <w:ind w:left="0" w:right="0" w:firstLine="560"/>
        <w:spacing w:before="450" w:after="450" w:line="312" w:lineRule="auto"/>
      </w:pPr>
      <w:r>
        <w:rPr>
          <w:rFonts w:ascii="宋体" w:hAnsi="宋体" w:eastAsia="宋体" w:cs="宋体"/>
          <w:color w:val="000"/>
          <w:sz w:val="28"/>
          <w:szCs w:val="28"/>
        </w:rPr>
        <w:t xml:space="preserve">（二）历史沿革。早在隋唐时期，霍尔果斯就是古“丝绸之路”新北道上的一个重要驿站。十八世纪末，俄国商人自发地与伊犁开展民间贸易。1881年，中俄签订了《中俄改定陆路通商章程》，霍尔果斯自此成为中俄两国之间的正式通商口岸。_时期，由于海上交通被切断，大量物资由霍尔果斯口岸进口，霍尔果斯口岸贸易进入一个较长的稳定发展时期。新中国成立后，1950年至1962年，霍尔果斯口岸进入了一个兴盛时期。1962年，中苏关系恶化，霍尔果斯口岸对外除保持通邮外，完全停止了进出口贸易。1983年11月16日，经_批准霍尔果斯口岸正式恢复开放。</w:t>
      </w:r>
    </w:p>
    <w:p>
      <w:pPr>
        <w:ind w:left="0" w:right="0" w:firstLine="560"/>
        <w:spacing w:before="450" w:after="450" w:line="312" w:lineRule="auto"/>
      </w:pPr>
      <w:r>
        <w:rPr>
          <w:rFonts w:ascii="宋体" w:hAnsi="宋体" w:eastAsia="宋体" w:cs="宋体"/>
          <w:color w:val="000"/>
          <w:sz w:val="28"/>
          <w:szCs w:val="28"/>
        </w:rPr>
        <w:t xml:space="preserve">（三）自然条件。霍尔果斯口岸平均海拔750－840米之间，地势由北向南倾斜，较平坦，地质好。由于受北天山和南天山的阻拦，气候具有温暖湿润的特点，年平均气温8℃，无霜期179天，属于典型的温带性气候。霍尔果斯河、卡拉苏河和东风干渠流经口岸，水源比较丰富。</w:t>
      </w:r>
    </w:p>
    <w:p>
      <w:pPr>
        <w:ind w:left="0" w:right="0" w:firstLine="560"/>
        <w:spacing w:before="450" w:after="450" w:line="312" w:lineRule="auto"/>
      </w:pPr>
      <w:r>
        <w:rPr>
          <w:rFonts w:ascii="宋体" w:hAnsi="宋体" w:eastAsia="宋体" w:cs="宋体"/>
          <w:color w:val="000"/>
          <w:sz w:val="28"/>
          <w:szCs w:val="28"/>
        </w:rPr>
        <w:t xml:space="preserve">（四）行政区划。霍尔果斯口岸城区规划面积平方公里，建成区面积近9平方公里，有行政办公区、互市贸易区、货物仓储区、综合贸易区、生活居住区、进出口加工区、绿化区等，现有常暂住人口1万余人，流动人口近2万人。（五）管理机制。霍尔果斯口岸隶属伊犁哈萨克自治州，霍尔果斯口岸管理委员会是伊犁哈萨克自治州人民政府的派出机构，由新疆维吾尔自治区人民政府授权在口岸行使县级人民政府行政管理权和口岸管理职能，负责协调、管理、仲裁“一关两检”及口岸其他各项工作；下设经济发展局、社会发展局、城市规划建设环境保护局、国土资源局、财政局、广播电视局、劳动和社会保障局7个职能局，以及公安分局、工商、税务等机构，负责口岸有关职能工作；另有金融、邮电、气象、医院等数十家事业单位和部队、兵团驻口岸单位。</w:t>
      </w:r>
    </w:p>
    <w:p>
      <w:pPr>
        <w:ind w:left="0" w:right="0" w:firstLine="560"/>
        <w:spacing w:before="450" w:after="450" w:line="312" w:lineRule="auto"/>
      </w:pPr>
      <w:r>
        <w:rPr>
          <w:rFonts w:ascii="宋体" w:hAnsi="宋体" w:eastAsia="宋体" w:cs="宋体"/>
          <w:color w:val="000"/>
          <w:sz w:val="28"/>
          <w:szCs w:val="28"/>
        </w:rPr>
        <w:t xml:space="preserve">（六）基础设施。目前，霍尔果斯口岸已建成22公里城镇街道和环城路，有88公里的二级公路直通伊宁市，至果子沟的二级公路已全线贯通；建成万伏双回路输变电工程，日供水8000立方米的水厂，供电、供排水面积已达10平方公里；开通了伊宁市至霍尔果斯口岸420路数字微波通讯光缆、5000门程控电话，同原伊犁地区的电话实现了联网；开通了中国移动通信139全球通、中国联通130全球通等，并即将开通与欧亚十四国的光缆通讯；广播电视设备齐全，开播了汉、哈两种语言的无线电视、23个频道的有线电视和调频广播。</w:t>
      </w:r>
    </w:p>
    <w:p>
      <w:pPr>
        <w:ind w:left="0" w:right="0" w:firstLine="560"/>
        <w:spacing w:before="450" w:after="450" w:line="312" w:lineRule="auto"/>
      </w:pPr>
      <w:r>
        <w:rPr>
          <w:rFonts w:ascii="宋体" w:hAnsi="宋体" w:eastAsia="宋体" w:cs="宋体"/>
          <w:color w:val="000"/>
          <w:sz w:val="28"/>
          <w:szCs w:val="28"/>
        </w:rPr>
        <w:t xml:space="preserve">（七）对外贸易。近几年，霍尔果斯口岸立足于“两个市场、两种资源”，确立了“以对外贸易为中心，以进出口加工业和旅游业为两翼”的发展思路，不断改善投资软硬环境，创造顺畅的通关环境，对外贸易发展迅速。20_年，霍尔果斯口岸实现进出口货物45万吨，增长。对外贸易额亿美元，增长，超过历史最高水平。霍尔果斯口岸主要进出口商品结构为：1、主要进口商品。畜产品类、石油制品类。2、主要出口商品种类。建材类、食品类、百货类、塑料制品类、家用电器类及家具、车辆、机器设备、丝制品、纸张等。</w:t>
      </w:r>
    </w:p>
    <w:p>
      <w:pPr>
        <w:ind w:left="0" w:right="0" w:firstLine="560"/>
        <w:spacing w:before="450" w:after="450" w:line="312" w:lineRule="auto"/>
      </w:pPr>
      <w:r>
        <w:rPr>
          <w:rFonts w:ascii="宋体" w:hAnsi="宋体" w:eastAsia="宋体" w:cs="宋体"/>
          <w:color w:val="000"/>
          <w:sz w:val="28"/>
          <w:szCs w:val="28"/>
        </w:rPr>
        <w:t xml:space="preserve">（八）经济发展。20_年，霍尔果斯口岸实现生产总值29200万元，同比增长32%。其中：第二产业完成增加值12600万元，占生产总值的，同比增长，完成工业增加值8622万元，同比增长；第三产业完成增加值16600万元，占生产总值的，同比增长40%。</w:t>
      </w:r>
    </w:p>
    <w:p>
      <w:pPr>
        <w:ind w:left="0" w:right="0" w:firstLine="560"/>
        <w:spacing w:before="450" w:after="450" w:line="312" w:lineRule="auto"/>
      </w:pPr>
      <w:r>
        <w:rPr>
          <w:rFonts w:ascii="宋体" w:hAnsi="宋体" w:eastAsia="宋体" w:cs="宋体"/>
          <w:color w:val="000"/>
          <w:sz w:val="28"/>
          <w:szCs w:val="28"/>
        </w:rPr>
        <w:t xml:space="preserve">（九）重点项目。一是中哈霍尔果斯国际边境合作中心项目。中哈霍尔果斯国际边境合作中心沿界河横跨中国与哈萨克斯坦两个国家，分为A区（中方平方公里）和B区（平方公里）两个部分。A区跨境与哈相连，哈方平方公里，实行全封闭管理，主要发展贸易、商品展示和销售、旅游及配套的仓储运输等相关服务业。B区完全在我境内，主要发展进出口加工业和保税物流，以加工哈方进口的原材料和面向中亚市场加工出口产品为主。A区是B 区的窗口，B区是A 区的支撑。国际边境合作中心将充分发挥地跨中哈两国的区位优势及中哈两国赋予的优惠政策，建设成为中国面向中亚乃至西亚、南亚、东欧地区，集区域加工制造、区域中转、区域采购、金融服务和旅游休闲等功能为一体的综合性国际贸易中心。该项目今年将进入实质性建设阶段。二是霍尔果斯国际物流中心项目。该项目以建立进出口商品集散地为目标，建成集商务洽谈、货物仓储、商品会展、包装运输、涉外服务等多种功能于一体，适应货物流通快速发展要求的物流基地。该项目将于3月15日破土动工。三是中央商务区项目。该项目集旅游购物、娱乐休闲、会展、国际贸易、商务办公等功能于一体。一期投资8000万元的国际商贸中心主体已竣工，计划今年5月投入使用。</w:t>
      </w:r>
    </w:p>
    <w:p>
      <w:pPr>
        <w:ind w:left="0" w:right="0" w:firstLine="560"/>
        <w:spacing w:before="450" w:after="450" w:line="312" w:lineRule="auto"/>
      </w:pPr>
      <w:r>
        <w:rPr>
          <w:rFonts w:ascii="宋体" w:hAnsi="宋体" w:eastAsia="宋体" w:cs="宋体"/>
          <w:color w:val="000"/>
          <w:sz w:val="28"/>
          <w:szCs w:val="28"/>
        </w:rPr>
        <w:t xml:space="preserve">（十）兵地融合。与六十二团率先在全疆建立兵地融合发展示范区，形成互为依托的融合发展机制。双方对口岸建成区与六十二团团部建成区之间的土地进行统一规划、统一布局、统一开发方面形成共识。并对两地能够形成统一覆盖的社会公益事业、社会保障事业及市政基础设施等实行统一规划、分步实施达成一致意见。建立兵地融合示范区为解决土地与人力资源对口岸发展的制约，实现口岸可持续发展奠定了好的基础。</w:t>
      </w:r>
    </w:p>
    <w:p>
      <w:pPr>
        <w:ind w:left="0" w:right="0" w:firstLine="560"/>
        <w:spacing w:before="450" w:after="450" w:line="312" w:lineRule="auto"/>
      </w:pPr>
      <w:r>
        <w:rPr>
          <w:rFonts w:ascii="宋体" w:hAnsi="宋体" w:eastAsia="宋体" w:cs="宋体"/>
          <w:color w:val="000"/>
          <w:sz w:val="28"/>
          <w:szCs w:val="28"/>
        </w:rPr>
        <w:t xml:space="preserve">（十一）党的建设。霍尔果斯口岸党的机构有_霍尔果斯口岸委员会和所属的2个党组、17个党支部和条管部门所属的3个党委（党组）。近年来，口岸党委着力加强组织建设、作风建设和干部队伍建设。通过开展“三个代表”重要思想学习、党员干部先进性教育活动，使各级党组织的凝聚力和战斗力全面增强，形成了以口岸党委为核心的战斗集体。同时，大力推行干部人事制度改革，认真落实《党政领导干部选拔任用工作条例》等各项制度，实行干部聘用制，逐步建设了一支高素质的干部队伍，为实现经济快速发展提供了坚强保障。三、关于20_年主要工作</w:t>
      </w:r>
    </w:p>
    <w:p>
      <w:pPr>
        <w:ind w:left="0" w:right="0" w:firstLine="560"/>
        <w:spacing w:before="450" w:after="450" w:line="312" w:lineRule="auto"/>
      </w:pPr>
      <w:r>
        <w:rPr>
          <w:rFonts w:ascii="宋体" w:hAnsi="宋体" w:eastAsia="宋体" w:cs="宋体"/>
          <w:color w:val="000"/>
          <w:sz w:val="28"/>
          <w:szCs w:val="28"/>
        </w:rPr>
        <w:t xml:space="preserve">20_年是“十一五”规划的开局之年，也是霍尔果斯口岸立足新的历史起点，加快推进重大项目建设，打造战略性基础的关键之年。我们将坚持以_理论和“三个代表”重要思想为指导，深入贯彻十六届五中全会精神，认真落实州党委工作会议各项安排部署，沿着自治州确立的工业化、城市化、国际化的战略目标，树立“外贸主导、工业支撑、市场拉动、品牌提升”的发展思路和科学发展观，统筹兼顾，突出重点，举全力加快重点项目建设，着力打造以国际边境合作中心、工业园区、国际物流中心为支柱，城市规划与建设为辅柱的三大发展支柱、一大发展辅柱发展框架，培育区域经济核心竞争力，全力促进霍尔果斯经济社会和谐高速发展。</w:t>
      </w:r>
    </w:p>
    <w:p>
      <w:pPr>
        <w:ind w:left="0" w:right="0" w:firstLine="560"/>
        <w:spacing w:before="450" w:after="450" w:line="312" w:lineRule="auto"/>
      </w:pPr>
      <w:r>
        <w:rPr>
          <w:rFonts w:ascii="宋体" w:hAnsi="宋体" w:eastAsia="宋体" w:cs="宋体"/>
          <w:color w:val="000"/>
          <w:sz w:val="28"/>
          <w:szCs w:val="28"/>
        </w:rPr>
        <w:t xml:space="preserve">主要目标是：实现生产总值亿元，同比增长。完成工业增加值亿元，增长。其中，第二产业增加值2亿元，增长。第三产业增加值亿元，增长15%。完成工业产值亿元，增长48%。固定资产投资亿元，增长70%。（一）合理谋划经济布局，构筑科学稳定的经济框架。按照州党委、政府关于建设进出口贸易集散、进出口产品加工、涉外商贸旅游三大基地的战略部署，构筑以国际边境合作中心、工业园区、国际物流中心为支柱，城市规划与建设为辅柱的发展框架，逐步形成联动互促、高速增长的经济体系。</w:t>
      </w:r>
    </w:p>
    <w:p>
      <w:pPr>
        <w:ind w:left="0" w:right="0" w:firstLine="560"/>
        <w:spacing w:before="450" w:after="450" w:line="312" w:lineRule="auto"/>
      </w:pPr>
      <w:r>
        <w:rPr>
          <w:rFonts w:ascii="宋体" w:hAnsi="宋体" w:eastAsia="宋体" w:cs="宋体"/>
          <w:color w:val="000"/>
          <w:sz w:val="28"/>
          <w:szCs w:val="28"/>
        </w:rPr>
        <w:t xml:space="preserve">（二）适应对外开放新形势，营造稳定有序的外贸环境。多渠道改善通关环境，力争实现进出口货物量50万吨、贸易额9亿美元，同比分别增长11%和10%。</w:t>
      </w:r>
    </w:p>
    <w:p>
      <w:pPr>
        <w:ind w:left="0" w:right="0" w:firstLine="560"/>
        <w:spacing w:before="450" w:after="450" w:line="312" w:lineRule="auto"/>
      </w:pPr>
      <w:r>
        <w:rPr>
          <w:rFonts w:ascii="宋体" w:hAnsi="宋体" w:eastAsia="宋体" w:cs="宋体"/>
          <w:color w:val="000"/>
          <w:sz w:val="28"/>
          <w:szCs w:val="28"/>
        </w:rPr>
        <w:t xml:space="preserve">（三）全力运作重大项目，打造经济发展的核心竞争力。一是力促国际边境合作中心进入实质性建设阶段。坚持“政府主导、企业运作、品牌拉动、包装上市”的原则，加快完成合作中心策划、规划、政策争取和招商工作，力争今年上半年开工建设。二是全面启动国际物流中心建设。积极主动做好项目前期各项协调工作，确保国际物流中心今年3月15日启动建设、11月完成一期主体工程。三是全力促成中央商务区一期万平方米投入使用、二期工程开工建设。（四）强化招商引资战略，实现工业化全面提速。精选项目，深度策划，战略化招商。突出项目库、招商引资网站和招商引资信息平台建设，集中力量加强项目的开发与研究编制一批符合霍尔果斯产业导向和经济发展长远规划的重点项目，着力提高合同履约率、资金到位率和项目开工率，确保实现招商引资到位资金亿元，较20_年增长。</w:t>
      </w:r>
    </w:p>
    <w:p>
      <w:pPr>
        <w:ind w:left="0" w:right="0" w:firstLine="560"/>
        <w:spacing w:before="450" w:after="450" w:line="312" w:lineRule="auto"/>
      </w:pPr>
      <w:r>
        <w:rPr>
          <w:rFonts w:ascii="宋体" w:hAnsi="宋体" w:eastAsia="宋体" w:cs="宋体"/>
          <w:color w:val="000"/>
          <w:sz w:val="28"/>
          <w:szCs w:val="28"/>
        </w:rPr>
        <w:t xml:space="preserve">（五）坚持城市经营理念，加快推进城市化进程。围绕规划、建设、管理的主体，彰显特色、打造品牌。建立城市规划体系。归集和盘活存量资产，加强土地集约利用。有序推进友谊路商品一条街改造工程，加快卡拉苏河两岸商住开发进程，逐步改善城区道路、供排水等公共设施，加大亚欧路等主要街道改造力度。充分利用国际边境合作中心的“名片”效应，打造霍尔果斯城市品牌，建设独具特色的边境口岸城市。</w:t>
      </w:r>
    </w:p>
    <w:p>
      <w:pPr>
        <w:ind w:left="0" w:right="0" w:firstLine="560"/>
        <w:spacing w:before="450" w:after="450" w:line="312" w:lineRule="auto"/>
      </w:pPr>
      <w:r>
        <w:rPr>
          <w:rFonts w:ascii="宋体" w:hAnsi="宋体" w:eastAsia="宋体" w:cs="宋体"/>
          <w:color w:val="000"/>
          <w:sz w:val="28"/>
          <w:szCs w:val="28"/>
        </w:rPr>
        <w:t xml:space="preserve">（六）大力实施品牌战略，建设涉外商贸旅游基地。科学编制霍尔果斯旅游产业规划，有效利用涉外旅游资源，深入挖掘历史文化资源，实施特色旅游发展战略，建设独具特色的涉外商贸旅游基地。围绕建设国际边境合作中心，积极争取中国公民免签证赴哈旅游制度，鼓励支持区内外企业投资霍尔果斯旅游业。</w:t>
      </w:r>
    </w:p>
    <w:p>
      <w:pPr>
        <w:ind w:left="0" w:right="0" w:firstLine="560"/>
        <w:spacing w:before="450" w:after="450" w:line="312" w:lineRule="auto"/>
      </w:pPr>
      <w:r>
        <w:rPr>
          <w:rFonts w:ascii="宋体" w:hAnsi="宋体" w:eastAsia="宋体" w:cs="宋体"/>
          <w:color w:val="000"/>
          <w:sz w:val="28"/>
          <w:szCs w:val="28"/>
        </w:rPr>
        <w:t xml:space="preserve">（七）提升市场聚集功能，培育中亚区域性配送中心。立足国内外两个市场、两种资源，积极建设统一、开放、有序的市场体系，促进口岸要素市场汇集、经济发展环境趋活。依托国际边境合作中心等重大项目和进出口、区位、交通、环境等相对优势，挖掘市场潜力，整合现有市场资源，逐步建设分类市场，引导形成上规模、上档次的商品交易和批发市场、专业市场。培育形成有较大辐射力和带动产业功能的区域中心市场，努力打造我国面向中亚、西亚的中心市场和区域性商品配送中心，促进进出口加工业、旅游业、服务业等产业快速升级。（八）深入实施经济圈区域共同发展战略，推动融合发展示范区全面繁荣。坚持工业化与城市化互动并进，以战略的眼光提升兵地融合发展层次。整合两地优势资源，加强城区规划对接。做好与清水河经济技术开发区、江苏工业园区产业布局的梯度分布，形成三区联动效应，培育霍尔果斯经济圈工业体系。立足口岸优势和兵团区域农产品加工优势，引导企业投资发展纺织品加工，建设轻纺加工基地。大力发展资源加工型、劳动密集型产业，培育和壮大优势产业，拉动经济圈产业结构调整。培育区级、州级、县级再就业基地，继续推动周边区域剩余劳动力有序转移。加大扶贫开发力度，帮助贫困群众尽快脱贫。（九）积极发展社会事业，建设和谐社会。大力实施可持续发展战略，加快社会事业发展，维护社会稳定，努力构建社会主义和谐社会。一是大力发展社会各项事业，加强精神文明建设。二是进一步做好就业再就业和社会保障工作，营造良好的就业环境。三是全面落实维护稳定各项措施，构建安定、和谐的社会环境。推进社会治安综合治理，依法严厉打击各种犯罪活动，增强人民群众的安全感。加强安全生产管理，预防和减少重大事故的发生。</w:t>
      </w:r>
    </w:p>
    <w:p>
      <w:pPr>
        <w:ind w:left="0" w:right="0" w:firstLine="560"/>
        <w:spacing w:before="450" w:after="450" w:line="312" w:lineRule="auto"/>
      </w:pPr>
      <w:r>
        <w:rPr>
          <w:rFonts w:ascii="宋体" w:hAnsi="宋体" w:eastAsia="宋体" w:cs="宋体"/>
          <w:color w:val="000"/>
          <w:sz w:val="28"/>
          <w:szCs w:val="28"/>
        </w:rPr>
        <w:t xml:space="preserve">（十）全面加强党的执政能力建设，增强党组织凝聚力、战斗力。坚强有力的党组织建设是经济发展的根本保证。一是扎实推进思想政治建设，切实提高执政能力。进一步巩固和深化保持_员先进性教育成果，不断增强广大干部党性观念、群众观念、科学发展观和正确政绩观的教育，着力建设一支“为民、务实、清廉”的干部队伍。二是加强人才队伍建设。积极试行“后备干部使用链”，形成干部培养、选拔、使用的良性竞争机制。三是加强党的基层组织建设和党员队伍建设，深入推进非公经济党建工作，不断增强党组织战斗力和凝聚力。四是加强政府效能建设。突出加强思想教育、规范政府行为、完善制度建设、强化监督机制、严格考核奖惩等重点环节，开展政府效能建设活动，形成推动经济发展的强大合力。五是建立完善“立体监督”制度，坚持惩防并举、注重预防，充分发挥纪检监察工作在维护良好投资环境、促进经济社会各项事业发展中的保驾护航作用。</w:t>
      </w:r>
    </w:p>
    <w:p>
      <w:pPr>
        <w:ind w:left="0" w:right="0" w:firstLine="560"/>
        <w:spacing w:before="450" w:after="450" w:line="312" w:lineRule="auto"/>
      </w:pPr>
      <w:r>
        <w:rPr>
          <w:rFonts w:ascii="宋体" w:hAnsi="宋体" w:eastAsia="宋体" w:cs="宋体"/>
          <w:color w:val="000"/>
          <w:sz w:val="28"/>
          <w:szCs w:val="28"/>
        </w:rPr>
        <w:t xml:space="preserve">_霍尔果斯口岸委员会 霍尔果斯口岸管理委员会</w:t>
      </w:r>
    </w:p>
    <w:p>
      <w:pPr>
        <w:ind w:left="0" w:right="0" w:firstLine="560"/>
        <w:spacing w:before="450" w:after="450" w:line="312" w:lineRule="auto"/>
      </w:pPr>
      <w:r>
        <w:rPr>
          <w:rFonts w:ascii="宋体" w:hAnsi="宋体" w:eastAsia="宋体" w:cs="宋体"/>
          <w:color w:val="000"/>
          <w:sz w:val="28"/>
          <w:szCs w:val="28"/>
        </w:rPr>
        <w:t xml:space="preserve">20_年3月7日</w:t>
      </w:r>
    </w:p>
    <w:p>
      <w:pPr>
        <w:ind w:left="0" w:right="0" w:firstLine="560"/>
        <w:spacing w:before="450" w:after="450" w:line="312" w:lineRule="auto"/>
      </w:pPr>
      <w:r>
        <w:rPr>
          <w:rFonts w:ascii="宋体" w:hAnsi="宋体" w:eastAsia="宋体" w:cs="宋体"/>
          <w:color w:val="000"/>
          <w:sz w:val="28"/>
          <w:szCs w:val="28"/>
        </w:rPr>
        <w:t xml:space="preserve">口岸工作汇报20_年出入境旅客1842人次，同比下降，其中出境人员923人次，同比下降69%，入境人员919人次同比下降68%。进出口货物吨，同比下降，其中进口6228吨，同比下降......</w:t>
      </w:r>
    </w:p>
    <w:p>
      <w:pPr>
        <w:ind w:left="0" w:right="0" w:firstLine="560"/>
        <w:spacing w:before="450" w:after="450" w:line="312" w:lineRule="auto"/>
      </w:pPr>
      <w:r>
        <w:rPr>
          <w:rFonts w:ascii="宋体" w:hAnsi="宋体" w:eastAsia="宋体" w:cs="宋体"/>
          <w:color w:val="000"/>
          <w:sz w:val="28"/>
          <w:szCs w:val="28"/>
        </w:rPr>
        <w:t xml:space="preserve">第1篇：口岸工作汇报口岸工作汇报20_年出入境旅客1842人次，同比下降，其中出境人员923人次，同比下降69%，入境人员919人次同比下降68%。进出口货物吨，同比下降，其中......</w:t>
      </w:r>
    </w:p>
    <w:p>
      <w:pPr>
        <w:ind w:left="0" w:right="0" w:firstLine="560"/>
        <w:spacing w:before="450" w:after="450" w:line="312" w:lineRule="auto"/>
      </w:pPr>
      <w:r>
        <w:rPr>
          <w:rFonts w:ascii="宋体" w:hAnsi="宋体" w:eastAsia="宋体" w:cs="宋体"/>
          <w:color w:val="000"/>
          <w:sz w:val="28"/>
          <w:szCs w:val="28"/>
        </w:rPr>
        <w:t xml:space="preserve">宁波电子口岸工作汇报尊敬的关领导：近年来，宁波电子口岸本着服务海关、服务企业的宗旨，各项工作有序推进，并取得了一定的成果，现从三个方面将有关情况汇报如下：一、工作进展情况（一......</w:t>
      </w:r>
    </w:p>
    <w:p>
      <w:pPr>
        <w:ind w:left="0" w:right="0" w:firstLine="560"/>
        <w:spacing w:before="450" w:after="450" w:line="312" w:lineRule="auto"/>
      </w:pPr>
      <w:r>
        <w:rPr>
          <w:rFonts w:ascii="宋体" w:hAnsi="宋体" w:eastAsia="宋体" w:cs="宋体"/>
          <w:color w:val="000"/>
          <w:sz w:val="28"/>
          <w:szCs w:val="28"/>
        </w:rPr>
        <w:t xml:space="preserve">20_年度法治建设工作情况汇报口岸街道法治办 （20_年12月23日）今年以来，我街道在区委、区政府的正确领导和区政法委的关心和指导下，深入贯彻党的十八届四中、五中全会和习_......</w:t>
      </w:r>
    </w:p>
    <w:p>
      <w:pPr>
        <w:ind w:left="0" w:right="0" w:firstLine="560"/>
        <w:spacing w:before="450" w:after="450" w:line="312" w:lineRule="auto"/>
      </w:pPr>
      <w:r>
        <w:rPr>
          <w:rFonts w:ascii="宋体" w:hAnsi="宋体" w:eastAsia="宋体" w:cs="宋体"/>
          <w:color w:val="000"/>
          <w:sz w:val="28"/>
          <w:szCs w:val="28"/>
        </w:rPr>
        <w:t xml:space="preserve">页眉文字对外贸易运行及口岸建设工作汇报材料8月31日省政府顾副省长和省级有关部门领导到我州就对外贸易、边境口岸建设等情况进行调研。李扬副州长受杨州长的委托，向顾副省......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2024-09-20T03:21:05+08:00</dcterms:created>
  <dcterms:modified xsi:type="dcterms:W3CDTF">2024-09-20T03:21:05+08:00</dcterms:modified>
</cp:coreProperties>
</file>

<file path=docProps/custom.xml><?xml version="1.0" encoding="utf-8"?>
<Properties xmlns="http://schemas.openxmlformats.org/officeDocument/2006/custom-properties" xmlns:vt="http://schemas.openxmlformats.org/officeDocument/2006/docPropsVTypes"/>
</file>