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矿山工作总结范文2024(优选16篇)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矿山工作总结范文20_1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矿山工作总结范文20_2</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矿山工作总结范文20_3</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&gt;一、夯实四项基础，把绿色矿山建设作为生命线工程来抓</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宋体" w:hAnsi="宋体" w:eastAsia="宋体" w:cs="宋体"/>
          <w:color w:val="000"/>
          <w:sz w:val="28"/>
          <w:szCs w:val="28"/>
        </w:rPr>
        <w:t xml:space="preserve">&gt;二、把握三项重点，真抓实干对标打造国家绿色矿山</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矿山工作总结范文20_4</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年养老保险个人缴费记录与内蒙的养老保险系统数据进行了核对并装档，对--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年1月份到--年4月份缴纳的养老保险进行了彻底整理，并为每个职工建立了一份养老保险档案，做好了移交地方的准备。12月份整理并录入了--年到--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矿山工作总结范文20_5</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xx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xx中段以下至主斜井xxx中段（包括xx中段、xx绕道、xx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xxx）的图纸、数据资料。为了更好的指挥指导生产，还做了CAD电子版测量采掘工程平面图纸。比例（xxx）。另外，在每月的月底采场验收后，根据验收数据绘制平面图并切制了剖面图，还做了计算图及投影图（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矿山工作总结范文20_6</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xxx思想、xxx理论和“三个代表”重要思想，认真学习党的路线、方针、政策，认真学习集团公司的各项政策和会议精神，与上级党组织保持高度一致，时刻保持xxx员的先进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矿山工作总结范文20_7</w:t>
      </w:r>
    </w:p>
    <w:p>
      <w:pPr>
        <w:ind w:left="0" w:right="0" w:firstLine="560"/>
        <w:spacing w:before="450" w:after="450" w:line="312" w:lineRule="auto"/>
      </w:pPr>
      <w:r>
        <w:rPr>
          <w:rFonts w:ascii="宋体" w:hAnsi="宋体" w:eastAsia="宋体" w:cs="宋体"/>
          <w:color w:val="000"/>
          <w:sz w:val="28"/>
          <w:szCs w:val="28"/>
        </w:rPr>
        <w:t xml:space="preserve">20--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一、20--年上半年主要工作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实现采石场本质安全，有效减少伤亡事故。20--年，我局深入贯彻落实国家安监总局《关于在中小型露天采石场推广中深孔爆破开采技术的指导意见》精神，在辖区各非煤矿山积极推广中深孔爆破开采技术。目前，辖区共有5家矿山企业采用了中深空爆破开采技术。</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根据市安监局的要求，积极组织矿山企业负责人、安全员、特种作业人员到市里培训。目前，我区各矿山企业负责人、特种作业人员、安全管理人员的持证率为100%。同时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(四)防范职业危害，做好职业安全健康工作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(五)严把安全生产许可关，认真执行安全“三同时”有关规定，从源头上抓好矿山安全监管工作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(六)认真做好矿山防汛工作</w:t>
      </w:r>
    </w:p>
    <w:p>
      <w:pPr>
        <w:ind w:left="0" w:right="0" w:firstLine="560"/>
        <w:spacing w:before="450" w:after="450" w:line="312" w:lineRule="auto"/>
      </w:pPr>
      <w:r>
        <w:rPr>
          <w:rFonts w:ascii="宋体" w:hAnsi="宋体" w:eastAsia="宋体" w:cs="宋体"/>
          <w:color w:val="000"/>
          <w:sz w:val="28"/>
          <w:szCs w:val="28"/>
        </w:rPr>
        <w:t xml:space="preserve">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二、加强隐患排查，严格落实整改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三、加强宣传教育、提高防范意识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矿山工作总结范文20_8</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矿山工作总结范文20_9</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 此处隐藏24507字，全部文档请下载后查看。喜欢就下载吧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矿山工作总结范文20_10</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始终坚持“安全第一、预防为主、综合治理”的工作方针，全局干部职工齐心协力、真抓实干，紧紧围绕“安全监管落实年”的目标，扎实推进各项工作，努力确保煤炭产业的健康稳定有序发展。现就20--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2、为督促煤矿落实好抓安全生产的主体责任，煤矿再与各科室签订目标管理责任书，建立健全责任考核体系，层层落实责任，形成一级抓一级，层层抓落实的格局。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根据煤矿的不同情况，分别对地质补勘、采掘工作面及运输大巷支护改革、机电和通风质量标准化、采区设计和三图交换、采掘接替计划编制、采掘作业规程及专项技术措施六项基础工作进行安排部署。</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w:t>
      </w:r>
    </w:p>
    <w:p>
      <w:pPr>
        <w:ind w:left="0" w:right="0" w:firstLine="560"/>
        <w:spacing w:before="450" w:after="450" w:line="312" w:lineRule="auto"/>
      </w:pPr>
      <w:r>
        <w:rPr>
          <w:rFonts w:ascii="宋体" w:hAnsi="宋体" w:eastAsia="宋体" w:cs="宋体"/>
          <w:color w:val="000"/>
          <w:sz w:val="28"/>
          <w:szCs w:val="28"/>
        </w:rPr>
        <w:t xml:space="preserve">6、加强现场管理，杜绝习惯性违章。</w:t>
      </w:r>
    </w:p>
    <w:p>
      <w:pPr>
        <w:ind w:left="0" w:right="0" w:firstLine="560"/>
        <w:spacing w:before="450" w:after="450" w:line="312" w:lineRule="auto"/>
      </w:pPr>
      <w:r>
        <w:rPr>
          <w:rFonts w:ascii="宋体" w:hAnsi="宋体" w:eastAsia="宋体" w:cs="宋体"/>
          <w:color w:val="000"/>
          <w:sz w:val="28"/>
          <w:szCs w:val="28"/>
        </w:rPr>
        <w:t xml:space="preserve">7、加强劳动定员管理，严防“三超”。实行科学的定额定员管理，严格控制入井人数。建立井下人员管理系统，对井下人员实行入井、出井登记制度，实时掌握井下人员情况。严禁超能力、超强度、超定员组织生产，优化劳动组织，合理安排队、组编制，杜绝两班交叉作业。</w:t>
      </w:r>
    </w:p>
    <w:p>
      <w:pPr>
        <w:ind w:left="0" w:right="0" w:firstLine="560"/>
        <w:spacing w:before="450" w:after="450" w:line="312" w:lineRule="auto"/>
      </w:pPr>
      <w:r>
        <w:rPr>
          <w:rFonts w:ascii="宋体" w:hAnsi="宋体" w:eastAsia="宋体" w:cs="宋体"/>
          <w:color w:val="000"/>
          <w:sz w:val="28"/>
          <w:szCs w:val="28"/>
        </w:rPr>
        <w:t xml:space="preserve">8、加大培训力度，提高矿工素质。今年共举办煤矿井下新工人培训班18期，培训工人450人，复训班18期，复训工人820人。</w:t>
      </w:r>
    </w:p>
    <w:p>
      <w:pPr>
        <w:ind w:left="0" w:right="0" w:firstLine="560"/>
        <w:spacing w:before="450" w:after="450" w:line="312" w:lineRule="auto"/>
      </w:pPr>
      <w:r>
        <w:rPr>
          <w:rFonts w:ascii="宋体" w:hAnsi="宋体" w:eastAsia="宋体" w:cs="宋体"/>
          <w:color w:val="000"/>
          <w:sz w:val="28"/>
          <w:szCs w:val="28"/>
        </w:rPr>
        <w:t xml:space="preserve">(五)推进煤矿采煤工艺改革和推广先进技术</w:t>
      </w:r>
    </w:p>
    <w:p>
      <w:pPr>
        <w:ind w:left="0" w:right="0" w:firstLine="560"/>
        <w:spacing w:before="450" w:after="450" w:line="312" w:lineRule="auto"/>
      </w:pPr>
      <w:r>
        <w:rPr>
          <w:rFonts w:ascii="宋体" w:hAnsi="宋体" w:eastAsia="宋体" w:cs="宋体"/>
          <w:color w:val="000"/>
          <w:sz w:val="28"/>
          <w:szCs w:val="28"/>
        </w:rPr>
        <w:t xml:space="preserve">鼓励和支持现有煤矿进行改造提升，扩大生产规模。全县使用刮板运输机的煤矿7家，使用割煤机的煤矿2家，使用电机车的煤矿11家。</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是煤层赋存条件差，煤层较薄，地质构造复杂，开采难度大，单井生产能力较低，生产规模较小，办矿水平较低。煤矿安全生产基础条件较差，管理和技术比较落后，开采布局不合理，机械化程度较低，原煤生产成本高，工人劳动强度大。</w:t>
      </w:r>
    </w:p>
    <w:p>
      <w:pPr>
        <w:ind w:left="0" w:right="0" w:firstLine="560"/>
        <w:spacing w:before="450" w:after="450" w:line="312" w:lineRule="auto"/>
      </w:pPr>
      <w:r>
        <w:rPr>
          <w:rFonts w:ascii="宋体" w:hAnsi="宋体" w:eastAsia="宋体" w:cs="宋体"/>
          <w:color w:val="000"/>
          <w:sz w:val="28"/>
          <w:szCs w:val="28"/>
        </w:rPr>
        <w:t xml:space="preserve">二是煤矿管理人员和从业人员的文化素质普遍偏低，专业知识不足，整体素质较低，安全意识淡薄，违章指挥、违章作业的现象时有发生。煤矿管理和从业人员流动性大，有证无人、有人无证的现象还较为突出，甚至存在未经培训从事井下作业的现象。</w:t>
      </w:r>
    </w:p>
    <w:p>
      <w:pPr>
        <w:ind w:left="0" w:right="0" w:firstLine="560"/>
        <w:spacing w:before="450" w:after="450" w:line="312" w:lineRule="auto"/>
      </w:pPr>
      <w:r>
        <w:rPr>
          <w:rFonts w:ascii="宋体" w:hAnsi="宋体" w:eastAsia="宋体" w:cs="宋体"/>
          <w:color w:val="000"/>
          <w:sz w:val="28"/>
          <w:szCs w:val="28"/>
        </w:rPr>
        <w:t xml:space="preserve">三是煤矿安全经费投入不足，安全设施不完善，煤矿业主重生产、轻安全的思想和行为较为严重，违章、冒险蛮干的事时有发生。煤矿安全生产主体责任不落实，制度不健全，现场管理不到位。专业技术人员缺乏，所编制的作业规程和安全技术措施针对性不强，甚至存在无规程和措施作业的现象。</w:t>
      </w:r>
    </w:p>
    <w:p>
      <w:pPr>
        <w:ind w:left="0" w:right="0" w:firstLine="560"/>
        <w:spacing w:before="450" w:after="450" w:line="312" w:lineRule="auto"/>
      </w:pPr>
      <w:r>
        <w:rPr>
          <w:rFonts w:ascii="宋体" w:hAnsi="宋体" w:eastAsia="宋体" w:cs="宋体"/>
          <w:color w:val="000"/>
          <w:sz w:val="28"/>
          <w:szCs w:val="28"/>
        </w:rPr>
        <w:t xml:space="preserve">四是煤炭工业局安全监管队伍人员缺乏，专业技术人员紧缺，监管力量薄弱。安全监管主体责任的落实还有待进一步加强，在监管执法的过程中敢于监管、善于监管的力度还不够强硬，处罚失之于宽、失之于软。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一是做好煤矿关闭和资源整合工作。严格按照关闭矿井的相关要求完成关闭矿井的工作，积极协调相关部门完成资源整合的手续报批办理工作。</w:t>
      </w:r>
    </w:p>
    <w:p>
      <w:pPr>
        <w:ind w:left="0" w:right="0" w:firstLine="560"/>
        <w:spacing w:before="450" w:after="450" w:line="312" w:lineRule="auto"/>
      </w:pPr>
      <w:r>
        <w:rPr>
          <w:rFonts w:ascii="宋体" w:hAnsi="宋体" w:eastAsia="宋体" w:cs="宋体"/>
          <w:color w:val="000"/>
          <w:sz w:val="28"/>
          <w:szCs w:val="28"/>
        </w:rPr>
        <w:t xml:space="preserve">二是强化两个主体责任的落实，进一步加强日常安全监管。着力强化隐患排查、领导带班、入井检身和“三违”处罚等一系列制度和措施的完善和落实。</w:t>
      </w:r>
    </w:p>
    <w:p>
      <w:pPr>
        <w:ind w:left="0" w:right="0" w:firstLine="560"/>
        <w:spacing w:before="450" w:after="450" w:line="312" w:lineRule="auto"/>
      </w:pPr>
      <w:r>
        <w:rPr>
          <w:rFonts w:ascii="宋体" w:hAnsi="宋体" w:eastAsia="宋体" w:cs="宋体"/>
          <w:color w:val="000"/>
          <w:sz w:val="28"/>
          <w:szCs w:val="28"/>
        </w:rPr>
        <w:t xml:space="preserve">三是强力推进六项基础工作，按照规定的时间要求督促煤矿企业落实到位，对落实不力的煤矿该停产的要停产，该关闭的要关闭，严禁煤矿不具备安全生产条件组织生产。</w:t>
      </w:r>
    </w:p>
    <w:p>
      <w:pPr>
        <w:ind w:left="0" w:right="0" w:firstLine="560"/>
        <w:spacing w:before="450" w:after="450" w:line="312" w:lineRule="auto"/>
      </w:pPr>
      <w:r>
        <w:rPr>
          <w:rFonts w:ascii="宋体" w:hAnsi="宋体" w:eastAsia="宋体" w:cs="宋体"/>
          <w:color w:val="000"/>
          <w:sz w:val="28"/>
          <w:szCs w:val="28"/>
        </w:rPr>
        <w:t xml:space="preserve">四是严格岗前培训和持证上岗。凡从事煤矿井下作业的人员，必须通过培训，考试合格，持证方可上岗。凡未经培训和持证就擅自安排上岗的，一经发现，必须重处重罚。</w:t>
      </w:r>
    </w:p>
    <w:p>
      <w:pPr>
        <w:ind w:left="0" w:right="0" w:firstLine="560"/>
        <w:spacing w:before="450" w:after="450" w:line="312" w:lineRule="auto"/>
      </w:pPr>
      <w:r>
        <w:rPr>
          <w:rFonts w:ascii="宋体" w:hAnsi="宋体" w:eastAsia="宋体" w:cs="宋体"/>
          <w:color w:val="000"/>
          <w:sz w:val="28"/>
          <w:szCs w:val="28"/>
        </w:rPr>
        <w:t xml:space="preserve">五是加强监管队伍建设。每月组织一次驻矿安监员培训，提高监管素质，努力推进矿山救护队伍和基地建设。</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矿山工作总结范文20_11</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较上年同期的下降。查出“三违”157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矿山工作总结范文20_12</w:t>
      </w:r>
    </w:p>
    <w:p>
      <w:pPr>
        <w:ind w:left="0" w:right="0" w:firstLine="560"/>
        <w:spacing w:before="450" w:after="450" w:line="312" w:lineRule="auto"/>
      </w:pPr>
      <w:r>
        <w:rPr>
          <w:rFonts w:ascii="宋体" w:hAnsi="宋体" w:eastAsia="宋体" w:cs="宋体"/>
          <w:color w:val="000"/>
          <w:sz w:val="28"/>
          <w:szCs w:val="28"/>
        </w:rPr>
        <w:t xml:space="preserve">一年来，我局矿山安全生产监管工作在x区国土资源厅和市安委会的领导下，在各县（区）_门的密切配合下，深入贯彻落实中央、x区、市关于安全生产工作的部署和指示精神，认真实施安全生产的法律法规。坚持安全第一、预防为主、综合治理的方针，从体系机制管理着手，强化行业监管，深化安全专项整治，为我市经济发展、社会稳定和人民群众生命财产的安全创造了良好的环境。现将一年来矿山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截止xxxx年底，全市持有采矿许可证的各类矿山企业xx家，其中：砖瓦粘土矿xx家、建筑用砂x家、建筑用石灰岩xx家、煤矿x家、水泥用石灰岩x家、石膏矿x家（未生产）。</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稳步推进矿政管理基础性工作。为贯彻落实安全生产责任制和一岗双责要求，年初，我局调整了x市国土资源局安委员会组成人员及职责分工，印发了《x市国土资源局安全生产制度汇编》，制定完善了《x市国土资源系统安全生产事故报告制度》、《x市国土资源系统安全生产管理制度》、《x市国土资源局领导班子安全生产一岗双责制度》等各项制度，从体系建设方面着手，健全各项制度，为抓好全市矿山安全生产工作奠定了坚实的基础。督促各县（区）完成xxxx年度xxx家矿山企业统计年报工作和矿业权人勘查开采信息公示工作，特别是矿业权人勘查开采信息公示工作，是今年开展的一项改革性新工作，为确保此项工作顺利开展，x月xx日，联合xx区国土局举办了矿业权人勘查开采信息公示系统培训班，从工作流程、工作要求、达到的目标等方面进行了讲解，提高了矿山企业从业人员的认识。_下达全市应公示矿山企业xxx家，实际完成公示xxx家，不能公示的x家矿业权，基本情况已由xx县报区厅进行了说明。x月份，受区厅委托，对xx有限xxxx矿和王洼二矿采矿权人开采信息公示工作开展了实地核查并已完成了网上申报工作。</w:t>
      </w:r>
    </w:p>
    <w:p>
      <w:pPr>
        <w:ind w:left="0" w:right="0" w:firstLine="560"/>
        <w:spacing w:before="450" w:after="450" w:line="312" w:lineRule="auto"/>
      </w:pPr>
      <w:r>
        <w:rPr>
          <w:rFonts w:ascii="宋体" w:hAnsi="宋体" w:eastAsia="宋体" w:cs="宋体"/>
          <w:color w:val="000"/>
          <w:sz w:val="28"/>
          <w:szCs w:val="28"/>
        </w:rPr>
        <w:t xml:space="preserve">二是认真开展煤矿超层越界专项检查整治工作。与市安监局联合下发了《关于印发全市煤矿超层越界开采专项检查整治行动实施方案的通知》，成立了工作领导小组，建立了联席会议工作制度，x月xx日组织召开了xx区和xx县国土局、安监局以及辖区x家煤矿负责人参加的动员会议，进一步明确了目标任务；x月初，在分管领导的带领下，组成督查组，对xx县、xx区辖区煤矿企业自查情况进行了督查检查，对存在的问题，提出了相应的整改措施；x月底，协调第三方服务机构xx煤矿设计院对xx县、xx区辖区煤矿进行了实地核查，针对xx县xx矿存在越界开采行为的事实，按照区厅要求，督促xx县国土局及时开展查处工作。截止xx底，煤矿超层越界专项检查整治工作全面完成。</w:t>
      </w:r>
    </w:p>
    <w:p>
      <w:pPr>
        <w:ind w:left="0" w:right="0" w:firstLine="560"/>
        <w:spacing w:before="450" w:after="450" w:line="312" w:lineRule="auto"/>
      </w:pPr>
      <w:r>
        <w:rPr>
          <w:rFonts w:ascii="宋体" w:hAnsi="宋体" w:eastAsia="宋体" w:cs="宋体"/>
          <w:color w:val="000"/>
          <w:sz w:val="28"/>
          <w:szCs w:val="28"/>
        </w:rPr>
        <w:t xml:space="preserve">三是扎实开展矿山企业安全隐患排查整治及打非治违安全生产大检查工作。及时召开了全市国土资源系统安全生产工作会议，明确工作任务，签订了工作目标责任书，在我局出台《全市矿产资源勘察开采领域集中开展安全隐患排查整治和矛盾纠纷排查化解专项行动实施方案》、《全市矿产资源勘察开采领域打非治违专项行动工作实施方案》和《x市国土资源领域安全生产大检查实施方案》等各类文件的基础上，督促各县（区）局制定出台矿山企业安全隐患排查、打非治违安全生产大检查和扬尘污染整治相关文件、措施，并对辖区内矿山企业开展拉网式排查，各县（区）共检查矿山企业xxx家，其中煤矿x家，非煤矿山xxx家；排查出一般隐患xx项，已整改xx项，整改率xxx%。投入整改资金万元；关闭取缔x家，停产整顿xx家，暂扣吊销证照x家，处罚罚款x万元，排查出涉矿矛盾纠纷x起（xx县磊鑫石料厂）。</w:t>
      </w:r>
    </w:p>
    <w:p>
      <w:pPr>
        <w:ind w:left="0" w:right="0" w:firstLine="560"/>
        <w:spacing w:before="450" w:after="450" w:line="312" w:lineRule="auto"/>
      </w:pPr>
      <w:r>
        <w:rPr>
          <w:rFonts w:ascii="宋体" w:hAnsi="宋体" w:eastAsia="宋体" w:cs="宋体"/>
          <w:color w:val="000"/>
          <w:sz w:val="28"/>
          <w:szCs w:val="28"/>
        </w:rPr>
        <w:t xml:space="preserve">四是加大行业监管力度，积极做好矿山企业扬尘污染整治工作。为做好全市非煤矿山企业扬尘污染整治工作，今年x月，我局下发了《关于印发x市国土系统非煤矿山企业扬尘污染治理方案的通知》（固国土资发〔xxxx〕xx号），从开采及生产环节、运输环节、料场堆场等各个环节提出了扬尘污染整治的措施、标准，为全市非煤矿山扬尘污染整治打下了坚实的基础；区厅部署开展非煤矿山扬尘污染整治专项行动回头看工作后，我局及时联合x市环保局、安监局制定下发了《关于印发全市非煤矿山扬尘整治专项行动回头看实施的通知》（固国土资发〔xxxx〕xxx号）文件。在实际工作中，各县（区）国土资源局针对扬尘污染的轻重程度，在对厂区、运输道路进行硬化，厂区周围进行绿化、采空区进行植被恢复等共性要求的基础上，对建筑用石料矿、砖瓦粘土矿、采砂矿进行了分类整治，对建筑用石料企业，要求必须按照环境评价报告进行扬尘整治，采取厂区内主要道路洒水、安装防尘雾炮、厂区内石料堆放覆盖防尘网、拉运石料车辆覆盖篷布等措施，达到起风不起尘的目标；对砖瓦粘土矿要求采取湿式方式进行开采加工，堆煤场等露天料场采取覆盖防尘网等措施治理扬尘污染。对采砂矿要求建立污水池，待沉淀后在行排水，减少对水体的污染。在局领导的带领下，分别于x月上旬、x月上旬、x月底、xx月初到各县（区）对矿山企业扬尘污染整治情况督查检查，共抽查矿山企业xx家，对检查中发现的问题和隐患，要求矿山企业及时进行整改，消除隐患，确保矿扬尘污染整治各项措施落实到位。特别xx月xx日以来，按照市政府和区厅的安排部署，为全面落实砂石土停止开采及运输的要求，与各县区签订了扬尘污染责任书，采取断电等严防死堵的办法从源头整治，有效防止了对大气的污染。</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矿山工作总结范文20_13</w:t>
      </w:r>
    </w:p>
    <w:p>
      <w:pPr>
        <w:ind w:left="0" w:right="0" w:firstLine="560"/>
        <w:spacing w:before="450" w:after="450" w:line="312" w:lineRule="auto"/>
      </w:pPr>
      <w:r>
        <w:rPr>
          <w:rFonts w:ascii="宋体" w:hAnsi="宋体" w:eastAsia="宋体" w:cs="宋体"/>
          <w:color w:val="000"/>
          <w:sz w:val="28"/>
          <w:szCs w:val="28"/>
        </w:rPr>
        <w:t xml:space="preserve">自20--年9月至今在山西方山金晖瑞隆矿工作过程中，能始终认真贯彻“安全第一、预防为主、综合治理”的安全生产方针，坚持“以人为本”的管理理念，按照地区和公司文件精神，结合本矿现场实际，总结往年经验教训，解放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统一思想，扎实开展安全生产宣传教育工作，学要有方向，干要有目标，利用学习会、班前会及其它活动引导干部职工以科学的发展观认真的做好安全生产工作。坚持安全第一，以人为本的管理观念，积极开展基层基础活动，深入贯彻落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个人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控制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领导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领导的正确带领下，在各部门的大力配合下，在各级管理人员和广大员工的大力支持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制度和岗位安全责任制，全面深入开展“三级隐患排查治理”工作，把事故隐患消灭在萌芽状态。坚持每周一至周六全矿各专业无缝隙全覆盖安全大检查，不漏查任何一个地区、不漏查任何一条隐患。严格执行隐患排查责任追究制度，对不按期治理或重复出现的隐患要严格对责任人进行追究。严格执行隐患排查和现场安全确认工作，进一步规范职工的安全操作行为。对“三违”人员过断停下来，制定专人进行程序化教育，严查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干部管理，深化基层队伍建设。近年来，我矿采掘队伍人员不稳定，新进职工多，从年初至今，为满足矿井发展需求，矿对现有队伍进行了改建重组，招收新职工，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三、工作体会和不足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一是在安全质量标准化工作的落实上，需进一步加大力度予以完善;二是在干部、职工队伍的素质提高上，仍要下大功夫、做过细的工作;三是推广创新力度不够。</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20--年四季度我们虽然取得了一定的成绩，但存在的问题和不足还很多，在20--年我们将在两级公司的正确领导下，在各部门和兄弟员工们的支持和帮助下，认真贯彻执行矿的安全方针政策，扎实开展各项工作，改正缺点和不足，克服困难，开拓创新，努力实现各项安全、生产、成本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矿山工作总结范文20_14</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xxx员，不断加强对xxx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2024-09-21T00:38:32+08:00</dcterms:created>
  <dcterms:modified xsi:type="dcterms:W3CDTF">2024-09-21T00:38:32+08:00</dcterms:modified>
</cp:coreProperties>
</file>

<file path=docProps/custom.xml><?xml version="1.0" encoding="utf-8"?>
<Properties xmlns="http://schemas.openxmlformats.org/officeDocument/2006/custom-properties" xmlns:vt="http://schemas.openxmlformats.org/officeDocument/2006/docPropsVTypes"/>
</file>