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现代经济工作总结范文(共33篇)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现代经济工作总结范文1&gt;一、xxxx年工作完成情况xxxx年，我镇在市委市政府的领导下，紧扣转型发展主题，大力打造投资环境，提升投资承载能力，积极引进先进制造业，推动发展方式转变，促进经济社会转型发展。全年实现工农业总产值亿元，增长，地方财...</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xxxx年，我镇在市委市政府的领导下，紧扣转型发展主题，大力打造投资环境，提升投资承载能力，积极引进先进制造业，推动发展方式转变，促进经济社会转型发展。全年实现工农业总产值亿元，增长，地方财政一般预算收入2915万元，增长。招商引资实现引进外资万美元，完成任务，内资4893万元，完成任务，社会建设协调持续发展，迭创佳绩，社会和谐稳定。</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xxxx年，紧扣优化发展环境、推动转型升级主题、充分发挥xxxx特有的市郊区位、广海湾工业园和核电装备产业园所在地等优势，放眼长远、谋划当前，按照“依托市区、三业并举、城镇集聚、转型提升”的发展路径，努力加快城镇建设，打造吸纳优质投资、促进转型升级的核心载体，积极引进和培育带动能力强的大项目，培育壮大先进制造业，增强工业龙头带动作用，促进经济整体转型升级。争取在提升工业、调优农业、发展第三产业的同时，在城乡一体化和宜居宜休宜游环境建设上也有新突破、新发展。为确保发展思路和目标任务落到实处，我们将重点抓好以下几个方面：</w:t>
      </w:r>
    </w:p>
    <w:p>
      <w:pPr>
        <w:ind w:left="0" w:right="0" w:firstLine="560"/>
        <w:spacing w:before="450" w:after="450" w:line="312" w:lineRule="auto"/>
      </w:pPr>
      <w:r>
        <w:rPr>
          <w:rFonts w:ascii="宋体" w:hAnsi="宋体" w:eastAsia="宋体" w:cs="宋体"/>
          <w:color w:val="000"/>
          <w:sz w:val="28"/>
          <w:szCs w:val="28"/>
        </w:rPr>
        <w:t xml:space="preserve">1、做大做强工业，强化龙头带动。要抓住广海湾工业园、核电装备产业园开发建设的机遇，加强招商引资工作，努力引进优质投资、集聚和做大优质增量，以优质增量带动和促使经济加快转变发展方式，重点引进带动能力强、效益显著、技术先进的大企业，加快新型工业集聚，促进经济结构调整和产业优化升级，增强经济增长动力。当前要全力抓好重大汽车零部件项目跟踪服务，争取项目早日动工兴建。同时积极做好该项目相关的产业招商工作，拉长项目产业链条，促进产业集聚，形成行业规模优势，使之成为推动工业提升、经济转型的新的经济支柱。</w:t>
      </w:r>
    </w:p>
    <w:p>
      <w:pPr>
        <w:ind w:left="0" w:right="0" w:firstLine="560"/>
        <w:spacing w:before="450" w:after="450" w:line="312" w:lineRule="auto"/>
      </w:pPr>
      <w:r>
        <w:rPr>
          <w:rFonts w:ascii="宋体" w:hAnsi="宋体" w:eastAsia="宋体" w:cs="宋体"/>
          <w:color w:val="000"/>
          <w:sz w:val="28"/>
          <w:szCs w:val="28"/>
        </w:rPr>
        <w:t xml:space="preserve">2、加快发展第三产业，拉动消费培育市场。制定和完善服务业投资鼓励政策措施，改善第三产业发展环境，打造优良的投资载体。要充分发挥六福翡翠城、金天地购物城的带动作用，积极引进商业、服务业和文化娱乐业投资，争取年内引进一个上星级的酒店项目和一个大型商场项目，进一步优化我镇三产结构。</w:t>
      </w:r>
    </w:p>
    <w:p>
      <w:pPr>
        <w:ind w:left="0" w:right="0" w:firstLine="560"/>
        <w:spacing w:before="450" w:after="450" w:line="312" w:lineRule="auto"/>
      </w:pPr>
      <w:r>
        <w:rPr>
          <w:rFonts w:ascii="宋体" w:hAnsi="宋体" w:eastAsia="宋体" w:cs="宋体"/>
          <w:color w:val="000"/>
          <w:sz w:val="28"/>
          <w:szCs w:val="28"/>
        </w:rPr>
        <w:t xml:space="preserve">3、抓好旅游休闲度假区和影视城建设，带动旅游文化产业发展。抓好已立项施工的骑龙山旅游度假区、冈宁影视城建设和xxxx圩碉楼修复工程，使之与省、市绿道相映配，在镇境东部打造一个以骑龙山度假区为中心的充分彰显xxxx山水生态特色的绿色休闲胜地，在镇境西部打造以冈宁圩洋楼商铺、鹅城影视城和沿潭江碉楼与村落为主体的体验“侨圩文化”、“民初风情”为主题沿江漫步休闲观光区。为人们打造一条既可欣赏xxxx山水地貌又可体验xxxx历史文化风情的休闲旅游健身活动带，提升xxxx休闲宜居品位。</w:t>
      </w:r>
    </w:p>
    <w:p>
      <w:pPr>
        <w:ind w:left="0" w:right="0" w:firstLine="560"/>
        <w:spacing w:before="450" w:after="450" w:line="312" w:lineRule="auto"/>
      </w:pPr>
      <w:r>
        <w:rPr>
          <w:rFonts w:ascii="宋体" w:hAnsi="宋体" w:eastAsia="宋体" w:cs="宋体"/>
          <w:color w:val="000"/>
          <w:sz w:val="28"/>
          <w:szCs w:val="28"/>
        </w:rPr>
        <w:t xml:space="preserve">4、加强镇区建设，做优发展载体。切实抓好镇区建设总体规划实施工作，加强镇区建设规划管理，科学引导镇区建设和产业布局。当前要重点抓好长兴路、乔庆路“两路”建设，以“两路”建设拉引市政建设和产业投资，在“两路”交汇处辟建镇区新区，以“两路”牵引镇区旧、新两个城区联动发展，努力把新城区建设成一个集文化娱乐、商贸服务、行政服务于一体的综合功能区，为服务业和文化产业投资打开新空间，进一步提升镇区辐射周边，带动发展能力。</w:t>
      </w:r>
    </w:p>
    <w:p>
      <w:pPr>
        <w:ind w:left="0" w:right="0" w:firstLine="560"/>
        <w:spacing w:before="450" w:after="450" w:line="312" w:lineRule="auto"/>
      </w:pPr>
      <w:r>
        <w:rPr>
          <w:rFonts w:ascii="宋体" w:hAnsi="宋体" w:eastAsia="宋体" w:cs="宋体"/>
          <w:color w:val="000"/>
          <w:sz w:val="28"/>
          <w:szCs w:val="28"/>
        </w:rPr>
        <w:t xml:space="preserve">5、加大民生建设投入，做优宜居环境。今年要重点抓好宜居村庄建设，要发挥大岭洞庭村等宜居样板示范村的辐射带动作用，进一步推动宜居村庄建设和卫生村建设，深入推进改路改水改厕建设和农村生活垃圾处理机制建设，进一步加大水利等公共建设投入，提升防灾减灾体系水平和农村生产发展水平。</w:t>
      </w:r>
    </w:p>
    <w:p>
      <w:pPr>
        <w:ind w:left="0" w:right="0" w:firstLine="560"/>
        <w:spacing w:before="450" w:after="450" w:line="312" w:lineRule="auto"/>
      </w:pPr>
      <w:r>
        <w:rPr>
          <w:rFonts w:ascii="宋体" w:hAnsi="宋体" w:eastAsia="宋体" w:cs="宋体"/>
          <w:color w:val="000"/>
          <w:sz w:val="28"/>
          <w:szCs w:val="28"/>
        </w:rPr>
        <w:t xml:space="preserve">6、加强党的建设，提升领导科学发展能力。继续围绕“抓好党建促发展，抓好发展促党建”的思路，解放思想，与时俱进，切实加强党的先进性和干部队伍执行力建设，切实提高基层组织的创造力、凝聚力和战斗力，为推动转型跨越、建设幸福xxxx提供坚强的政治和组织保障。</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现代经济工作总结范文2</w:t>
      </w:r>
    </w:p>
    <w:p>
      <w:pPr>
        <w:ind w:left="0" w:right="0" w:firstLine="560"/>
        <w:spacing w:before="450" w:after="450" w:line="312" w:lineRule="auto"/>
      </w:pPr>
      <w:r>
        <w:rPr>
          <w:rFonts w:ascii="宋体" w:hAnsi="宋体" w:eastAsia="宋体" w:cs="宋体"/>
          <w:color w:val="000"/>
          <w:sz w:val="28"/>
          <w:szCs w:val="28"/>
        </w:rPr>
        <w:t xml:space="preserve">从12月6日在*举行的*12月重大项目开竣工仪式上获悉，*年12月*新开竣工的重大建设项目共137个，计划总投资亿元。在这批项目中，新开工项目74个，计划投资亿元。其中不少*市民关心的基础设施项目、社会事业项目和宅、房地产项目，*的社会公益项目。这批新开工的重大项目将对*市民的生活和经济发展有着重大的影响。</w:t>
      </w:r>
    </w:p>
    <w:p>
      <w:pPr>
        <w:ind w:left="0" w:right="0" w:firstLine="560"/>
        <w:spacing w:before="450" w:after="450" w:line="312" w:lineRule="auto"/>
      </w:pPr>
      <w:r>
        <w:rPr>
          <w:rFonts w:ascii="宋体" w:hAnsi="宋体" w:eastAsia="宋体" w:cs="宋体"/>
          <w:color w:val="000"/>
          <w:sz w:val="28"/>
          <w:szCs w:val="28"/>
        </w:rPr>
        <w:t xml:space="preserve">&gt;新建1056套廉租住房</w:t>
      </w:r>
    </w:p>
    <w:p>
      <w:pPr>
        <w:ind w:left="0" w:right="0" w:firstLine="560"/>
        <w:spacing w:before="450" w:after="450" w:line="312" w:lineRule="auto"/>
      </w:pPr>
      <w:r>
        <w:rPr>
          <w:rFonts w:ascii="宋体" w:hAnsi="宋体" w:eastAsia="宋体" w:cs="宋体"/>
          <w:color w:val="000"/>
          <w:sz w:val="28"/>
          <w:szCs w:val="28"/>
        </w:rPr>
        <w:t xml:space="preserve">12月15日开工的*友谊路廉租房项目，计划*年内基本完成主体工程建设。项目地处新塘桥路，项目占地面积40685平方米，净用地面积33333平方米，总建筑面积约万平方米，容积率为，绿地率，建筑密度。项目总投资约9500万。共建17栋6层住宅楼，总户数1056套，其中，一房一厅336套，每套面积约40平方米；二房一厅7*套，每套面积约50平方米。</w:t>
      </w:r>
    </w:p>
    <w:p>
      <w:pPr>
        <w:ind w:left="0" w:right="0" w:firstLine="560"/>
        <w:spacing w:before="450" w:after="450" w:line="312" w:lineRule="auto"/>
      </w:pPr>
      <w:r>
        <w:rPr>
          <w:rFonts w:ascii="宋体" w:hAnsi="宋体" w:eastAsia="宋体" w:cs="宋体"/>
          <w:color w:val="000"/>
          <w:sz w:val="28"/>
          <w:szCs w:val="28"/>
        </w:rPr>
        <w:t xml:space="preserve">民生看点：*友谊路廉租住房工程的开工建设，是*继“龙翔苑”、“惠民安居·金桥苑”之后的第三个廉租住房小区，基本完成*廉租住房“开工1000套、竣工600套”为民办实事任务。*“龙翔苑小区”共700套廉租住房已投入使用多年，位于*的“惠民安居·金桥苑”632套廉租住房已竣工并即将投入使用，友谊路廉租房项目的开工，使得*廉租住房小区布局日趋合理，对进一步完善*的住房保障体系和建设和谐南宁具有重要意义，并且对实现*低收入住房困难家庭“应保尽保”的目标，解决城市低收入家庭住房困难问题，具有十分重要的作用。</w:t>
      </w:r>
    </w:p>
    <w:p>
      <w:pPr>
        <w:ind w:left="0" w:right="0" w:firstLine="560"/>
        <w:spacing w:before="450" w:after="450" w:line="312" w:lineRule="auto"/>
      </w:pPr>
      <w:r>
        <w:rPr>
          <w:rFonts w:ascii="宋体" w:hAnsi="宋体" w:eastAsia="宋体" w:cs="宋体"/>
          <w:color w:val="000"/>
          <w:sz w:val="28"/>
          <w:szCs w:val="28"/>
        </w:rPr>
        <w:t xml:space="preserve">&gt;五象新区文化设施配套齐全</w:t>
      </w:r>
    </w:p>
    <w:p>
      <w:pPr>
        <w:ind w:left="0" w:right="0" w:firstLine="560"/>
        <w:spacing w:before="450" w:after="450" w:line="312" w:lineRule="auto"/>
      </w:pPr>
      <w:r>
        <w:rPr>
          <w:rFonts w:ascii="宋体" w:hAnsi="宋体" w:eastAsia="宋体" w:cs="宋体"/>
          <w:color w:val="000"/>
          <w:sz w:val="28"/>
          <w:szCs w:val="28"/>
        </w:rPr>
        <w:t xml:space="preserve">据有关部门介绍，五象新区市民中心项目地址位于*五象新区核心区，西北侧为已建成通车的五象大道，西南侧为正在建设的平乐大道，东侧为已开工建设的五象新区核心区2号路。项目总占地面积为亩，总建筑面积为353450平方米，总投资估算为303583万元。</w:t>
      </w:r>
    </w:p>
    <w:p>
      <w:pPr>
        <w:ind w:left="0" w:right="0" w:firstLine="560"/>
        <w:spacing w:before="450" w:after="450" w:line="312" w:lineRule="auto"/>
      </w:pPr>
      <w:r>
        <w:rPr>
          <w:rFonts w:ascii="宋体" w:hAnsi="宋体" w:eastAsia="宋体" w:cs="宋体"/>
          <w:color w:val="000"/>
          <w:sz w:val="28"/>
          <w:szCs w:val="28"/>
        </w:rPr>
        <w:t xml:space="preserve">据悉，五象新区主要文化设施建设内容有市民中心公园、市民服务中心、市中心图书馆、市青少年活动中心、市档案馆、市城建档案馆、市规划展示馆、商务办公楼及配套、中心内配套道路、绿化景观、水域景观、水电配套等。</w:t>
      </w:r>
    </w:p>
    <w:p>
      <w:pPr>
        <w:ind w:left="0" w:right="0" w:firstLine="560"/>
        <w:spacing w:before="450" w:after="450" w:line="312" w:lineRule="auto"/>
      </w:pPr>
      <w:r>
        <w:rPr>
          <w:rFonts w:ascii="宋体" w:hAnsi="宋体" w:eastAsia="宋体" w:cs="宋体"/>
          <w:color w:val="000"/>
          <w:sz w:val="28"/>
          <w:szCs w:val="28"/>
        </w:rPr>
        <w:t xml:space="preserve">作为五象新区先行建设的公共建筑，建成后的市民中心，将进一步满足五象新区市民对文化服务的需求，丰富五象新区市民的文化生活，进而提升整个*的文化服务水平。市民将提升五象新区的定位，为五象新区的持续发展奠定坚实的基础。</w:t>
      </w:r>
    </w:p>
    <w:p>
      <w:pPr>
        <w:ind w:left="0" w:right="0" w:firstLine="560"/>
        <w:spacing w:before="450" w:after="450" w:line="312" w:lineRule="auto"/>
      </w:pPr>
      <w:r>
        <w:rPr>
          <w:rFonts w:ascii="宋体" w:hAnsi="宋体" w:eastAsia="宋体" w:cs="宋体"/>
          <w:color w:val="000"/>
          <w:sz w:val="28"/>
          <w:szCs w:val="28"/>
        </w:rPr>
        <w:t xml:space="preserve">青少年活动中心民生看点：*年“为民办好*件实事”项目之一，五象新区市民中心项目的重要组成部分。建筑面积为60000平方米，计划总投资约为23000万，兼顾了老年人、妇女儿童、残疾人活动中心及科技馆等“四馆”的建筑功能设施，以极强的包容性和兼容性赋予了建筑更大的实用性。建成后的青少年活动中心项目，将承载着传播现代科学文明，引导未来一代健康成长，推进青少年素质训练的功能，成为科技含量高，集节能、环保、生态及极强的文化地域性的现代化青少年教育活动基地，服务于广大的*民。</w:t>
      </w:r>
    </w:p>
    <w:p>
      <w:pPr>
        <w:ind w:left="0" w:right="0" w:firstLine="560"/>
        <w:spacing w:before="450" w:after="450" w:line="312" w:lineRule="auto"/>
      </w:pPr>
      <w:r>
        <w:rPr>
          <w:rFonts w:ascii="宋体" w:hAnsi="宋体" w:eastAsia="宋体" w:cs="宋体"/>
          <w:color w:val="000"/>
          <w:sz w:val="28"/>
          <w:szCs w:val="28"/>
        </w:rPr>
        <w:t xml:space="preserve">市民中心公园民生看点：市民中心先行建设的公共基础项目，项目占地亩，一期项目计划总投资约9121万元。市民中心公园以“人与自然和谐”为设计理念，强调“人与自然的有机结合”，注重自然生态环境的保护和利用。这个公园里面，以疏朗种植为主，令视线通透，风光优美的节点都为市民预留了观光、留影、眺望、集散的公共活动空间受。</w:t>
      </w:r>
    </w:p>
    <w:p>
      <w:pPr>
        <w:ind w:left="0" w:right="0" w:firstLine="560"/>
        <w:spacing w:before="450" w:after="450" w:line="312" w:lineRule="auto"/>
      </w:pPr>
      <w:r>
        <w:rPr>
          <w:rFonts w:ascii="宋体" w:hAnsi="宋体" w:eastAsia="宋体" w:cs="宋体"/>
          <w:color w:val="000"/>
          <w:sz w:val="28"/>
          <w:szCs w:val="28"/>
        </w:rPr>
        <w:t xml:space="preserve">&gt;八尺江桥连接新老城区</w:t>
      </w:r>
    </w:p>
    <w:p>
      <w:pPr>
        <w:ind w:left="0" w:right="0" w:firstLine="560"/>
        <w:spacing w:before="450" w:after="450" w:line="312" w:lineRule="auto"/>
      </w:pPr>
      <w:r>
        <w:rPr>
          <w:rFonts w:ascii="宋体" w:hAnsi="宋体" w:eastAsia="宋体" w:cs="宋体"/>
          <w:color w:val="000"/>
          <w:sz w:val="28"/>
          <w:szCs w:val="28"/>
        </w:rPr>
        <w:t xml:space="preserve">今天开工的五象大道八尺江桥工程道路呈东西走向，路线总长米，其中主桥长米，两岸引桥长米，两岸引道长米。道路等级为城市主干路i级，主线计算行车速度为60公里/小时，辅道为40公里/小时，抗震设防烈度为6度。道路标准横断面布置为四幅路形式，其中西岸引道主线宽43米，两侧辅道各宽15米；东岸引道主线宽43米，两侧辅道各宽11米；路面结构均采用沥青混凝土结构。工程概算总投资万元，其中建安工程投资1*万元。</w:t>
      </w:r>
    </w:p>
    <w:p>
      <w:pPr>
        <w:ind w:left="0" w:right="0" w:firstLine="560"/>
        <w:spacing w:before="450" w:after="450" w:line="312" w:lineRule="auto"/>
      </w:pPr>
      <w:r>
        <w:rPr>
          <w:rFonts w:ascii="宋体" w:hAnsi="宋体" w:eastAsia="宋体" w:cs="宋体"/>
          <w:color w:val="000"/>
          <w:sz w:val="28"/>
          <w:szCs w:val="28"/>
        </w:rPr>
        <w:t xml:space="preserve">民生看点：五象大道八尺江桥位于*邕江南岸五象新区核心区内，工程起点西接五象大道，东与邕宁区蒲津路相接，是连接五象新区和邕宁老城区的重要交通桥梁。</w:t>
      </w:r>
    </w:p>
    <w:p>
      <w:pPr>
        <w:ind w:left="0" w:right="0" w:firstLine="560"/>
        <w:spacing w:before="450" w:after="450" w:line="312" w:lineRule="auto"/>
      </w:pPr>
      <w:r>
        <w:rPr>
          <w:rFonts w:ascii="宋体" w:hAnsi="宋体" w:eastAsia="宋体" w:cs="宋体"/>
          <w:color w:val="000"/>
          <w:sz w:val="28"/>
          <w:szCs w:val="28"/>
        </w:rPr>
        <w:t xml:space="preserve">&gt;*汇商贸城放眼东盟</w:t>
      </w:r>
    </w:p>
    <w:p>
      <w:pPr>
        <w:ind w:left="0" w:right="0" w:firstLine="560"/>
        <w:spacing w:before="450" w:after="450" w:line="312" w:lineRule="auto"/>
      </w:pPr>
      <w:r>
        <w:rPr>
          <w:rFonts w:ascii="宋体" w:hAnsi="宋体" w:eastAsia="宋体" w:cs="宋体"/>
          <w:color w:val="000"/>
          <w:sz w:val="28"/>
          <w:szCs w:val="28"/>
        </w:rPr>
        <w:t xml:space="preserve">据了解，*汇·国际商贸城是东盟—川桂物流项目的一期工程，而东盟—川桂物流项目是**年自治区层面统筹推进新开工重大项目，建设地点就位于*昆仑大道与厢竹大道交汇处，城市快速环道、环城高速公路近在咫尺，四通八达的交通优势极为显着。</w:t>
      </w:r>
    </w:p>
    <w:p>
      <w:pPr>
        <w:ind w:left="0" w:right="0" w:firstLine="560"/>
        <w:spacing w:before="450" w:after="450" w:line="312" w:lineRule="auto"/>
      </w:pPr>
      <w:r>
        <w:rPr>
          <w:rFonts w:ascii="宋体" w:hAnsi="宋体" w:eastAsia="宋体" w:cs="宋体"/>
          <w:color w:val="000"/>
          <w:sz w:val="28"/>
          <w:szCs w:val="28"/>
        </w:rPr>
        <w:t xml:space="preserve">项目占地383亩，建筑面积达36万平方米，是一个集大型购物中心、高档专业商场、专业批发市场为一体的国际商贸城。项目的主要建设内容为物流仓储设施、小商品专业市场等商业设施、计算机管理信息系统和商务及配套设施等，项目计划总投资亿元人民币，总建筑面积42万平方米。</w:t>
      </w:r>
    </w:p>
    <w:p>
      <w:pPr>
        <w:ind w:left="0" w:right="0" w:firstLine="560"/>
        <w:spacing w:before="450" w:after="450" w:line="312" w:lineRule="auto"/>
      </w:pPr>
      <w:r>
        <w:rPr>
          <w:rFonts w:ascii="宋体" w:hAnsi="宋体" w:eastAsia="宋体" w:cs="宋体"/>
          <w:color w:val="000"/>
          <w:sz w:val="28"/>
          <w:szCs w:val="28"/>
        </w:rPr>
        <w:t xml:space="preserve">民生看点：近年来，南宁至各地的高速公路网络已陆续建成，国家计划明年投资*1000亿元建设6条铁路线。为此，把*与区外空间大大地缩短。中国—东盟博览会永久落户南宁，东盟领事馆区即将建成，使南宁中心城市的地位不断提高，商业凝聚力也不断加强。国内外大量商业资源的涌入，各地商贸物流资源纷纷向南宁靠拢，国内外客商也纷纷寻找抢滩南宁的有利时机，南宁主导*物流中心的格局正在迅速形成。东盟—川桂物流项目在商贸、物流产业巨大发展契机中筹建并开工建设。该项目建设后，将为消费者和商家提供一流的物流和商贸环境，年商业营业额预计可达40亿元人民币。将打造成为南宁与东盟区域商业物流平台，立足中国大西南、辐射东盟各国的特大型、多功能、配套齐全的现代化商贸物流中心。</w:t>
      </w:r>
    </w:p>
    <w:p>
      <w:pPr>
        <w:ind w:left="0" w:right="0" w:firstLine="560"/>
        <w:spacing w:before="450" w:after="450" w:line="312" w:lineRule="auto"/>
      </w:pPr>
      <w:r>
        <w:rPr>
          <w:rFonts w:ascii="宋体" w:hAnsi="宋体" w:eastAsia="宋体" w:cs="宋体"/>
          <w:color w:val="000"/>
          <w:sz w:val="28"/>
          <w:szCs w:val="28"/>
        </w:rPr>
        <w:t xml:space="preserve">&gt;*首座六位一体商贸城</w:t>
      </w:r>
    </w:p>
    <w:p>
      <w:pPr>
        <w:ind w:left="0" w:right="0" w:firstLine="560"/>
        <w:spacing w:before="450" w:after="450" w:line="312" w:lineRule="auto"/>
      </w:pPr>
      <w:r>
        <w:rPr>
          <w:rFonts w:ascii="宋体" w:hAnsi="宋体" w:eastAsia="宋体" w:cs="宋体"/>
          <w:color w:val="000"/>
          <w:sz w:val="28"/>
          <w:szCs w:val="28"/>
        </w:rPr>
        <w:t xml:space="preserve">据了解，淡村商贸城的前身淡村市场始建于*年，经过*年的发展，已经成为*最大的农贸市场，每天至少有10万人次的交易量，日交易额达到500万元，每年有将近10亿的交易额，*年来一直保持全国文明市场的荣誉称号。</w:t>
      </w:r>
    </w:p>
    <w:p>
      <w:pPr>
        <w:ind w:left="0" w:right="0" w:firstLine="560"/>
        <w:spacing w:before="450" w:after="450" w:line="312" w:lineRule="auto"/>
      </w:pPr>
      <w:r>
        <w:rPr>
          <w:rFonts w:ascii="宋体" w:hAnsi="宋体" w:eastAsia="宋体" w:cs="宋体"/>
          <w:color w:val="000"/>
          <w:sz w:val="28"/>
          <w:szCs w:val="28"/>
        </w:rPr>
        <w:t xml:space="preserve">淡村商贸城是*江南区政府重点建设项目之一，并通过了*有关主管部门批准立项。项目用地125亩，总投资人民币4亿元，经营面积将由现在的3万平米扩展到*万平方分米，其中，大型商厦12栋，大型停车场2座，大型仓储、冷库2座，整个商贸城全部连廊联结，客货电梯齐全，空调及消防设施完备。</w:t>
      </w:r>
    </w:p>
    <w:p>
      <w:pPr>
        <w:ind w:left="0" w:right="0" w:firstLine="560"/>
        <w:spacing w:before="450" w:after="450" w:line="312" w:lineRule="auto"/>
      </w:pPr>
      <w:r>
        <w:rPr>
          <w:rFonts w:ascii="宋体" w:hAnsi="宋体" w:eastAsia="宋体" w:cs="宋体"/>
          <w:color w:val="000"/>
          <w:sz w:val="28"/>
          <w:szCs w:val="28"/>
        </w:rPr>
        <w:t xml:space="preserve">&gt;民生看点：</w:t>
      </w:r>
    </w:p>
    <w:p>
      <w:pPr>
        <w:ind w:left="0" w:right="0" w:firstLine="560"/>
        <w:spacing w:before="450" w:after="450" w:line="312" w:lineRule="auto"/>
      </w:pPr>
      <w:r>
        <w:rPr>
          <w:rFonts w:ascii="宋体" w:hAnsi="宋体" w:eastAsia="宋体" w:cs="宋体"/>
          <w:color w:val="000"/>
          <w:sz w:val="28"/>
          <w:szCs w:val="28"/>
        </w:rPr>
        <w:t xml:space="preserve">商贸城除保留原有农贸市场经营面积外，还将增设六大经营区域，分别是：服装、鞋帽经营区；五金百货、家用电器经营区；副食品经营区；文化用品、体育器材经营区；装饰、美容、洗涤用品经营区；旅游美食一条街。项目建成后，淡村商贸城将成为江南区最大的商品批发、零售、物流中心，成为*首座集贸易、旅游业、酒店、娱乐、美食、工业品交易、农副产品批发为一体的多功能商贸城。淡村商贸城地理位置优越，交通运输通畅便利。地处*五一东路，紧接星光大道直通邕江桥，东接白沙大道直通南宁火车南站，距南宁国际机场*公里，南宁火车站6公里，水路经西江港、亭子港两个内河港口，1000吨级船舶可直达*地区。</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现代经济工作总结范文3</w:t>
      </w:r>
    </w:p>
    <w:p>
      <w:pPr>
        <w:ind w:left="0" w:right="0" w:firstLine="560"/>
        <w:spacing w:before="450" w:after="450" w:line="312" w:lineRule="auto"/>
      </w:pPr>
      <w:r>
        <w:rPr>
          <w:rFonts w:ascii="宋体" w:hAnsi="宋体" w:eastAsia="宋体" w:cs="宋体"/>
          <w:color w:val="000"/>
          <w:sz w:val="28"/>
          <w:szCs w:val="28"/>
        </w:rPr>
        <w:t xml:space="preserve">**村位于城头镇政府东南部两公里处，是一个独立的行政村。村庄占地面积28万平方米，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_年为城头镇豆制品产业集群争取省扶持资金400万元，有力促进了集群内民营经济的平稳较快发展，为解决该村劳动力就业提供了保障，三年来解决村民就业260人。村民年人均纯收入显著增加，20_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现代经济工作总结范文4</w:t>
      </w:r>
    </w:p>
    <w:p>
      <w:pPr>
        <w:ind w:left="0" w:right="0" w:firstLine="560"/>
        <w:spacing w:before="450" w:after="450" w:line="312" w:lineRule="auto"/>
      </w:pPr>
      <w:r>
        <w:rPr>
          <w:rFonts w:ascii="宋体" w:hAnsi="宋体" w:eastAsia="宋体" w:cs="宋体"/>
          <w:color w:val="000"/>
          <w:sz w:val="28"/>
          <w:szCs w:val="28"/>
        </w:rPr>
        <w:t xml:space="preserve">目前，随着经济形势不容乐观，xx市经济发展又出现了新的契机与危机，对于自身学习IT产业建设，总结出即科技发展对我地区的影响。通过整合资源，全社会的配合实施，真正的开拓了我市的战略转型，提升经济收入，增强当地居民的经济意识。xx市的经济发展要抓以下几个重点：：</w:t>
      </w:r>
    </w:p>
    <w:p>
      <w:pPr>
        <w:ind w:left="0" w:right="0" w:firstLine="560"/>
        <w:spacing w:before="450" w:after="450" w:line="312" w:lineRule="auto"/>
      </w:pPr>
      <w:r>
        <w:rPr>
          <w:rFonts w:ascii="宋体" w:hAnsi="宋体" w:eastAsia="宋体" w:cs="宋体"/>
          <w:color w:val="000"/>
          <w:sz w:val="28"/>
          <w:szCs w:val="28"/>
        </w:rPr>
        <w:t xml:space="preserve">&gt;一、xx市经济发展要走持续发展稳定的道路。</w:t>
      </w:r>
    </w:p>
    <w:p>
      <w:pPr>
        <w:ind w:left="0" w:right="0" w:firstLine="560"/>
        <w:spacing w:before="450" w:after="450" w:line="312" w:lineRule="auto"/>
      </w:pPr>
      <w:r>
        <w:rPr>
          <w:rFonts w:ascii="宋体" w:hAnsi="宋体" w:eastAsia="宋体" w:cs="宋体"/>
          <w:color w:val="000"/>
          <w:sz w:val="28"/>
          <w:szCs w:val="28"/>
        </w:rPr>
        <w:t xml:space="preserve">发展是硬道理、第一要务是不能动摇，稳定硬任务、是第一责任。锡盟事件带来的恶性影响昭然若揭，维护蒙汉之间和谐的发展，是促进经济发展稳定的要务，在利益面前，各民族团结一致，在平等互利的基础上，创造出新的经济发展势头。对于破坏草原生态的企业，坚决给予制止，经济发展就是有效的管理，政府的统一调配资源，要做好人民的领导者，这样才能使经济全面又快又好发展。</w:t>
      </w:r>
    </w:p>
    <w:p>
      <w:pPr>
        <w:ind w:left="0" w:right="0" w:firstLine="560"/>
        <w:spacing w:before="450" w:after="450" w:line="312" w:lineRule="auto"/>
      </w:pPr>
      <w:r>
        <w:rPr>
          <w:rFonts w:ascii="宋体" w:hAnsi="宋体" w:eastAsia="宋体" w:cs="宋体"/>
          <w:color w:val="000"/>
          <w:sz w:val="28"/>
          <w:szCs w:val="28"/>
        </w:rPr>
        <w:t xml:space="preserve">&gt;二、xx市经济要抓产业结构调整，迫使企业转型。</w:t>
      </w:r>
    </w:p>
    <w:p>
      <w:pPr>
        <w:ind w:left="0" w:right="0" w:firstLine="560"/>
        <w:spacing w:before="450" w:after="450" w:line="312" w:lineRule="auto"/>
      </w:pPr>
      <w:r>
        <w:rPr>
          <w:rFonts w:ascii="宋体" w:hAnsi="宋体" w:eastAsia="宋体" w:cs="宋体"/>
          <w:color w:val="000"/>
          <w:sz w:val="28"/>
          <w:szCs w:val="28"/>
        </w:rPr>
        <w:t xml:space="preserve">企业的发展本身模式就是为了盈利，政府及相关部门要做好相对的指引工作。具有创新精神的企业，政府要大力支持，要使企业自身具有自主创新的精神。需加快当地企业的科研机构建设工作，深入学习沿海地区的“山寨”发展模式，并借鉴生产为主体的中小型企业生存方式。务实开展企业的建设工作，确保企业由销售转变为生产化，有效解决我西部企业不能自主研发生产的问题。通过我国近年来IT产业经济建设的事实证明，今日“山寨”，明日主流。</w:t>
      </w:r>
    </w:p>
    <w:p>
      <w:pPr>
        <w:ind w:left="0" w:right="0" w:firstLine="560"/>
        <w:spacing w:before="450" w:after="450" w:line="312" w:lineRule="auto"/>
      </w:pPr>
      <w:r>
        <w:rPr>
          <w:rFonts w:ascii="宋体" w:hAnsi="宋体" w:eastAsia="宋体" w:cs="宋体"/>
          <w:color w:val="000"/>
          <w:sz w:val="28"/>
          <w:szCs w:val="28"/>
        </w:rPr>
        <w:t xml:space="preserve">&gt;三、经济模式就是要通过整合资源打通产业链，东莞生产模式。</w:t>
      </w:r>
    </w:p>
    <w:p>
      <w:pPr>
        <w:ind w:left="0" w:right="0" w:firstLine="560"/>
        <w:spacing w:before="450" w:after="450" w:line="312" w:lineRule="auto"/>
      </w:pPr>
      <w:r>
        <w:rPr>
          <w:rFonts w:ascii="宋体" w:hAnsi="宋体" w:eastAsia="宋体" w:cs="宋体"/>
          <w:color w:val="000"/>
          <w:sz w:val="28"/>
          <w:szCs w:val="28"/>
        </w:rPr>
        <w:t xml:space="preserve">经济学的一般原理告诉我们，如果要投资建厂，要么我们靠近资源，要么我们就要靠近市场。xx市地处河套平原心脏地带，所附庸的乌拉特中旗又与蒙古接壤，这使其我地区有着天然独特的地理优势。近年来，市委市政府不断加强口岸建设，今年又开工建设甘其毛都口岸中蒙边民互市贸易区。目前，可完全实现全年通关的需求。由于增加产品输出，大大增强了出口贸易往来，带动了xx市地区的经济发展。随着出口贸易的需求增大，单一性的商品，并不能满足需求。而亚洲中东和西北地区，科技产品奇缺，市委市政府应抓住这一有利时机，建设标准生产化的科技研发生产园区，迫使我地区各企业转型，加入生产环节，带动西部地区科技又好又快发展。物流方面，xx市物流园区拥有全国的配送体系。借助这一优势，企业能迅速转移生产商品，确保了周转性。生产资源的优势保证了企业能够获得资源，众所周知，我地区与包头市接壤，而稀土是生产电子产品必须的资源，政府需加强与包头方面的沟通工作，借让乌拉特前旗哈德门沟、沙德格苏木，做到互惠互利，共同发展的目标。这样，我市由资源到生产、流通、销售，我市打通了一条产业价值链，可以降低生产成本，具有世界级在西部地区拥有不可比拟的竞争优势。</w:t>
      </w:r>
    </w:p>
    <w:p>
      <w:pPr>
        <w:ind w:left="0" w:right="0" w:firstLine="560"/>
        <w:spacing w:before="450" w:after="450" w:line="312" w:lineRule="auto"/>
      </w:pPr>
      <w:r>
        <w:rPr>
          <w:rFonts w:ascii="宋体" w:hAnsi="宋体" w:eastAsia="宋体" w:cs="宋体"/>
          <w:color w:val="000"/>
          <w:sz w:val="28"/>
          <w:szCs w:val="28"/>
        </w:rPr>
        <w:t xml:space="preserve">&gt;四、企业产品不一定要具备高科技优势，但企业自身一定要做强。</w:t>
      </w:r>
    </w:p>
    <w:p>
      <w:pPr>
        <w:ind w:left="0" w:right="0" w:firstLine="560"/>
        <w:spacing w:before="450" w:after="450" w:line="312" w:lineRule="auto"/>
      </w:pPr>
      <w:r>
        <w:rPr>
          <w:rFonts w:ascii="宋体" w:hAnsi="宋体" w:eastAsia="宋体" w:cs="宋体"/>
          <w:color w:val="000"/>
          <w:sz w:val="28"/>
          <w:szCs w:val="28"/>
        </w:rPr>
        <w:t xml:space="preserve">我市地处边境地区，科技技术以及生产销售模式不能与沿海发达地区城市与之相比。但我市借靠各种优势，大大增强了企业的生存能力。经济危机事实证明，企业并不一定要做大，但一定要做强，要承受住经济打击的能力。由于今年IT市场需求量锐减，世界各IT巨头纷纷采取措施，生产低能耗、低成本的产品，有效的阻止了企业的消亡。英特尔公司第二季度的生产额表明，企业商品销售量增加，并不能带来高额的利润，因为高能耗、高科技产品本身就是依靠技术实力来获取利润。我市企业本身科技优势不明显，只能生产电脑非核心产品，如各种外设、手机等高模仿能力的商品，才能打通中亚市场。生产这种产品可以控制生产成本，降低了现金流对企业的影响。企业生存能力提高，就可以保证区域经济又好又快发展。</w:t>
      </w:r>
    </w:p>
    <w:p>
      <w:pPr>
        <w:ind w:left="0" w:right="0" w:firstLine="560"/>
        <w:spacing w:before="450" w:after="450" w:line="312" w:lineRule="auto"/>
      </w:pPr>
      <w:r>
        <w:rPr>
          <w:rFonts w:ascii="宋体" w:hAnsi="宋体" w:eastAsia="宋体" w:cs="宋体"/>
          <w:color w:val="000"/>
          <w:sz w:val="28"/>
          <w:szCs w:val="28"/>
        </w:rPr>
        <w:t xml:space="preserve">&gt;五、加快研发农业科技产品是科技技术发展的重中之重。</w:t>
      </w:r>
    </w:p>
    <w:p>
      <w:pPr>
        <w:ind w:left="0" w:right="0" w:firstLine="560"/>
        <w:spacing w:before="450" w:after="450" w:line="312" w:lineRule="auto"/>
      </w:pPr>
      <w:r>
        <w:rPr>
          <w:rFonts w:ascii="宋体" w:hAnsi="宋体" w:eastAsia="宋体" w:cs="宋体"/>
          <w:color w:val="000"/>
          <w:sz w:val="28"/>
          <w:szCs w:val="28"/>
        </w:rPr>
        <w:t xml:space="preserve">我市农业占全市收入的78%，社会发展对农业的依赖性较强。近年来，随着全球气候不断恶化，对我地区农业生产产生了重大的影响。市委市政府发现了这一弱点，不断谋求实际，在实践中摸索出了农转工业的新战略。随着政府对工业发展的不断支持，积极引进技术。建设了农业示范园区，番茄加工企业、各种农膜回收企业，科技含金量企业如雨后春笋般的出现，大大拉动了农业生产，过去那种“靠天吃饭”模式已不存在，在农业转工业化的道路上，我们已经取得了重大突破。事实证明，科技发展对农业生产产生的作用巨大，我市因加大对农牧业科技发展的支持力度，确保科技完完全全为农业、对当地经济建设发展服务。</w:t>
      </w:r>
    </w:p>
    <w:p>
      <w:pPr>
        <w:ind w:left="0" w:right="0" w:firstLine="560"/>
        <w:spacing w:before="450" w:after="450" w:line="312" w:lineRule="auto"/>
      </w:pPr>
      <w:r>
        <w:rPr>
          <w:rFonts w:ascii="宋体" w:hAnsi="宋体" w:eastAsia="宋体" w:cs="宋体"/>
          <w:color w:val="000"/>
          <w:sz w:val="28"/>
          <w:szCs w:val="28"/>
        </w:rPr>
        <w:t xml:space="preserve">xx市的经济发展，离不开全民的的配合，要在不断实践之路上，谋求实际，探索出xx市新经济发展的新局面。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现代经济工作总结范文5</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坚持把发展作为第一要务，积极应对严峻疫情形势，服务企业发展，全力以赴抓好各项经济指标任务，截止月底，按照全区年初下达的经济考评指标，我街道已按序时进度完成战新产业产值、高新产业产值、进出口总额护等项指标，指标完成数和指标分值均居全区前列，但固定资产投资、民间投资比、规上工业总产值、限额以上零售额项指标受疫情影响全年负增长。</w:t>
      </w:r>
    </w:p>
    <w:p>
      <w:pPr>
        <w:ind w:left="0" w:right="0" w:firstLine="560"/>
        <w:spacing w:before="450" w:after="450" w:line="312" w:lineRule="auto"/>
      </w:pPr>
      <w:r>
        <w:rPr>
          <w:rFonts w:ascii="宋体" w:hAnsi="宋体" w:eastAsia="宋体" w:cs="宋体"/>
          <w:color w:val="000"/>
          <w:sz w:val="28"/>
          <w:szCs w:val="28"/>
        </w:rPr>
        <w:t xml:space="preserve">2、加分项成效明显。新增xx个重点项目入库；新增家房地产企业入库;新增家建筑业企业入库。第三季度拟新增限额以上商贸企业家；拟新增规上服务业企业家；拟新增规上工业企业家。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优化产业结构，突出现代服务业发展。根据宣州区按市场化、产业化、社会化的要求，以增加供给、优化结构、拓宽领域、扩大就业为重点，调整服务产业结构，加快发展金融保险、商贸商务、现代物流、信息中介、文化旅游、房地产行业，以着力构建东大门商务区为目标，按照“建设一批、提升一批、策划一批”的原则，自主开展工作。加大引进和扶持力度，大力发展酒吧，咖啡厅，酒店，旅行社，时装，美发店，电影院等专业服务业、创意组集聚产业等高端现代服务业，并促进这些产业集聚发展，形成规模效应，全面提高现代服务业对全街道经济发展的支撑力。</w:t>
      </w:r>
    </w:p>
    <w:p>
      <w:pPr>
        <w:ind w:left="0" w:right="0" w:firstLine="560"/>
        <w:spacing w:before="450" w:after="450" w:line="312" w:lineRule="auto"/>
      </w:pPr>
      <w:r>
        <w:rPr>
          <w:rFonts w:ascii="宋体" w:hAnsi="宋体" w:eastAsia="宋体" w:cs="宋体"/>
          <w:color w:val="000"/>
          <w:sz w:val="28"/>
          <w:szCs w:val="28"/>
        </w:rPr>
        <w:t xml:space="preserve">二是提高项目建设水平。以项目质量提高为统揽，做好项目筛选、审批和管理等工作，合理资源配置，提升现代服务业的配套功能。强化重点项目的协调推进机制，积极推进现代服务。加快推进商务区建设，按照区统一规划目标组织实施商务总体规划。选择支持发展现代服务业且具备一定规模档次、好项目，加大前期投入，完备项目可研报告、节能分析专项报告、提高重点建设项目的成功率。</w:t>
      </w:r>
    </w:p>
    <w:p>
      <w:pPr>
        <w:ind w:left="0" w:right="0" w:firstLine="560"/>
        <w:spacing w:before="450" w:after="450" w:line="312" w:lineRule="auto"/>
      </w:pPr>
      <w:r>
        <w:rPr>
          <w:rFonts w:ascii="宋体" w:hAnsi="宋体" w:eastAsia="宋体" w:cs="宋体"/>
          <w:color w:val="000"/>
          <w:sz w:val="28"/>
          <w:szCs w:val="28"/>
        </w:rPr>
        <w:t xml:space="preserve">三是细抓经济指标入库。投资重点项目、企业入库。积极利用家规上企业和招商引资项目，择优统计技改项目，拉长短板，补强弱项。受疫情冲击我处规上工业产值指标从去年优势转劣势。加快有条件的规上企业培育为战略性新型企业、高新技术企业，培育规上企业家（方自在羽绒）。从今年开始限上消费品指标考核由零售额转变为销售额。街道统计站对我处限上企业加强指导，确保统计数据应统尽统，应报尽报，拟培育限上家。培育规上服务业企业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固定资产投资后劲不足、民间投资占比下降；商贸业企业销售额、零售额大幅下降；技术改造投资受制约；战略新兴产业和高新技术产业企业后劲不足。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坚持把发展作为第一要务，采取有力措施，积极应对严峻经济形势，服务企业发展，全力以赴抓好各项经济指标任务。</w:t>
      </w:r>
    </w:p>
    <w:p>
      <w:pPr>
        <w:ind w:left="0" w:right="0" w:firstLine="560"/>
        <w:spacing w:before="450" w:after="450" w:line="312" w:lineRule="auto"/>
      </w:pPr>
      <w:r>
        <w:rPr>
          <w:rFonts w:ascii="宋体" w:hAnsi="宋体" w:eastAsia="宋体" w:cs="宋体"/>
          <w:color w:val="000"/>
          <w:sz w:val="28"/>
          <w:szCs w:val="28"/>
        </w:rPr>
        <w:t xml:space="preserve">1、加大对各项经济指标运行的监测力度。通过不定期召开经济分析会，动态跟踪重点企业的经营及税收情况，把握全街道经济运行走势，提高预测评估能力。</w:t>
      </w:r>
    </w:p>
    <w:p>
      <w:pPr>
        <w:ind w:left="0" w:right="0" w:firstLine="560"/>
        <w:spacing w:before="450" w:after="450" w:line="312" w:lineRule="auto"/>
      </w:pPr>
      <w:r>
        <w:rPr>
          <w:rFonts w:ascii="宋体" w:hAnsi="宋体" w:eastAsia="宋体" w:cs="宋体"/>
          <w:color w:val="000"/>
          <w:sz w:val="28"/>
          <w:szCs w:val="28"/>
        </w:rPr>
        <w:t xml:space="preserve">2、加快推进规上企业的新增速度。加大排查力度，进一步完善拟新增和提升规上企业名目库，协调工商、税务等职能部门，做好提升和新增企业任务。</w:t>
      </w:r>
    </w:p>
    <w:p>
      <w:pPr>
        <w:ind w:left="0" w:right="0" w:firstLine="560"/>
        <w:spacing w:before="450" w:after="450" w:line="312" w:lineRule="auto"/>
      </w:pPr>
      <w:r>
        <w:rPr>
          <w:rFonts w:ascii="宋体" w:hAnsi="宋体" w:eastAsia="宋体" w:cs="宋体"/>
          <w:color w:val="000"/>
          <w:sz w:val="28"/>
          <w:szCs w:val="28"/>
        </w:rPr>
        <w:t xml:space="preserve">3、强化招商引企和服务企业的力度。突出“总部型”经济的产业招商重点，重点引进纳税贡献大、经济效益高的商贸企业和总部企业落地，壮大我街道经济总盘，提高我街道经济发展“造血”功能，培育发展后劲。</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现代经济工作总结范文6</w:t>
      </w:r>
    </w:p>
    <w:p>
      <w:pPr>
        <w:ind w:left="0" w:right="0" w:firstLine="560"/>
        <w:spacing w:before="450" w:after="450" w:line="312" w:lineRule="auto"/>
      </w:pPr>
      <w:r>
        <w:rPr>
          <w:rFonts w:ascii="宋体" w:hAnsi="宋体" w:eastAsia="宋体" w:cs="宋体"/>
          <w:color w:val="000"/>
          <w:sz w:val="28"/>
          <w:szCs w:val="28"/>
        </w:rPr>
        <w:t xml:space="preserve">今年以来，认真把握地区独特的地缘和资源优势，按照“以经济实力夯实发展基础”的思路，全面统筹、谋划发展，全力优化区域经济结构，增强经济活力，各项主要指标基本保持较快增长势头。</w:t>
      </w:r>
    </w:p>
    <w:p>
      <w:pPr>
        <w:ind w:left="0" w:right="0" w:firstLine="560"/>
        <w:spacing w:before="450" w:after="450" w:line="312" w:lineRule="auto"/>
      </w:pPr>
      <w:r>
        <w:rPr>
          <w:rFonts w:ascii="宋体" w:hAnsi="宋体" w:eastAsia="宋体" w:cs="宋体"/>
          <w:color w:val="000"/>
          <w:sz w:val="28"/>
          <w:szCs w:val="28"/>
        </w:rPr>
        <w:t xml:space="preserve">&gt;一、经济发展快速推进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止9月底，地区生产总值完成x亿元，同比增长x%；城镇居民可支配收入达到x元，同比增长x%；农民人均现金收入x元，同比增长x%。截止10月底，全社会固定资产投资完成x亿元，同比增长x%；规模以上工业总产值完成x亿元，同比增长x%；限额以上社会消费品零售总额完成x万元，占年计划x%，增长x%;实际到帐内资完成x亿元，占年计划x%;实际到帐外资x万美元，占年计划x%；</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截止11月底，9个重点项目全面超额完成目标任务，共完成投资x亿元，占年计划的x%，成为拉动街道经济增长的主要动力：刘南村安置楼建设项目，完成投资x亿元，占年计划117%，3栋30层封顶,1栋33层封顶，4栋11层封顶，3栋建至10层，二期开始建设；</w:t>
      </w:r>
    </w:p>
    <w:p>
      <w:pPr>
        <w:ind w:left="0" w:right="0" w:firstLine="560"/>
        <w:spacing w:before="450" w:after="450" w:line="312" w:lineRule="auto"/>
      </w:pPr>
      <w:r>
        <w:rPr>
          <w:rFonts w:ascii="宋体" w:hAnsi="宋体" w:eastAsia="宋体" w:cs="宋体"/>
          <w:color w:val="000"/>
          <w:sz w:val="28"/>
          <w:szCs w:val="28"/>
        </w:rPr>
        <w:t xml:space="preserve">辛家庙村安置楼建设项目，完成投资x亿元，占年计划138%，3栋楼外部装修完成，3栋建设至25层，,2栋建设至11层，2栋开始基础建设。西岸国际花园建设项目，完成投资x亿元，占年计划x%，1-9号楼已封顶，外墙装修完工，开始道路建设，XX区7栋开始基础建设。海景北部湾建设项目项目，完成投资x亿元，占年计划x%，5栋住宅楼已封顶开始外墙装修，6、12、13号楼开始基础建设。东方馨苑建设项目，完成投资亿元，占年计划x%，3栋住宅楼封顶，开始内外配套施工。开始二期建设。西安煤炭设计研究院商住楼建设项目，完成投资x万元，占年计划x%，2栋住宅楼建设至地上x层。中建开元壹号项目，完成投资x亿元，占年计划x%，5、7、9号住宅楼封顶，6、8号楼建建至8层，1、2、3号楼建至9层，二期开始建设。刘北村城中村改造建设项目（豪顿国际），完成投资x万元，目前建设形象为两栋住宅楼建至9层。东北二环立交（二期）工程项目，完成投资x万元，占年计划x%，5月份已竣工；</w:t>
      </w:r>
    </w:p>
    <w:p>
      <w:pPr>
        <w:ind w:left="0" w:right="0" w:firstLine="560"/>
        <w:spacing w:before="450" w:after="450" w:line="312" w:lineRule="auto"/>
      </w:pPr>
      <w:r>
        <w:rPr>
          <w:rFonts w:ascii="宋体" w:hAnsi="宋体" w:eastAsia="宋体" w:cs="宋体"/>
          <w:color w:val="000"/>
          <w:sz w:val="28"/>
          <w:szCs w:val="28"/>
        </w:rPr>
        <w:t xml:space="preserve">&gt;二、其他各项重点工作全面进步</w:t>
      </w:r>
    </w:p>
    <w:p>
      <w:pPr>
        <w:ind w:left="0" w:right="0" w:firstLine="560"/>
        <w:spacing w:before="450" w:after="450" w:line="312" w:lineRule="auto"/>
      </w:pPr>
      <w:r>
        <w:rPr>
          <w:rFonts w:ascii="宋体" w:hAnsi="宋体" w:eastAsia="宋体" w:cs="宋体"/>
          <w:color w:val="000"/>
          <w:sz w:val="28"/>
          <w:szCs w:val="28"/>
        </w:rPr>
        <w:t xml:space="preserve">（一）安全生产。严格按照今年度安全生产目标管理目标责任书和消防安全责任书要求，截止目前，实现零伤亡。采取措施：一是严格开展安全生产监管，与地区各单位全面签订安全生产目标管理责任书，积极组织开展安全生产检查，尤其是世园期间、节假日期间、汛期、冬季防火等重点时段检查。严格监控重点防范部位，如加油站、加气站、液化气站、各种特种设备的监管以及人员密集场所，全年开展常规检查12次，开展专项检查11次；二是重新划分安全监管责任区域，实行责任认领；三是贯穿整个秋冬季，集中开展商（市）场和“九小场所”火灾隐患排查整治、深化消防安全“五大”活动开展秋冬“清剿火患”战役以及冬季安全大检查活动；四是在“清剿火患”战役期间，开展了“四大安全生产活动”，即一次演练、一次宣传、一次培训、一次教育；五是在检查手段上，做到单位自查与科室检查相结合，条检查与块检查相结合，全面检查与重点检查相结合，查隐患整改与抓基础工作相结合，确保地区安全形势稳定；六是创新工作方法，制作规范的消防监督检查记录表，从被检单位消防安全的合法性、安全管理措施、建筑防火、消防设施以及责令整改情况等方面逐一对比检查，取得良好效果。该项做法受到_督导组的高度好评，兄弟街道分别前来学习。</w:t>
      </w:r>
    </w:p>
    <w:p>
      <w:pPr>
        <w:ind w:left="0" w:right="0" w:firstLine="560"/>
        <w:spacing w:before="450" w:after="450" w:line="312" w:lineRule="auto"/>
      </w:pPr>
      <w:r>
        <w:rPr>
          <w:rFonts w:ascii="宋体" w:hAnsi="宋体" w:eastAsia="宋体" w:cs="宋体"/>
          <w:color w:val="000"/>
          <w:sz w:val="28"/>
          <w:szCs w:val="28"/>
        </w:rPr>
        <w:t xml:space="preserve">（二）防汛工作。全面保障、有力地完成今年的防汛任务：一是制定今年防汛工作安排意见，对全年的防汛工作进行全面系统的安排并严格执行，并与各村、社区、单位签订年度防汛目标责任书，明确责权；二是按照新的防汛标准修改街道防汛预案并积极运用；三是组建防汛队伍和储备防汛物资，做到防大汛、抗大灾标准；四是在今年9月强降雨汛期，集中开展了为期一个月的防汛安全大排查，实行日汇报工作制度，并及时分析研判解决隐患。共排查村、社区、企业67家，群众住房1300余户，发出整改意见书47份，发出停工、停产通知书9份，搬离人员41人，确保了辖区度汛；五是按照区水务局的部署，开展全国第一次水利普查，目前已进展到最后动态指标的普查和填报阶段。</w:t>
      </w:r>
    </w:p>
    <w:p>
      <w:pPr>
        <w:ind w:left="0" w:right="0" w:firstLine="560"/>
        <w:spacing w:before="450" w:after="450" w:line="312" w:lineRule="auto"/>
      </w:pPr>
      <w:r>
        <w:rPr>
          <w:rFonts w:ascii="宋体" w:hAnsi="宋体" w:eastAsia="宋体" w:cs="宋体"/>
          <w:color w:val="000"/>
          <w:sz w:val="28"/>
          <w:szCs w:val="28"/>
        </w:rPr>
        <w:t xml:space="preserve">（三）动物防疫。全面完成春秋两季动物防疫，免疫率达x%，全面完成犬只专项整治和狂犬病全面免疫工作，并积极做好动物疫情预案，做好疫情监控。</w:t>
      </w:r>
    </w:p>
    <w:p>
      <w:pPr>
        <w:ind w:left="0" w:right="0" w:firstLine="560"/>
        <w:spacing w:before="450" w:after="450" w:line="312" w:lineRule="auto"/>
      </w:pPr>
      <w:r>
        <w:rPr>
          <w:rFonts w:ascii="宋体" w:hAnsi="宋体" w:eastAsia="宋体" w:cs="宋体"/>
          <w:color w:val="000"/>
          <w:sz w:val="28"/>
          <w:szCs w:val="28"/>
        </w:rPr>
        <w:t xml:space="preserve">（四）三夏三秋工作。与各村签订秸杆禁烧和综合利用目标责任书，明确责任和奖惩措施，并加大巡查监控力度，确保了地区三夏三秋期间无火灾险情发生。</w:t>
      </w:r>
    </w:p>
    <w:p>
      <w:pPr>
        <w:ind w:left="0" w:right="0" w:firstLine="560"/>
        <w:spacing w:before="450" w:after="450" w:line="312" w:lineRule="auto"/>
      </w:pPr>
      <w:r>
        <w:rPr>
          <w:rFonts w:ascii="宋体" w:hAnsi="宋体" w:eastAsia="宋体" w:cs="宋体"/>
          <w:color w:val="000"/>
          <w:sz w:val="28"/>
          <w:szCs w:val="28"/>
        </w:rPr>
        <w:t xml:space="preserve">（五）科技进步。在街道企业中加强科技宣传，引导鼓励企业加大科技投入，组织企业做好科技项目的申报；按照《XX区关于分解量化防震减灾目标任务综考指标的通知》的要求做好防震减灾项目的实施和资料的整理，制定了《辛家庙街道防震预案》。</w:t>
      </w:r>
    </w:p>
    <w:p>
      <w:pPr>
        <w:ind w:left="0" w:right="0" w:firstLine="560"/>
        <w:spacing w:before="450" w:after="450" w:line="312" w:lineRule="auto"/>
      </w:pPr>
      <w:r>
        <w:rPr>
          <w:rFonts w:ascii="宋体" w:hAnsi="宋体" w:eastAsia="宋体" w:cs="宋体"/>
          <w:color w:val="000"/>
          <w:sz w:val="28"/>
          <w:szCs w:val="28"/>
        </w:rPr>
        <w:t xml:space="preserve">（六）工商联。引导会员积极参加未央新城建设，支持并参与“光彩事业”、社会公益、慈善事业；积极作好会员的登记建档工作，组织各会员进行培训，并参加有关经济权威的讲课，提高队伍素质；做好调研、走访、座谈活动，实施“帮扶百家民营中小企业发展工程”；发展企业会员3个，完成年计划60%，计划在12月份再纳新3个，超额完成今年的任务。</w:t>
      </w:r>
    </w:p>
    <w:p>
      <w:pPr>
        <w:ind w:left="0" w:right="0" w:firstLine="560"/>
        <w:spacing w:before="450" w:after="450" w:line="312" w:lineRule="auto"/>
      </w:pPr>
      <w:r>
        <w:rPr>
          <w:rFonts w:ascii="宋体" w:hAnsi="宋体" w:eastAsia="宋体" w:cs="宋体"/>
          <w:color w:val="000"/>
          <w:sz w:val="28"/>
          <w:szCs w:val="28"/>
        </w:rPr>
        <w:t xml:space="preserve">（七）统计工作。一是继续完善街道统计基础建设，做到统计队伍、设施等到位有效；二是制定严格的统计年度工作计划，按时召开统计例会和业务培训；三是编制x年度统计年签；四是每月按时完成综合、固定资产、内外资、重点项目、农业、工商业、农调点、居调点等报表和资料的上报，同时随时与区_、区发改委、区经贸局、区中小企业局等部门做好街道统计数字的对接。五是积极开展各项专项统计调查，全面做好单位目录库的全面建设，超额完成统计登记证的办理工作。</w:t>
      </w:r>
    </w:p>
    <w:p>
      <w:pPr>
        <w:ind w:left="0" w:right="0" w:firstLine="560"/>
        <w:spacing w:before="450" w:after="450" w:line="312" w:lineRule="auto"/>
      </w:pPr>
      <w:r>
        <w:rPr>
          <w:rFonts w:ascii="宋体" w:hAnsi="宋体" w:eastAsia="宋体" w:cs="宋体"/>
          <w:color w:val="000"/>
          <w:sz w:val="28"/>
          <w:szCs w:val="28"/>
        </w:rPr>
        <w:t xml:space="preserve">（八）商贸、成品油流通管理工作：开展对街道东二环沿线、广安路周遍商贸发展情况进行了调研，并对街道中小企业进行了摸底，进一步掌握了企业目前发展和未来规划情况。联合经贸、安监、质监对街道的成品油流通市场开展四次检查，规范成品油流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临近年终，紧紧抓住最后时机，以冲刺经济指标为核心，针对指标的短项和缺腿，狠下功夫落实，确保各项指标全面超额完成。</w:t>
      </w:r>
    </w:p>
    <w:p>
      <w:pPr>
        <w:ind w:left="0" w:right="0" w:firstLine="560"/>
        <w:spacing w:before="450" w:after="450" w:line="312" w:lineRule="auto"/>
      </w:pPr>
      <w:r>
        <w:rPr>
          <w:rFonts w:ascii="宋体" w:hAnsi="宋体" w:eastAsia="宋体" w:cs="宋体"/>
          <w:color w:val="000"/>
          <w:sz w:val="28"/>
          <w:szCs w:val="28"/>
        </w:rPr>
        <w:t xml:space="preserve">（一）强力拉动gdp增长。继续以房地产业、规上批发零售业、规上工业为主拉动力，促进gdp指标有力增长。</w:t>
      </w:r>
    </w:p>
    <w:p>
      <w:pPr>
        <w:ind w:left="0" w:right="0" w:firstLine="560"/>
        <w:spacing w:before="450" w:after="450" w:line="312" w:lineRule="auto"/>
      </w:pPr>
      <w:r>
        <w:rPr>
          <w:rFonts w:ascii="宋体" w:hAnsi="宋体" w:eastAsia="宋体" w:cs="宋体"/>
          <w:color w:val="000"/>
          <w:sz w:val="28"/>
          <w:szCs w:val="28"/>
        </w:rPr>
        <w:t xml:space="preserve">（二）加大服务力度，筹划明年项目。进一步加大走访服务力度，协助在建项目解决在建设过程中遇到的困难；积极协助前期项目尽快完善手续，转为在建，增加投资份额，同时为明年的重点项目、固定资产投资、市外到账内资指标做准备。盘点地区招商资源，进行项目包装推介，同时为20_年西洽会提前做好项目储备。</w:t>
      </w:r>
    </w:p>
    <w:p>
      <w:pPr>
        <w:ind w:left="0" w:right="0" w:firstLine="560"/>
        <w:spacing w:before="450" w:after="450" w:line="312" w:lineRule="auto"/>
      </w:pPr>
      <w:r>
        <w:rPr>
          <w:rFonts w:ascii="宋体" w:hAnsi="宋体" w:eastAsia="宋体" w:cs="宋体"/>
          <w:color w:val="000"/>
          <w:sz w:val="28"/>
          <w:szCs w:val="28"/>
        </w:rPr>
        <w:t xml:space="preserve">（三）加快统计，盘点今年投资。一是摸清项目底数和投资计划，做好明年重点项目的申报和协调；二是继续搜集地区固定资产投资项目，抓大不放小，将还未统计的固定资产投资项目尽快纳入统计，为扩大明年固投份额作准备；三是加大对中煤设计院住宅楼项目、水产冷库商住楼项目的协调，加快手续办理；四是加快对华远海蓝城的协调力度，争取将项目统计纳入街道，早日统计。</w:t>
      </w:r>
    </w:p>
    <w:p>
      <w:pPr>
        <w:ind w:left="0" w:right="0" w:firstLine="560"/>
        <w:spacing w:before="450" w:after="450" w:line="312" w:lineRule="auto"/>
      </w:pPr>
      <w:r>
        <w:rPr>
          <w:rFonts w:ascii="宋体" w:hAnsi="宋体" w:eastAsia="宋体" w:cs="宋体"/>
          <w:color w:val="000"/>
          <w:sz w:val="28"/>
          <w:szCs w:val="28"/>
        </w:rPr>
        <w:t xml:space="preserve">（四）谋划明年工业发展，做好工业调整准备。</w:t>
      </w:r>
    </w:p>
    <w:p>
      <w:pPr>
        <w:ind w:left="0" w:right="0" w:firstLine="560"/>
        <w:spacing w:before="450" w:after="450" w:line="312" w:lineRule="auto"/>
      </w:pPr>
      <w:r>
        <w:rPr>
          <w:rFonts w:ascii="宋体" w:hAnsi="宋体" w:eastAsia="宋体" w:cs="宋体"/>
          <w:color w:val="000"/>
          <w:sz w:val="28"/>
          <w:szCs w:val="28"/>
        </w:rPr>
        <w:t xml:space="preserve">在全面完成今年任务的基础上，与_协商，做好调研，做好工业单位的增补，尽力做好陕重明年4月搬迁后工业指标缺额的替补工作，确保明年工业平稳发展。</w:t>
      </w:r>
    </w:p>
    <w:p>
      <w:pPr>
        <w:ind w:left="0" w:right="0" w:firstLine="560"/>
        <w:spacing w:before="450" w:after="450" w:line="312" w:lineRule="auto"/>
      </w:pPr>
      <w:r>
        <w:rPr>
          <w:rFonts w:ascii="宋体" w:hAnsi="宋体" w:eastAsia="宋体" w:cs="宋体"/>
          <w:color w:val="000"/>
          <w:sz w:val="28"/>
          <w:szCs w:val="28"/>
        </w:rPr>
        <w:t xml:space="preserve">（五）开展限上社销单位摸底，确保社消拉动力和增长点。</w:t>
      </w:r>
    </w:p>
    <w:p>
      <w:pPr>
        <w:ind w:left="0" w:right="0" w:firstLine="560"/>
        <w:spacing w:before="450" w:after="450" w:line="312" w:lineRule="auto"/>
      </w:pPr>
      <w:r>
        <w:rPr>
          <w:rFonts w:ascii="宋体" w:hAnsi="宋体" w:eastAsia="宋体" w:cs="宋体"/>
          <w:color w:val="000"/>
          <w:sz w:val="28"/>
          <w:szCs w:val="28"/>
        </w:rPr>
        <w:t xml:space="preserve">针对明年实行统计一套表，街道积极开展限上社销单位摸底，并与_和经贸局协调，寻找解决突破口，为明年社消指标寻找支撑点，确保社消指标快速增长过。</w:t>
      </w:r>
    </w:p>
    <w:p>
      <w:pPr>
        <w:ind w:left="0" w:right="0" w:firstLine="560"/>
        <w:spacing w:before="450" w:after="450" w:line="312" w:lineRule="auto"/>
      </w:pPr>
      <w:r>
        <w:rPr>
          <w:rFonts w:ascii="宋体" w:hAnsi="宋体" w:eastAsia="宋体" w:cs="宋体"/>
          <w:color w:val="000"/>
          <w:sz w:val="28"/>
          <w:szCs w:val="28"/>
        </w:rPr>
        <w:t xml:space="preserve">（六）在两个收入方面。加强对农调户的管理，从记帐上加强沟通与协调，作到应记尽记，同时积极与区调查队沟通，做好年终指标的核算；在城调方面，积极协调区调查队，尽力作好工作，减少平抑幅度，确保指标位次靠前。</w:t>
      </w:r>
    </w:p>
    <w:p>
      <w:pPr>
        <w:ind w:left="0" w:right="0" w:firstLine="560"/>
        <w:spacing w:before="450" w:after="450" w:line="312" w:lineRule="auto"/>
      </w:pPr>
      <w:r>
        <w:rPr>
          <w:rFonts w:ascii="宋体" w:hAnsi="宋体" w:eastAsia="宋体" w:cs="宋体"/>
          <w:color w:val="000"/>
          <w:sz w:val="28"/>
          <w:szCs w:val="28"/>
        </w:rPr>
        <w:t xml:space="preserve">（七）社会管理方面。继续细化做好安全生产监管，以人员密集场所、重大危险源、烟花爆竹、农民自建房等方面为重点，做好元旦、春节前后的监管工作，确保地区安全稳定。</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现代经济工作总结范文7</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大力支持下，我们紧紧围绕“突破”的战略要求，锐意进取、奋力拼搏，大胆工作，各项工作全新推进，经济社会快速和谐发展，成为跨越发展的核心动力。</w:t>
      </w:r>
    </w:p>
    <w:p>
      <w:pPr>
        <w:ind w:left="0" w:right="0" w:firstLine="560"/>
        <w:spacing w:before="450" w:after="450" w:line="312" w:lineRule="auto"/>
      </w:pPr>
      <w:r>
        <w:rPr>
          <w:rFonts w:ascii="宋体" w:hAnsi="宋体" w:eastAsia="宋体" w:cs="宋体"/>
          <w:color w:val="000"/>
          <w:sz w:val="28"/>
          <w:szCs w:val="28"/>
        </w:rPr>
        <w:t xml:space="preserve">&gt;一、奋力争先进位，打造全县经济增长的“核心区”</w:t>
      </w:r>
    </w:p>
    <w:p>
      <w:pPr>
        <w:ind w:left="0" w:right="0" w:firstLine="560"/>
        <w:spacing w:before="450" w:after="450" w:line="312" w:lineRule="auto"/>
      </w:pPr>
      <w:r>
        <w:rPr>
          <w:rFonts w:ascii="宋体" w:hAnsi="宋体" w:eastAsia="宋体" w:cs="宋体"/>
          <w:color w:val="000"/>
          <w:sz w:val="28"/>
          <w:szCs w:val="28"/>
        </w:rPr>
        <w:t xml:space="preserve">（一）努力提高发展加速度。始终把加快发展作为压倒一切的根本要求，坚持高起点定位，高标准建设，瞄准发达地区开发区，制定赶超计划和赶超措施，科学整合利用资源、产业、政策和人才等发展要素，加大工作力度，加快发展速度，不断壮大园区经济总量。年初以来，地区业务总收入完成x亿元、一般预算收入完成x亿元、规模以上工业总产值实现x亿元，同比增长分别为xx%、xx%、xx%，分别占全县xx%、xx%、xx%；全社会固定资产投资完成x亿元、其中基础设施投入xx元，同比增长分别为xx%、xx%。</w:t>
      </w:r>
    </w:p>
    <w:p>
      <w:pPr>
        <w:ind w:left="0" w:right="0" w:firstLine="560"/>
        <w:spacing w:before="450" w:after="450" w:line="312" w:lineRule="auto"/>
      </w:pPr>
      <w:r>
        <w:rPr>
          <w:rFonts w:ascii="宋体" w:hAnsi="宋体" w:eastAsia="宋体" w:cs="宋体"/>
          <w:color w:val="000"/>
          <w:sz w:val="28"/>
          <w:szCs w:val="28"/>
        </w:rPr>
        <w:t xml:space="preserve">（二）努力提高企业集群度。建立和完善促进企业产业集群发展的工作协调机制，紧紧围绕“企业集群、要素集约、低成本扩张”的目标要求，研究制定相关优惠政策，鼓励企业加大资本、技术和新设备的投入，对现有企业实施再造，实现产能和效益的裂变和倍增，凸显规模优势。目前，区内拥有各类企业300余家，其中规模工业企业83家，逐步形成皮革皮具、白色家电、纺织服装、工程机械、生物医药等产业为主的工业格局。特色产业园区2个（xx省白色家电产业园xx市皮革制品集聚区）。XX年，开发区规模工业总值、销售收入、利税超过全县规模工业经济总量的x%。</w:t>
      </w:r>
    </w:p>
    <w:p>
      <w:pPr>
        <w:ind w:left="0" w:right="0" w:firstLine="560"/>
        <w:spacing w:before="450" w:after="450" w:line="312" w:lineRule="auto"/>
      </w:pPr>
      <w:r>
        <w:rPr>
          <w:rFonts w:ascii="宋体" w:hAnsi="宋体" w:eastAsia="宋体" w:cs="宋体"/>
          <w:color w:val="000"/>
          <w:sz w:val="28"/>
          <w:szCs w:val="28"/>
        </w:rPr>
        <w:t xml:space="preserve">（三）努力提高对外开放度。依托现有企业嫁接外资，引导企业通过合作、合资等途径，扩大外资利用总量。积极为符合条件的企业申办自营进出口权，引导企业由供货出口转向自营出口。同时加大对市场前景好、发展潜力大的企业帮扶力度，鼓励企业做大做强，形成更有实力的出口大户。1-8月份，实际到账注册外资完成万美元、自营出口额万美元，同比增长分别为x%、x%，分别占全县总额的x%、x%。</w:t>
      </w:r>
    </w:p>
    <w:p>
      <w:pPr>
        <w:ind w:left="0" w:right="0" w:firstLine="560"/>
        <w:spacing w:before="450" w:after="450" w:line="312" w:lineRule="auto"/>
      </w:pPr>
      <w:r>
        <w:rPr>
          <w:rFonts w:ascii="宋体" w:hAnsi="宋体" w:eastAsia="宋体" w:cs="宋体"/>
          <w:color w:val="000"/>
          <w:sz w:val="28"/>
          <w:szCs w:val="28"/>
        </w:rPr>
        <w:t xml:space="preserve">&gt;二、加快转型升级，打造全县产业培育的“示范区”</w:t>
      </w:r>
    </w:p>
    <w:p>
      <w:pPr>
        <w:ind w:left="0" w:right="0" w:firstLine="560"/>
        <w:spacing w:before="450" w:after="450" w:line="312" w:lineRule="auto"/>
      </w:pPr>
      <w:r>
        <w:rPr>
          <w:rFonts w:ascii="宋体" w:hAnsi="宋体" w:eastAsia="宋体" w:cs="宋体"/>
          <w:color w:val="000"/>
          <w:sz w:val="28"/>
          <w:szCs w:val="28"/>
        </w:rPr>
        <w:t xml:space="preserve">（一）以科学发展的理念引领转型升级。结合全市提出的高新技术产业跨越发展、传统产业转型升级、新兴产业加速培育和“千百亿元工业企业、营业收入x亿元以上服务业企业”等培育计划，做大做强白色家电、皮革皮具两大优势产业，努力提升开发区产业层次。同时努力培育新医药、新能源、新材料等高新技术产业，注重产业结构调整和优化升级。实现由建设单一工业园区向工业区与新城区、制造业与服务业联动发展转型。</w:t>
      </w:r>
    </w:p>
    <w:p>
      <w:pPr>
        <w:ind w:left="0" w:right="0" w:firstLine="560"/>
        <w:spacing w:before="450" w:after="450" w:line="312" w:lineRule="auto"/>
      </w:pPr>
      <w:r>
        <w:rPr>
          <w:rFonts w:ascii="宋体" w:hAnsi="宋体" w:eastAsia="宋体" w:cs="宋体"/>
          <w:color w:val="000"/>
          <w:sz w:val="28"/>
          <w:szCs w:val="28"/>
        </w:rPr>
        <w:t xml:space="preserve">（二）以推进产业优化带动转型升级。一是改造提升优势产业。研究制定扶持现有企业转型升级的优惠政策，全方位地对企业进行帮扶，努力推进企业提档升级。重点围绕白色家电、皮革皮具主导产业，在促进企业扩大产能的基础上，引导企业向产业链高端延伸。对康盛管业、兴宁皮业、千百度鞋业等重点企业加大帮扶力度，大力引进上下游企业，促进相互配套，延伸产业链，聚集产业群，形成特色产业园区。二是大力培育新兴产业。紧密结合省市发展战略性新兴产业的规划要求和开发区实际，广泛开展科技招商，围绕培育白色家电、新医药、新能源、新材料等高新技术产业，着力引进一批科技含量高、投资强度大、带动能力强的高新产业项目。同时鼓励企业加强与高新技术企业、科研院所合作，鼓励企业设立研发中心和工程中心，支持企业承担和参与国家及省重大专项、重大科技攻关等研发任务，不断提升企业自主创新能力。去年以来，我区累计创建省市级高新技术产品x件，其中：省级x件，市级x件；新增省级高新技术企业x家，市级高新技术企业x家，已完成省级高新技术企业申请2家。另x家企业被省经信委认定为高成长型中小企业；x家企业被省经信委认定为科技型中小企业。目前全区高新技术企业产值达x元。三是大力发展现代服务业。认真贯彻落实省市政策文件精神，结合市“营业收入50亿元以上服务业企业”培育计划，明确发展重点，因势利导，紧紧依托支柱产业优势，科学整合各方力量，加快发展金融服务、商务服务、餐饮住宿和传统商贸业，不断优化园区产业结构，为新型工业化发展奠定良好的基础。</w:t>
      </w:r>
    </w:p>
    <w:p>
      <w:pPr>
        <w:ind w:left="0" w:right="0" w:firstLine="560"/>
        <w:spacing w:before="450" w:after="450" w:line="312" w:lineRule="auto"/>
      </w:pPr>
      <w:r>
        <w:rPr>
          <w:rFonts w:ascii="宋体" w:hAnsi="宋体" w:eastAsia="宋体" w:cs="宋体"/>
          <w:color w:val="000"/>
          <w:sz w:val="28"/>
          <w:szCs w:val="28"/>
        </w:rPr>
        <w:t xml:space="preserve">（三）以重大项目建设支撑转型升级。强化“不抓开工就没有新项目，不抓投产就没有新增长”的工作理念，紧盯招商洽谈，合同签约、资金到位、项目开工、竣工投产五大环节，实行精细化、个性化、差别化服务，形成环环紧扣、层层加压、人人担当的良好氛围。对入园项目从工商注册、开工建设、投产运营等方面提供保镖、保姆和酒店式服务；对在建项目实行“五个一”和“四晒机制”服务（即：一个项目、一套班子、一顶帐篷和一张推进表；晒项目、晒责任、晒进度和晒成效）。重点做好项目跟踪服务，狠抓签约项目早开工、在建项目快竣工、前期项目快推进。今年共新增企业x家,新增工商注册资本x亿元、结转及新开工项目x个；实施扩资技改项目x个，完成投资约x亿元；竣工投产项目x个，新增固定资产投入x亿元；帮助区内企业成功申报各类政策扶持、技术改造等资金x万元。</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现代经济工作总结范文8</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w:t>
      </w:r>
    </w:p>
    <w:p>
      <w:pPr>
        <w:ind w:left="0" w:right="0" w:firstLine="560"/>
        <w:spacing w:before="450" w:after="450" w:line="312" w:lineRule="auto"/>
      </w:pPr>
      <w:r>
        <w:rPr>
          <w:rFonts w:ascii="宋体" w:hAnsi="宋体" w:eastAsia="宋体" w:cs="宋体"/>
          <w:color w:val="000"/>
          <w:sz w:val="28"/>
          <w:szCs w:val="28"/>
        </w:rPr>
        <w:t xml:space="preserve">（1）轻工业增长继续快于重工业。从去年一季度开始，轻、重工业增长格局出现微妙变化以来，今年前两月的轻工业增长继续快于重工业，前两月，轻工业增长，重工业增长，轻工业的增幅高于重工业个百分点。</w:t>
      </w:r>
    </w:p>
    <w:p>
      <w:pPr>
        <w:ind w:left="0" w:right="0" w:firstLine="560"/>
        <w:spacing w:before="450" w:after="450" w:line="312" w:lineRule="auto"/>
      </w:pPr>
      <w:r>
        <w:rPr>
          <w:rFonts w:ascii="宋体" w:hAnsi="宋体" w:eastAsia="宋体" w:cs="宋体"/>
          <w:color w:val="000"/>
          <w:sz w:val="28"/>
          <w:szCs w:val="28"/>
        </w:rPr>
        <w:t xml:space="preserve">（2）行业之间出现一些变化。我市规模以上“6 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w:t>
      </w:r>
    </w:p>
    <w:p>
      <w:pPr>
        <w:ind w:left="0" w:right="0" w:firstLine="560"/>
        <w:spacing w:before="450" w:after="450" w:line="312" w:lineRule="auto"/>
      </w:pPr>
      <w:r>
        <w:rPr>
          <w:rFonts w:ascii="宋体" w:hAnsi="宋体" w:eastAsia="宋体" w:cs="宋体"/>
          <w:color w:val="000"/>
          <w:sz w:val="28"/>
          <w:szCs w:val="28"/>
        </w:rPr>
        <w:t xml:space="preserve">（3）工业经济效益总体水平提高。前两月规模以上工业主营业务收入亿元，同比增长，利税总额6095万元，其中利润总额2903万元，分别增长和。经济效益综合得分183分，同比提高23分。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2月末我市金融机构各项存款余额亿元，比年初增长。从存款结构看，企业存款比年初增长；储蓄存款比年初增长。2月末我市金融机构各项贷款余额亿元，比年初增长,其中短期贷款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2月份，居民消费价格总水平比去年同期上涨，涨幅同比提高11个百分点。所调查的八大类消费品及服务项目价格呈现“四升三降一平”，上涨的是食品、烟酒及用品类、医疗保健和个人用品、居住；下降的是衣着、家庭设备用品及维修服务、交通和通讯。；娱乐教育文化用品及服务价格与去年持平。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现代经济工作总结范文9</w:t>
      </w:r>
    </w:p>
    <w:p>
      <w:pPr>
        <w:ind w:left="0" w:right="0" w:firstLine="560"/>
        <w:spacing w:before="450" w:after="450" w:line="312" w:lineRule="auto"/>
      </w:pPr>
      <w:r>
        <w:rPr>
          <w:rFonts w:ascii="宋体" w:hAnsi="宋体" w:eastAsia="宋体" w:cs="宋体"/>
          <w:color w:val="000"/>
          <w:sz w:val="28"/>
          <w:szCs w:val="28"/>
        </w:rPr>
        <w:t xml:space="preserve">今年以来，我们xx镇党委、政府以十六届四中全会和中央经济工作会议精神为指针，认真贯彻落实市委八届七次全会和县委七届七次全会精神，全面落实科学，立足农民增收，加快农业结构调整，走产业化道路；立足工业强镇，加快技改联合，振兴乡镇工业；立足区域经济，加快三产发展，构建中心城镇，努力构建社会主义。按照这一指导思想，全镇上下齐心协力，团结拼搏，开拓创新，到3月底，实现了首季开门红。</w:t>
      </w:r>
    </w:p>
    <w:p>
      <w:pPr>
        <w:ind w:left="0" w:right="0" w:firstLine="560"/>
        <w:spacing w:before="450" w:after="450" w:line="312" w:lineRule="auto"/>
      </w:pPr>
      <w:r>
        <w:rPr>
          <w:rFonts w:ascii="宋体" w:hAnsi="宋体" w:eastAsia="宋体" w:cs="宋体"/>
          <w:color w:val="000"/>
          <w:sz w:val="28"/>
          <w:szCs w:val="28"/>
        </w:rPr>
        <w:t xml:space="preserve">&gt;一.到3月底主要经济指标保持快速增长</w:t>
      </w:r>
    </w:p>
    <w:p>
      <w:pPr>
        <w:ind w:left="0" w:right="0" w:firstLine="560"/>
        <w:spacing w:before="450" w:after="450" w:line="312" w:lineRule="auto"/>
      </w:pPr>
      <w:r>
        <w:rPr>
          <w:rFonts w:ascii="宋体" w:hAnsi="宋体" w:eastAsia="宋体" w:cs="宋体"/>
          <w:color w:val="000"/>
          <w:sz w:val="28"/>
          <w:szCs w:val="28"/>
        </w:rPr>
        <w:t xml:space="preserve">国内生产总值完成17206万元，占年计划，同比增长；工农业总产值完成37178万元，占年计划，同比增长；镇村工业销售收入完成33185万元,占年计划，同比增长；镇村工业利润完成1559万元,占年计划，同比增长；固定资产投入完成2140万元，占年计划，同比减少；吸引外地投资到位额660万元，占年计划22%，同比减少；农民人均纯收入完成1708元，占年计划25%，同比增长。</w:t>
      </w:r>
    </w:p>
    <w:p>
      <w:pPr>
        <w:ind w:left="0" w:right="0" w:firstLine="560"/>
        <w:spacing w:before="450" w:after="450" w:line="312" w:lineRule="auto"/>
      </w:pPr>
      <w:r>
        <w:rPr>
          <w:rFonts w:ascii="宋体" w:hAnsi="宋体" w:eastAsia="宋体" w:cs="宋体"/>
          <w:color w:val="000"/>
          <w:sz w:val="28"/>
          <w:szCs w:val="28"/>
        </w:rPr>
        <w:t xml:space="preserve">&gt;二.以春耕生产和小区建设为重点，农业经济结构得到进一步优化</w:t>
      </w:r>
    </w:p>
    <w:p>
      <w:pPr>
        <w:ind w:left="0" w:right="0" w:firstLine="560"/>
        <w:spacing w:before="450" w:after="450" w:line="312" w:lineRule="auto"/>
      </w:pPr>
      <w:r>
        <w:rPr>
          <w:rFonts w:ascii="宋体" w:hAnsi="宋体" w:eastAsia="宋体" w:cs="宋体"/>
          <w:color w:val="000"/>
          <w:sz w:val="28"/>
          <w:szCs w:val="28"/>
        </w:rPr>
        <w:t xml:space="preserve">一季度，我镇农业围绕科技兴民、养殖富民、产粮安民、调整强民的指导思想，以优化推广新品种为切入点，不断加大结构调整力度，使农业产业化进程得到进一步加快。一是搞好种植业调整。在蒙辛庄、丰富村、东草场等村新发展种植油豆800亩，投资80万元。在李四前、李四辛、小芦庄等村完成优质水稻育秧1200亩，投资60万元。在蓟县地区独家引进耐贮运、保鲜性高的扁叶葱新品种，已经在东太河村完成1亩种植试验，今年10月份召开现场会，计划推广种植2024亩，投资200万元。亩可获利润1300元以上。二是抓好养殖小区建设。新建东草场生猪养殖小区，采用棚室养殖，计划投资120万元，已完成投资20万元，工程进半正在施工中。李四前生猪养殖基地，计划投资110万元，现已完成投资65万元，存栏生猪400头。三是绿证培训工作全面完成。举办了由中国植棉协会霸州分会会长刘乃芳老师主讲的棉花栽培技术，参训人员153人；举办了由天津农学院王学玲教授主讲的生猪养殖培训班，参训人员248人；举办了由蓟县农业局高级农艺师刘贺学主讲的“六寸红”金玉都辣椒栽培技术培训班，参训人员75人。完成了476个绿证的培训任务。</w:t>
      </w:r>
    </w:p>
    <w:p>
      <w:pPr>
        <w:ind w:left="0" w:right="0" w:firstLine="560"/>
        <w:spacing w:before="450" w:after="450" w:line="312" w:lineRule="auto"/>
      </w:pPr>
      <w:r>
        <w:rPr>
          <w:rFonts w:ascii="宋体" w:hAnsi="宋体" w:eastAsia="宋体" w:cs="宋体"/>
          <w:color w:val="000"/>
          <w:sz w:val="28"/>
          <w:szCs w:val="28"/>
        </w:rPr>
        <w:t xml:space="preserve">&gt;三.围绕技改扩建不断加大投入力度，企业整体效益明显提高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一季度，镇党委、政府坚持以骨干企业为重点，围绕技改扩建，不断加大投入力度，共完成工业固定资产投资1360万元，实现销售收入33185万元，实现利润1559万元。较大的项目：一是新建天津市兴盛精米加工厂，完成投资200万元，新建精米加工车间1600平米，购置精米加工生产线1条，现已完成投资44%，预计投产后年可创产值3000万元，利税320万元。二是下仓制砖厂技改项目，计划总投资220万元，现已完成120万元，改造车间600平米，更新制砖设备3台套，改造完成后可新产值180万元，利税20万元。三是天津华新渔业用品有限公司扩建工程，计划投资260万元，现已完成160万元，新建车间1200平米，购置先进制带设备3台套。四是新建天津远征工艺品有限公司，计划投资300万元已全部完成，新建厂房1800平米，购置各种打帘和包装设备40台套，二季度可正式投产。年可创产值300万元，利税25万元。五是天津宏茂工艺品有限公司扩建工程，计划投资200万元已全部完成，扩建厂房、库房1500平米，购置各种打帘设备20台套，年可新增产值150万元，利税18万元。</w:t>
      </w:r>
    </w:p>
    <w:p>
      <w:pPr>
        <w:ind w:left="0" w:right="0" w:firstLine="560"/>
        <w:spacing w:before="450" w:after="450" w:line="312" w:lineRule="auto"/>
      </w:pPr>
      <w:r>
        <w:rPr>
          <w:rFonts w:ascii="宋体" w:hAnsi="宋体" w:eastAsia="宋体" w:cs="宋体"/>
          <w:color w:val="000"/>
          <w:sz w:val="28"/>
          <w:szCs w:val="28"/>
        </w:rPr>
        <w:t xml:space="preserve">&gt;四.围绕搞活商贸流通加大小城镇建设力度，第三产业进一步繁荣壮大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_年我镇小城镇建设的思路是：突出一个重点，开发两条公路，完善三个小区，繁荣九个农贸市常一季度突出了津围公路北石庄段平房改造重点。该项目计划改造25户，每户投资22万元改造后为315平米三层商住楼。通过多方协商、研究方案、制定措施，对现有平房户逐一做工作，讲政策、讲方法、讲效益，经过广泛宣传动员，现有10户达成改造意向，4户提出改造申请，相关建筑手续、图纸等正在办理中。津围公路下仓高中宿舍楼及2栋个体商贸楼正在施工中，已完成投资180万元，建筑面积2024平米。东草场商贸小区已有4户破土动工，2户完成基础工程。大杨家庄工贸小区已有2户提出申请，建筑手续正在申报。大仇中小教学楼正在施工中，总投资120万元，工程已经近半。加快乡村公路大修工程，为经济发展提供良好的交通条件，投资50万元，抓好仓永路下仓村至津围公路这一段2500米的乡路大修工程，目前施工人员已经进入场地，5月份可完工通车。</w:t>
      </w:r>
    </w:p>
    <w:p>
      <w:pPr>
        <w:ind w:left="0" w:right="0" w:firstLine="560"/>
        <w:spacing w:before="450" w:after="450" w:line="312" w:lineRule="auto"/>
      </w:pPr>
      <w:r>
        <w:rPr>
          <w:rFonts w:ascii="宋体" w:hAnsi="宋体" w:eastAsia="宋体" w:cs="宋体"/>
          <w:color w:val="000"/>
          <w:sz w:val="28"/>
          <w:szCs w:val="28"/>
        </w:rPr>
        <w:t xml:space="preserve">一季度，在小城镇建设的带动下，全镇新发展餐饮、修理、商业、运输等个体工商户45个，新发展私营企业1家，全镇从事第三产业的人员达到8860人，实现增加值6400万元。</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现代经济工作总结范文10</w:t>
      </w:r>
    </w:p>
    <w:p>
      <w:pPr>
        <w:ind w:left="0" w:right="0" w:firstLine="560"/>
        <w:spacing w:before="450" w:after="450" w:line="312" w:lineRule="auto"/>
      </w:pPr>
      <w:r>
        <w:rPr>
          <w:rFonts w:ascii="宋体" w:hAnsi="宋体" w:eastAsia="宋体" w:cs="宋体"/>
          <w:color w:val="000"/>
          <w:sz w:val="28"/>
          <w:szCs w:val="28"/>
        </w:rPr>
        <w:t xml:space="preserve">每年的九月份都是令人激动、兴奋的一个月份，在这个月初，我们这些学长、学姐们都要做迎新生工作，当然，我们体育部也加入到了这个大行列中来，热烈地欢迎新生的到来。</w:t>
      </w:r>
    </w:p>
    <w:p>
      <w:pPr>
        <w:ind w:left="0" w:right="0" w:firstLine="560"/>
        <w:spacing w:before="450" w:after="450" w:line="312" w:lineRule="auto"/>
      </w:pPr>
      <w:r>
        <w:rPr>
          <w:rFonts w:ascii="宋体" w:hAnsi="宋体" w:eastAsia="宋体" w:cs="宋体"/>
          <w:color w:val="000"/>
          <w:sz w:val="28"/>
          <w:szCs w:val="28"/>
        </w:rPr>
        <w:t xml:space="preserve">迎新生工作主要在9月5日和6日这两天进行。5日这天是艳阳高照的一天，早上6点多钟，有的人员就坐上校车到火车站接新生去了，我们这些学长学姐帮着新同学们拿行李、递东西，组织同学们和他们的家人有组织的上校车。九月的天气很热，新生们和其家人经过长途坐车，我们看的出他们的劳累和疲倦。为了缓解他们焦躁的心情，我们给他们讲了学校的情况和学校通往市内的公交线路，家长们听后，嘴角露出了满意的笑容，看到他们的笑容，我们感到十分的欣慰，因为这是对我们工作的肯定。</w:t>
      </w:r>
    </w:p>
    <w:p>
      <w:pPr>
        <w:ind w:left="0" w:right="0" w:firstLine="560"/>
        <w:spacing w:before="450" w:after="450" w:line="312" w:lineRule="auto"/>
      </w:pPr>
      <w:r>
        <w:rPr>
          <w:rFonts w:ascii="宋体" w:hAnsi="宋体" w:eastAsia="宋体" w:cs="宋体"/>
          <w:color w:val="000"/>
          <w:sz w:val="28"/>
          <w:szCs w:val="28"/>
        </w:rPr>
        <w:t xml:space="preserve">在学校这边，我们也忙得不亦乐乎！特别是在注册处的学姐学长们十分的辛苦，他们要不停地讲话，介绍注册的流程和学校的情况，有的同学忙得连一口水都来不及喝，嗓子都变得沙哑了。尽管如此，我们仍忙得十分快乐、幸福！有的同学则找来三轮车，当新生注册之后，就帮他们带着行李去宿舍安家。一辆辆三轮车来来往往，一个个新生顺利地在宿舍安了家。看到一个个新生经过长途终于安定下来，我们感到十分高兴。</w:t>
      </w:r>
    </w:p>
    <w:p>
      <w:pPr>
        <w:ind w:left="0" w:right="0" w:firstLine="560"/>
        <w:spacing w:before="450" w:after="450" w:line="312" w:lineRule="auto"/>
      </w:pPr>
      <w:r>
        <w:rPr>
          <w:rFonts w:ascii="宋体" w:hAnsi="宋体" w:eastAsia="宋体" w:cs="宋体"/>
          <w:color w:val="000"/>
          <w:sz w:val="28"/>
          <w:szCs w:val="28"/>
        </w:rPr>
        <w:t xml:space="preserve">6日这天下雨了，但雨水湮没不了我们工作的高涨热情。虽然要做很多重复的事情，虽然流了一身又一身的汗，虽然双腿累得酸酸的，但看到新弟弟妹妹的到来，这些累就都烟消云散了。</w:t>
      </w:r>
    </w:p>
    <w:p>
      <w:pPr>
        <w:ind w:left="0" w:right="0" w:firstLine="560"/>
        <w:spacing w:before="450" w:after="450" w:line="312" w:lineRule="auto"/>
      </w:pPr>
      <w:r>
        <w:rPr>
          <w:rFonts w:ascii="宋体" w:hAnsi="宋体" w:eastAsia="宋体" w:cs="宋体"/>
          <w:color w:val="000"/>
          <w:sz w:val="28"/>
          <w:szCs w:val="28"/>
        </w:rPr>
        <w:t xml:space="preserve">这几天的工作，我们很累但更充实。</w:t>
      </w:r>
    </w:p>
    <w:p>
      <w:pPr>
        <w:ind w:left="0" w:right="0" w:firstLine="560"/>
        <w:spacing w:before="450" w:after="450" w:line="312" w:lineRule="auto"/>
      </w:pPr>
      <w:r>
        <w:rPr>
          <w:rFonts w:ascii="宋体" w:hAnsi="宋体" w:eastAsia="宋体" w:cs="宋体"/>
          <w:color w:val="000"/>
          <w:sz w:val="28"/>
          <w:szCs w:val="28"/>
        </w:rPr>
        <w:t xml:space="preserve">这个月里，我们体育部还组织同学们进行了排球训练。</w:t>
      </w:r>
    </w:p>
    <w:p>
      <w:pPr>
        <w:ind w:left="0" w:right="0" w:firstLine="560"/>
        <w:spacing w:before="450" w:after="450" w:line="312" w:lineRule="auto"/>
      </w:pPr>
      <w:r>
        <w:rPr>
          <w:rFonts w:ascii="宋体" w:hAnsi="宋体" w:eastAsia="宋体" w:cs="宋体"/>
          <w:color w:val="000"/>
          <w:sz w:val="28"/>
          <w:szCs w:val="28"/>
        </w:rPr>
        <w:t xml:space="preserve">时光一月一月的又飞过去了，在每个月，我们体育部会尽可能多组织一些体育活动，丰富同学们的生活，增强同学们的体魄。</w:t>
      </w:r>
    </w:p>
    <w:p>
      <w:pPr>
        <w:ind w:left="0" w:right="0" w:firstLine="560"/>
        <w:spacing w:before="450" w:after="450" w:line="312" w:lineRule="auto"/>
      </w:pPr>
      <w:r>
        <w:rPr>
          <w:rFonts w:ascii="宋体" w:hAnsi="宋体" w:eastAsia="宋体" w:cs="宋体"/>
          <w:color w:val="000"/>
          <w:sz w:val="28"/>
          <w:szCs w:val="28"/>
        </w:rPr>
        <w:t xml:space="preserve">河南工程学院经贸系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现代经济工作总结范文11</w:t>
      </w:r>
    </w:p>
    <w:p>
      <w:pPr>
        <w:ind w:left="0" w:right="0" w:firstLine="560"/>
        <w:spacing w:before="450" w:after="450" w:line="312" w:lineRule="auto"/>
      </w:pPr>
      <w:r>
        <w:rPr>
          <w:rFonts w:ascii="宋体" w:hAnsi="宋体" w:eastAsia="宋体" w:cs="宋体"/>
          <w:color w:val="000"/>
          <w:sz w:val="28"/>
          <w:szCs w:val="28"/>
        </w:rPr>
        <w:t xml:space="preserve">20xx年上半年，全县财政总收入累计完成亿元，占年度预算的57%，同比增长。其中：地方财政收入完成亿元，占年度预算的65%，同比增长。财政收入质量稳步提升，结构进一步优化。税收收入完成亿元，同比增长，税收收入占总收入的比重为80%，占年度预算的；非税收入完成6168万元，同比增长，占总收入的比重为20%，占年度预算的。</w:t>
      </w:r>
    </w:p>
    <w:p>
      <w:pPr>
        <w:ind w:left="0" w:right="0" w:firstLine="560"/>
        <w:spacing w:before="450" w:after="450" w:line="312" w:lineRule="auto"/>
      </w:pPr>
      <w:r>
        <w:rPr>
          <w:rFonts w:ascii="宋体" w:hAnsi="宋体" w:eastAsia="宋体" w:cs="宋体"/>
          <w:color w:val="000"/>
          <w:sz w:val="28"/>
          <w:szCs w:val="28"/>
        </w:rPr>
        <w:t xml:space="preserve">全县财政支出完成亿元，占年度预算的，同比增长，增支亿元，</w:t>
      </w:r>
    </w:p>
    <w:p>
      <w:pPr>
        <w:ind w:left="0" w:right="0" w:firstLine="560"/>
        <w:spacing w:before="450" w:after="450" w:line="312" w:lineRule="auto"/>
      </w:pPr>
      <w:r>
        <w:rPr>
          <w:rFonts w:ascii="宋体" w:hAnsi="宋体" w:eastAsia="宋体" w:cs="宋体"/>
          <w:color w:val="000"/>
          <w:sz w:val="28"/>
          <w:szCs w:val="28"/>
        </w:rPr>
        <w:t xml:space="preserve">——依法加强收入征管，财政收入实现平稳较快增长。今年以来，面对严峻的财政增收形势，我局坚持把做大财政蛋糕作为财政工作的第一目标，努力克服各种减收因素的影响，大力培植财源，加强收入征管，确保财政收入实现稳步增长。在财政总收入中，财政部门组织收入8242万元，占年度预算的，同比增长，增收3222万元。依法加强契税和耕地占用税征管，大力宣传《契税》及新《耕地占用税暂行条例》等税收法规政策，不断规范“两税”征管行为，截至6月底，全县共完成两税收入2704万元，同比增长倍。其中：契税1747万元，占预算任务的，耕地占用税957万元，超额完成全年征收任务。着力加强和规范非税收入征管，完成非税财政收入6168万元，同比增长，同比增加1326万元，完成基金收入亿元。</w:t>
      </w:r>
    </w:p>
    <w:p>
      <w:pPr>
        <w:ind w:left="0" w:right="0" w:firstLine="560"/>
        <w:spacing w:before="450" w:after="450" w:line="312" w:lineRule="auto"/>
      </w:pPr>
      <w:r>
        <w:rPr>
          <w:rFonts w:ascii="宋体" w:hAnsi="宋体" w:eastAsia="宋体" w:cs="宋体"/>
          <w:color w:val="000"/>
          <w:sz w:val="28"/>
          <w:szCs w:val="28"/>
        </w:rPr>
        <w:t xml:space="preserve">——规范财政预算管理，各项重点支出得到有效保障。上半年，财政支出坚持“统筹兼顾、突出重点”的原则，紧紧围绕“保民生、保增长、保稳定”的要求，着力调整和优化支出结构，严格规范预算管理，强化预算约束，统筹安排各项重点支出，实现了保工资、保运转、保稳定、保民生、促发展的目标。认真贯彻执行工资统一发放政策，优先保证财政供给人员国家统一规定的工资和津补贴的正常发放，拨付规范津补贴补发资金5000余万元；加强村级财务管理，累计拨付村级资金支出万元，其中：村干部工资万元，办公经费支出358万元，保障了基层组织正常运转；加大社会保障投入力度，拨付五保户供养全年资金1326万元，发放下岗职工再就业资金422万元；大力推进社会事业建设，累计拨付科教文卫资金亿元；及时支持全县抗旱保苗工作，拨付资金790万元专项用于抗旱灌溉。</w:t>
      </w:r>
    </w:p>
    <w:p>
      <w:pPr>
        <w:ind w:left="0" w:right="0" w:firstLine="560"/>
        <w:spacing w:before="450" w:after="450" w:line="312" w:lineRule="auto"/>
      </w:pPr>
      <w:r>
        <w:rPr>
          <w:rFonts w:ascii="宋体" w:hAnsi="宋体" w:eastAsia="宋体" w:cs="宋体"/>
          <w:color w:val="000"/>
          <w:sz w:val="28"/>
          <w:szCs w:val="28"/>
        </w:rPr>
        <w:t xml:space="preserve">——深入落实科学发展观，千方百计支持经济发展。一是支持企业发展，安排2300万元专项资金，扶持大型工业项目和实施开发区“零费制”补助，支持建立担保机构的国有资本金和降低担保费率，支持中小企业贷款风险补偿和贷款贴息，帮助中小企业渡过难关；二是加大政策扶持力度，先后出台了贯彻落实省财政支持企业发展的意见、地方财政支持中小企业发展的意见、对银行机构支持地方经济发展奖励考核办法、投融资体制改革意见等文件，明确财政扶持政策；三是精心实施家电、汽车下乡工作。截至6月底，兑付家电下乡产品4216件，发放家电补贴资金万元，兑付汽车、摩托车产品239辆，发放汽车、摩托车补贴资金万元。</w:t>
      </w:r>
    </w:p>
    <w:p>
      <w:pPr>
        <w:ind w:left="0" w:right="0" w:firstLine="560"/>
        <w:spacing w:before="450" w:after="450" w:line="312" w:lineRule="auto"/>
      </w:pPr>
      <w:r>
        <w:rPr>
          <w:rFonts w:ascii="宋体" w:hAnsi="宋体" w:eastAsia="宋体" w:cs="宋体"/>
          <w:color w:val="000"/>
          <w:sz w:val="28"/>
          <w:szCs w:val="28"/>
        </w:rPr>
        <w:t xml:space="preserve">——落实强农惠农政策，稳步推进新农村建设。一是大幅度增加新农村建设投入，“三农”投入总量、增量、增幅以及占财政总支出的比重均明显高于20xx年，县级预算安排新农村建设相关项目资金1472万元。二是加大涉农资金整合力度，提高财政支农资金效益。同时，积极做好财政支农项目资金申报工作，争取农业项目专项资金万元、财政扶贫项目资金1385万元，完成农业综合开发投资万元。三是认真落实涉农补贴政策，截至6月底，全县累计通过“一卡通”发放各类补贴资金18项，金额亿元，其中：粮食直补1760万元，粮食综合直补亿元，农村低保万元。四是积极筹划开展村级公益事业建设“一事一议”财政奖补试点工作，改善农民生产生活条件。另外，政策性农业保险试点、集体林权制度改革、农村土地流转等改革专项重点工作稳步推进。</w:t>
      </w:r>
    </w:p>
    <w:p>
      <w:pPr>
        <w:ind w:left="0" w:right="0" w:firstLine="560"/>
        <w:spacing w:before="450" w:after="450" w:line="312" w:lineRule="auto"/>
      </w:pPr>
      <w:r>
        <w:rPr>
          <w:rFonts w:ascii="宋体" w:hAnsi="宋体" w:eastAsia="宋体" w:cs="宋体"/>
          <w:color w:val="000"/>
          <w:sz w:val="28"/>
          <w:szCs w:val="28"/>
        </w:rPr>
        <w:t xml:space="preserve">——高度关注民计民生，强力推进二十八项民生工程。认真履行牵头部门职责，精心实施28项民生工程，进一步缓解困难群体“生活难、看病难、上学难、住房难”问题，让广大群众共享改革发展成果。一是加强民生工程制度和机制建设，出台配套政策等规范性文件11项；二是强化民生工程跟踪督导力度，定期对重点工程进行监督检查，多次开展专项调研，确保民生工程有力有序推进；三是切实履行民生工程资金保障责任，县财政积极安排民生工程配套资金，截至6月底，我县已筹集资金亿元，其中：上级补助资金亿元，县财政配套资金万元，个人筹资万元。累计拨付资金亿元，资金拨付率70%。四是28个项目有条不紊推进，目前，全县农村低保、城镇居民医疗保障制度等发放或补助到人的资金，已按时足额发放；农村五保户供养、农村沼气建设、城市低收入家庭住房困难保障、计划生育家庭奖励扶助、水库移民后期扶持、贫困白内障患者复明等六项民生工程圆满完成全年工作任务。城乡卫生服务体系建设、农村饮水安全工程等工程类建设项目扎实有序推进，能够完成全年目标任务。</w:t>
      </w:r>
    </w:p>
    <w:p>
      <w:pPr>
        <w:ind w:left="0" w:right="0" w:firstLine="560"/>
        <w:spacing w:before="450" w:after="450" w:line="312" w:lineRule="auto"/>
      </w:pPr>
      <w:r>
        <w:rPr>
          <w:rFonts w:ascii="宋体" w:hAnsi="宋体" w:eastAsia="宋体" w:cs="宋体"/>
          <w:color w:val="000"/>
          <w:sz w:val="28"/>
          <w:szCs w:val="28"/>
        </w:rPr>
        <w:t xml:space="preserve">——深化财政管理改革，推进公共财政体系建设。主动适应新形势、新任务的要求，加大财政管理创新力度。一是着力增强部门预算编制的科学性，按照省厅部门预算编制要求，运用零基预算方法，高质量完成20xx年县本级部门综合预算编制工作。二是深入贯彻执行《政府采购法》及相关政策，依法规范政府采购程序，进一步扩大采购规模和范围，上半年共完成集中采购31批（次），申报采购预算资金万元，实现合同金额万元，节约资金万元，节约率。三是创新县乡财政管理体制，出台《关于调整乡镇财政管理体制的意见》，进一步理顺县乡分配关系，促进乡镇财政改革和发展。同时，按照省厅统一部署和要求，积极做好国库集中支付改革转轨准备工作，为下半年推行国库集中支付工作打下坚实基础。四是财政信息宣传工作成效显著，4月10日，全市财政工作调度暨信息宣传工作会议在县财政局召开，会议高度评价了蒙城的财政工作尤其是信息宣传取得的突出成果，大力推介我局工作经验。</w:t>
      </w:r>
    </w:p>
    <w:p>
      <w:pPr>
        <w:ind w:left="0" w:right="0" w:firstLine="560"/>
        <w:spacing w:before="450" w:after="450" w:line="312" w:lineRule="auto"/>
      </w:pPr>
      <w:r>
        <w:rPr>
          <w:rFonts w:ascii="宋体" w:hAnsi="宋体" w:eastAsia="宋体" w:cs="宋体"/>
          <w:color w:val="000"/>
          <w:sz w:val="28"/>
          <w:szCs w:val="28"/>
        </w:rPr>
        <w:t xml:space="preserve">——以学习实践科学发展观为契机，切实加强干部队伍建设。一是按照县委统一部署，深入开展学习实践科学发展观活动。我局加强领导，健全机构，精心组织，广泛宣传，围绕“推进科学理财，服务跨越发展”主题，扎实做好学习实践活动各个阶段和环节的工作。活动中，紧密结合“蒙城崛起”大讨论，以开展“能力建设年”活动为实践载体，着力突出实践特色和部门特点，着力解决制约财政科学发展的实际问题，着力提升干部队伍整体素质，通过集中学习、广泛征求意见、开展工作调研等找准、整改存在的突出问题，深入推进学习实践活动顺利开展，取得了阶段性成效。二是以推进财政精细化、科学化管理为目标，切实加强全系统效能建设，成立了由局主要负责人为组长的县财政局效能建设工作领导小组，明确专人负责日常工作。同时，对各乡镇财政所，局机关各股室及二级单位实行目标责任制管理，大力提升行政效能，加强内部管理，改进工作作风，工作效率和服务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现代经济工作总结范文12</w:t>
      </w:r>
    </w:p>
    <w:p>
      <w:pPr>
        <w:ind w:left="0" w:right="0" w:firstLine="560"/>
        <w:spacing w:before="450" w:after="450" w:line="312" w:lineRule="auto"/>
      </w:pPr>
      <w:r>
        <w:rPr>
          <w:rFonts w:ascii="宋体" w:hAnsi="宋体" w:eastAsia="宋体" w:cs="宋体"/>
          <w:color w:val="000"/>
          <w:sz w:val="28"/>
          <w:szCs w:val="28"/>
        </w:rPr>
        <w:t xml:space="preserve">&gt;（一）全力创建综合性国家科学中心</w:t>
      </w:r>
    </w:p>
    <w:p>
      <w:pPr>
        <w:ind w:left="0" w:right="0" w:firstLine="560"/>
        <w:spacing w:before="450" w:after="450" w:line="312" w:lineRule="auto"/>
      </w:pPr>
      <w:r>
        <w:rPr>
          <w:rFonts w:ascii="宋体" w:hAnsi="宋体" w:eastAsia="宋体" w:cs="宋体"/>
          <w:color w:val="000"/>
          <w:sz w:val="28"/>
          <w:szCs w:val="28"/>
        </w:rPr>
        <w:t xml:space="preserve">正式签约引进中国科学院大学x学院、中国科学院高能物理研究所宇宙线物理研究与探测技术研发平台、中科微信息技术研究院等项目，进一步汇集中科院科研资源，为争创综合性国家科学中心夯实科研、人才基础。xxxx年x月陪同吴凯常委赴x、x、x等地实地调研已批复的综合性国家科学中心建设情况，学习先进地区经验做法，更好地推进综合性国家科学中心创建。xxxx年xx月陪同市科技局赴x超算中心、x超算中心和江南计算所调研已建国家超算中心，配合推进x超算中心建设。</w:t>
      </w:r>
    </w:p>
    <w:p>
      <w:pPr>
        <w:ind w:left="0" w:right="0" w:firstLine="560"/>
        <w:spacing w:before="450" w:after="450" w:line="312" w:lineRule="auto"/>
      </w:pPr>
      <w:r>
        <w:rPr>
          <w:rFonts w:ascii="宋体" w:hAnsi="宋体" w:eastAsia="宋体" w:cs="宋体"/>
          <w:color w:val="000"/>
          <w:sz w:val="28"/>
          <w:szCs w:val="28"/>
        </w:rPr>
        <w:t xml:space="preserve">&gt;（二）深化校院地协同创新</w:t>
      </w:r>
    </w:p>
    <w:p>
      <w:pPr>
        <w:ind w:left="0" w:right="0" w:firstLine="560"/>
        <w:spacing w:before="450" w:after="450" w:line="312" w:lineRule="auto"/>
      </w:pPr>
      <w:r>
        <w:rPr>
          <w:rFonts w:ascii="宋体" w:hAnsi="宋体" w:eastAsia="宋体" w:cs="宋体"/>
          <w:color w:val="000"/>
          <w:sz w:val="28"/>
          <w:szCs w:val="28"/>
        </w:rPr>
        <w:t xml:space="preserve">xxxx年x月以来，正式签约引进x达梦图数据技术研发项目、中国科学院大学x学院、天府大数据国际战略与技术研究院、中国科学院高能物理研究所宇宙线物理研究与探测技术研发平台和中科微信息技术研究院等x个校院地协同创新项目。</w:t>
      </w:r>
    </w:p>
    <w:p>
      <w:pPr>
        <w:ind w:left="0" w:right="0" w:firstLine="560"/>
        <w:spacing w:before="450" w:after="450" w:line="312" w:lineRule="auto"/>
      </w:pPr>
      <w:r>
        <w:rPr>
          <w:rFonts w:ascii="宋体" w:hAnsi="宋体" w:eastAsia="宋体" w:cs="宋体"/>
          <w:color w:val="000"/>
          <w:sz w:val="28"/>
          <w:szCs w:val="28"/>
        </w:rPr>
        <w:t xml:space="preserve">截至目前，新区共引进中国科学院大学x学院、清华x能源互联网研究院、中科院x科学研究中心、x港等校院地协同创新项目xx个，投资总额约xxx亿元，其中正式投运项目x个，电子科技大学天府数智谷创新基地项目、北航创新研究院项目将于近期完工。已建成中国新西兰猕猴桃联合实验室、航天科工工业大数据应用技术国家工程实验室、先进微处理器技术国家工程实验室x个国家级科研平台。</w:t>
      </w:r>
    </w:p>
    <w:p>
      <w:pPr>
        <w:ind w:left="0" w:right="0" w:firstLine="560"/>
        <w:spacing w:before="450" w:after="450" w:line="312" w:lineRule="auto"/>
      </w:pPr>
      <w:r>
        <w:rPr>
          <w:rFonts w:ascii="宋体" w:hAnsi="宋体" w:eastAsia="宋体" w:cs="宋体"/>
          <w:color w:val="000"/>
          <w:sz w:val="28"/>
          <w:szCs w:val="28"/>
        </w:rPr>
        <w:t xml:space="preserve">&gt;（三）构建科技创新和新经济发展产业功能区</w:t>
      </w:r>
    </w:p>
    <w:p>
      <w:pPr>
        <w:ind w:left="0" w:right="0" w:firstLine="560"/>
        <w:spacing w:before="450" w:after="450" w:line="312" w:lineRule="auto"/>
      </w:pPr>
      <w:r>
        <w:rPr>
          <w:rFonts w:ascii="宋体" w:hAnsi="宋体" w:eastAsia="宋体" w:cs="宋体"/>
          <w:color w:val="000"/>
          <w:sz w:val="28"/>
          <w:szCs w:val="28"/>
        </w:rPr>
        <w:t xml:space="preserve">按照市委、市政府相关指示精神，将产业功能区名称由鹿溪智谷科技创新和高技术产业服务功能区调整为科技创新和新经济发展产业功能区，并明确了以新一代人工智能为特色的数字经济作为功能区主导产业。在体制机制创新方面，成立了x科学城管委会（功能区管委会）筹备组，由分管委领导兼任筹备组组长，由科创和新经济局负责筹备组办公室日常事务。在规划编制方面，已编制完成功能区空间规划，正在与麦肯锡、中国信息通信研究院合作，完善顶层战略设计、功能区总体规划，以及产业链全景图、产业生态发展路径图、重点企业和配套企业招引名录图。在载体平台建设方面，总建筑面积xx万平方米的新经济产业园等创新载体已投入使用，规划面积xxxx亩的独角兽岛已开工建设，正在打造全球领先的新经济聚集区和独角兽成长地。在招商引资方面，已引入重大项目xx余个，协议总投资达xxxx亿元，正加快构建覆盖计算基础设施、软件算法及平台、行业应用及产品的新一代人工智能产业生态圈。</w:t>
      </w:r>
    </w:p>
    <w:p>
      <w:pPr>
        <w:ind w:left="0" w:right="0" w:firstLine="560"/>
        <w:spacing w:before="450" w:after="450" w:line="312" w:lineRule="auto"/>
      </w:pPr>
      <w:r>
        <w:rPr>
          <w:rFonts w:ascii="宋体" w:hAnsi="宋体" w:eastAsia="宋体" w:cs="宋体"/>
          <w:color w:val="000"/>
          <w:sz w:val="28"/>
          <w:szCs w:val="28"/>
        </w:rPr>
        <w:t xml:space="preserve">&gt;（四）全力打造天府无线通信谷</w:t>
      </w:r>
    </w:p>
    <w:p>
      <w:pPr>
        <w:ind w:left="0" w:right="0" w:firstLine="560"/>
        <w:spacing w:before="450" w:after="450" w:line="312" w:lineRule="auto"/>
      </w:pPr>
      <w:r>
        <w:rPr>
          <w:rFonts w:ascii="宋体" w:hAnsi="宋体" w:eastAsia="宋体" w:cs="宋体"/>
          <w:color w:val="000"/>
          <w:sz w:val="28"/>
          <w:szCs w:val="28"/>
        </w:rPr>
        <w:t xml:space="preserve">按照市委市政府打造天府无线谷指示精神，草拟了《建设x天府无线谷总体方案》上报市政府，初步确定了总规划面积约平方公里的天府无线谷选址范围、产业规划和功能布局，并积极开展信息通信产业相关龙头项目的投资促进工作。诺基亚全球技术研发中心项目正式入驻运营，盟升电子科技研发和生产中心项目正式开工建设，联通产业互联网西南基地、休斯宽带卫星科技产业园、烽火通信x研发中心等一批龙头项目签约落地，新一代无线通信产业生态初步聚集。此外，与中国联通、诺基亚等龙头企业合作，积极推进xG基站建设，争创xG应用试点。</w:t>
      </w:r>
    </w:p>
    <w:p>
      <w:pPr>
        <w:ind w:left="0" w:right="0" w:firstLine="560"/>
        <w:spacing w:before="450" w:after="450" w:line="312" w:lineRule="auto"/>
      </w:pPr>
      <w:r>
        <w:rPr>
          <w:rFonts w:ascii="宋体" w:hAnsi="宋体" w:eastAsia="宋体" w:cs="宋体"/>
          <w:color w:val="000"/>
          <w:sz w:val="28"/>
          <w:szCs w:val="28"/>
        </w:rPr>
        <w:t xml:space="preserve">此外，正积极与中国联通等运营商洽谈布局xG试点相关事宜，力争率先打造无人驾驶、智慧城市等示范区；与百度多次洽谈自动驾驶文旅小车项目，力争将百度-Apollo西南学院、智能网联汽车等板块相关业务引入，并在xG应用场景上展开深度合作。</w:t>
      </w:r>
    </w:p>
    <w:p>
      <w:pPr>
        <w:ind w:left="0" w:right="0" w:firstLine="560"/>
        <w:spacing w:before="450" w:after="450" w:line="312" w:lineRule="auto"/>
      </w:pPr>
      <w:r>
        <w:rPr>
          <w:rFonts w:ascii="宋体" w:hAnsi="宋体" w:eastAsia="宋体" w:cs="宋体"/>
          <w:color w:val="000"/>
          <w:sz w:val="28"/>
          <w:szCs w:val="28"/>
        </w:rPr>
        <w:t xml:space="preserve">&gt;（五）大力推进高技术服务，助力科技成果转化</w:t>
      </w:r>
    </w:p>
    <w:p>
      <w:pPr>
        <w:ind w:left="0" w:right="0" w:firstLine="560"/>
        <w:spacing w:before="450" w:after="450" w:line="312" w:lineRule="auto"/>
      </w:pPr>
      <w:r>
        <w:rPr>
          <w:rFonts w:ascii="宋体" w:hAnsi="宋体" w:eastAsia="宋体" w:cs="宋体"/>
          <w:color w:val="000"/>
          <w:sz w:val="28"/>
          <w:szCs w:val="28"/>
        </w:rPr>
        <w:t xml:space="preserve">在产业政策方面，出台了科技创新和高技术服务业产业发展政策xx条，为各类企业创新发展提供政策支持。印发了《促进高校院所科技企业成果转移转化的若干政策》，促进科技成果转移转化。正加快制订《有关加快集成电路产业发展的若干政策（草拟稿）》，推动集成电路等人工智能核心领域规模化、集群化发展。</w:t>
      </w:r>
    </w:p>
    <w:p>
      <w:pPr>
        <w:ind w:left="0" w:right="0" w:firstLine="560"/>
        <w:spacing w:before="450" w:after="450" w:line="312" w:lineRule="auto"/>
      </w:pPr>
      <w:r>
        <w:rPr>
          <w:rFonts w:ascii="宋体" w:hAnsi="宋体" w:eastAsia="宋体" w:cs="宋体"/>
          <w:color w:val="000"/>
          <w:sz w:val="28"/>
          <w:szCs w:val="28"/>
        </w:rPr>
        <w:t xml:space="preserve">在资金方面，按照市场化、专业化原则构建多层次资本支撑体系。设立xx亿元规模的天府新区新兴高端产业引导基金，与国内外知名投资基金合作设立xx支专项子基金，基金规模达xx亿元；依托国际基金小镇聚集IDG、赛伯乐、宽带资本等一流创投机构xxx家，管理资金达xxxx亿元，为科技成果转化提供坚强的资金保障；建立并推动首期xxxx万元的科技债权融资风险担保资金池，为阿泰因等x家科技型企业发放天府成长贷xxx万元。</w:t>
      </w:r>
    </w:p>
    <w:p>
      <w:pPr>
        <w:ind w:left="0" w:right="0" w:firstLine="560"/>
        <w:spacing w:before="450" w:after="450" w:line="312" w:lineRule="auto"/>
      </w:pPr>
      <w:r>
        <w:rPr>
          <w:rFonts w:ascii="宋体" w:hAnsi="宋体" w:eastAsia="宋体" w:cs="宋体"/>
          <w:color w:val="000"/>
          <w:sz w:val="28"/>
          <w:szCs w:val="28"/>
        </w:rPr>
        <w:t xml:space="preserve">&gt;（六）不断深化国际科技合作</w:t>
      </w:r>
    </w:p>
    <w:p>
      <w:pPr>
        <w:ind w:left="0" w:right="0" w:firstLine="560"/>
        <w:spacing w:before="450" w:after="450" w:line="312" w:lineRule="auto"/>
      </w:pPr>
      <w:r>
        <w:rPr>
          <w:rFonts w:ascii="宋体" w:hAnsi="宋体" w:eastAsia="宋体" w:cs="宋体"/>
          <w:color w:val="000"/>
          <w:sz w:val="28"/>
          <w:szCs w:val="28"/>
        </w:rPr>
        <w:t xml:space="preserve">与加拿大麦吉尔大学、古巴神经科学中心、电子科技大学、x大学华西医院签署《中国（x）加拿大古巴国际脑计划战略合作协议》；中国新西兰猕猴桃联合实验室已建成投运；成功举办APEC中小微企业创新与国际化研讨会等国际性会议、中美x+x清洁能源论坛、第十四届IET交流直流电力传输国际会议。</w:t>
      </w:r>
    </w:p>
    <w:p>
      <w:pPr>
        <w:ind w:left="0" w:right="0" w:firstLine="560"/>
        <w:spacing w:before="450" w:after="450" w:line="312" w:lineRule="auto"/>
      </w:pPr>
      <w:r>
        <w:rPr>
          <w:rFonts w:ascii="宋体" w:hAnsi="宋体" w:eastAsia="宋体" w:cs="宋体"/>
          <w:color w:val="000"/>
          <w:sz w:val="28"/>
          <w:szCs w:val="28"/>
        </w:rPr>
        <w:t xml:space="preserve">&gt;（七）积极推进知识产权发展</w:t>
      </w:r>
    </w:p>
    <w:p>
      <w:pPr>
        <w:ind w:left="0" w:right="0" w:firstLine="560"/>
        <w:spacing w:before="450" w:after="450" w:line="312" w:lineRule="auto"/>
      </w:pPr>
      <w:r>
        <w:rPr>
          <w:rFonts w:ascii="宋体" w:hAnsi="宋体" w:eastAsia="宋体" w:cs="宋体"/>
          <w:color w:val="000"/>
          <w:sz w:val="28"/>
          <w:szCs w:val="28"/>
        </w:rPr>
        <w:t xml:space="preserve">坚持把科技创新作为天府新区创新发展的核心要素和关键环节，积极推进知识产权相关工作，设立x天府新区知识产权综合管理改革试点工作协调小组，推动知识产权管理体制改革，加强知识产权运营体系建设，健全公共服务体系和运营机制。依托x知识产权审判庭，提升知识产权保护的力度与效率。通过加强知识产权运用、保护和政策扶持，企业自主创新能力和核心竞争力得到进一步增强。截止目前新增专利申请量xxxx件，发明专利申请量xxx件，有效发明专利拥有量xxx件，万人有效发明专利拥有量件/万人。</w:t>
      </w:r>
    </w:p>
    <w:p>
      <w:pPr>
        <w:ind w:left="0" w:right="0" w:firstLine="560"/>
        <w:spacing w:before="450" w:after="450" w:line="312" w:lineRule="auto"/>
      </w:pPr>
      <w:r>
        <w:rPr>
          <w:rFonts w:ascii="宋体" w:hAnsi="宋体" w:eastAsia="宋体" w:cs="宋体"/>
          <w:color w:val="000"/>
          <w:sz w:val="28"/>
          <w:szCs w:val="28"/>
        </w:rPr>
        <w:t xml:space="preserve">&gt;（八）不断加大项目招引和促建力度</w:t>
      </w:r>
    </w:p>
    <w:p>
      <w:pPr>
        <w:ind w:left="0" w:right="0" w:firstLine="560"/>
        <w:spacing w:before="450" w:after="450" w:line="312" w:lineRule="auto"/>
      </w:pPr>
      <w:r>
        <w:rPr>
          <w:rFonts w:ascii="宋体" w:hAnsi="宋体" w:eastAsia="宋体" w:cs="宋体"/>
          <w:color w:val="000"/>
          <w:sz w:val="28"/>
          <w:szCs w:val="28"/>
        </w:rPr>
        <w:t xml:space="preserve">xxxx年，新签约引进xx个项目，计划总投资xxx亿元，包括中国科学院大学x学院、京东城市全球研发中心暨第二总部项目、休斯宽带卫星科技产业园项目、商汤未来创新中心暨一带一路总部等一批重点项目。</w:t>
      </w:r>
    </w:p>
    <w:p>
      <w:pPr>
        <w:ind w:left="0" w:right="0" w:firstLine="560"/>
        <w:spacing w:before="450" w:after="450" w:line="312" w:lineRule="auto"/>
      </w:pPr>
      <w:r>
        <w:rPr>
          <w:rFonts w:ascii="宋体" w:hAnsi="宋体" w:eastAsia="宋体" w:cs="宋体"/>
          <w:color w:val="000"/>
          <w:sz w:val="28"/>
          <w:szCs w:val="28"/>
        </w:rPr>
        <w:t xml:space="preserve">全力促进中科院x科学研究中心、中科院光电所鹿溪智谷园区、北航西部国际创新港、电子科大天府数智谷创新基地、中交建西南研发设计中心、盟升电子科技研发和生产中心项目、天齐锂业全球研发中心、天府海创园项目等项目按节点施工，加快建设；协助清华x能源互联网研究院、中新猕猴桃联合实验室等已投产项目加速发展；推动海康威视x科技园、西南地质科技创新中心等项目加快开工进度；加速推进通甲优博基于计算机视觉技术的智能设备研发项目、启明星辰西部研发中心及西部总部项目、科大讯飞天府新区研发运营中心项目装修入驻。</w:t>
      </w:r>
    </w:p>
    <w:p>
      <w:pPr>
        <w:ind w:left="0" w:right="0" w:firstLine="560"/>
        <w:spacing w:before="450" w:after="450" w:line="312" w:lineRule="auto"/>
      </w:pPr>
      <w:r>
        <w:rPr>
          <w:rFonts w:ascii="宋体" w:hAnsi="宋体" w:eastAsia="宋体" w:cs="宋体"/>
          <w:color w:val="000"/>
          <w:sz w:val="28"/>
          <w:szCs w:val="28"/>
        </w:rPr>
        <w:t xml:space="preserve">&gt;（九）载体平台及基础设施建设</w:t>
      </w:r>
    </w:p>
    <w:p>
      <w:pPr>
        <w:ind w:left="0" w:right="0" w:firstLine="560"/>
        <w:spacing w:before="450" w:after="450" w:line="312" w:lineRule="auto"/>
      </w:pPr>
      <w:r>
        <w:rPr>
          <w:rFonts w:ascii="宋体" w:hAnsi="宋体" w:eastAsia="宋体" w:cs="宋体"/>
          <w:color w:val="000"/>
          <w:sz w:val="28"/>
          <w:szCs w:val="28"/>
        </w:rPr>
        <w:t xml:space="preserve">在载体平台方面，总建筑面积xx万平方米的新经济产业园已投入使用，总建筑面积xxx万平方米的独角兽岛和总建筑面积xx万平方米的海创园项目已开工建设。基础配套方面，目前功能区已建成幼儿园x所、小学x所、中学x所，规划建设xx所幼儿园、x所小学、x所中学、x家医院，并已启动建设总建筑面积xx万平方米的鹿溪智谷国际社区和配套人才公寓。</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现代经济工作总结范文13</w:t>
      </w:r>
    </w:p>
    <w:p>
      <w:pPr>
        <w:ind w:left="0" w:right="0" w:firstLine="560"/>
        <w:spacing w:before="450" w:after="450" w:line="312" w:lineRule="auto"/>
      </w:pPr>
      <w:r>
        <w:rPr>
          <w:rFonts w:ascii="宋体" w:hAnsi="宋体" w:eastAsia="宋体" w:cs="宋体"/>
          <w:color w:val="000"/>
          <w:sz w:val="28"/>
          <w:szCs w:val="28"/>
        </w:rPr>
        <w:t xml:space="preserve">20xx年上半年，全县财政总收入累计完成x亿元，占年度预算的x%，同比增长x%。其中：地方财政收入完成x亿元，占年度预算的x%，同比增长x%。财政收入质量稳步提升，结构进一步优化。税收收入完成x亿元，同比增长x%，税收收入占总收入的比重为x%，占年度预算的x%；非税收入完成x万元，同比增长，占总收入的比重为x%，占年度预算的x%。</w:t>
      </w:r>
    </w:p>
    <w:p>
      <w:pPr>
        <w:ind w:left="0" w:right="0" w:firstLine="560"/>
        <w:spacing w:before="450" w:after="450" w:line="312" w:lineRule="auto"/>
      </w:pPr>
      <w:r>
        <w:rPr>
          <w:rFonts w:ascii="宋体" w:hAnsi="宋体" w:eastAsia="宋体" w:cs="宋体"/>
          <w:color w:val="000"/>
          <w:sz w:val="28"/>
          <w:szCs w:val="28"/>
        </w:rPr>
        <w:t xml:space="preserve">全县财政支出完成x亿元，占年度预算的x%，同比增长x%，增支x亿元，</w:t>
      </w:r>
    </w:p>
    <w:p>
      <w:pPr>
        <w:ind w:left="0" w:right="0" w:firstLine="560"/>
        <w:spacing w:before="450" w:after="450" w:line="312" w:lineRule="auto"/>
      </w:pPr>
      <w:r>
        <w:rPr>
          <w:rFonts w:ascii="宋体" w:hAnsi="宋体" w:eastAsia="宋体" w:cs="宋体"/>
          <w:color w:val="000"/>
          <w:sz w:val="28"/>
          <w:szCs w:val="28"/>
        </w:rPr>
        <w:t xml:space="preserve">——依法加强收入征管，财政收入实现平稳较快增长。今年以来，面对严峻的财政增收形势，我局坚持把做大财政蛋糕作为财政工作的第一目标，努力克服各种减收因素的影响，大力培植财源，加强收入征管，确保财政收入实现稳步增长。在财政总收入中，财政部门组织收入x万元，占年度预算的，同比增长，增收x万元。依法加强契税和耕地占用税征管，大力宣传《契税》及新《耕地占用税暂行条例》等税收法规政策，不断规范“两税”征管行为，截至6月底，全县共完成两税收入x万元，同比增长x倍。其中：契税x万元，占预算任务的x%，耕地占用税x万元，超额完成全年征收任务。着力加强和规范非税收入征管，完成非税财政收入x万元，同比增长x%，同比增加x万元，完成基金收入x亿元。</w:t>
      </w:r>
    </w:p>
    <w:p>
      <w:pPr>
        <w:ind w:left="0" w:right="0" w:firstLine="560"/>
        <w:spacing w:before="450" w:after="450" w:line="312" w:lineRule="auto"/>
      </w:pPr>
      <w:r>
        <w:rPr>
          <w:rFonts w:ascii="宋体" w:hAnsi="宋体" w:eastAsia="宋体" w:cs="宋体"/>
          <w:color w:val="000"/>
          <w:sz w:val="28"/>
          <w:szCs w:val="28"/>
        </w:rPr>
        <w:t xml:space="preserve">——规范财政预算管理，各项重点支出得到有效保障。上半年，财政支出坚持“统筹兼顾、突出重点”的原则，紧紧围绕“保民生、保增长、保稳定”的要求，着力调整和优化支出结构，严格规范预算管理，强化预算约束，统筹安排各项重点支出，实现了保工资、保运转、保稳定、保民生、促发展的目标。认真贯彻执行工资统一发放政策，优先保证财政供给人员国家统一规定的工资和津补贴的正常发放，拨付规范津补贴补发资金x余万元；加强村级财务管理，累计拨付村级资金支出x万元，其中：村干部工资x万元，办公经费支出x万元，保障了基层组织正常运转；加大社会保障投入力度，拨付五保户供养全年资金x万元，发放下岗职工再就业资金x万元；大力推进社会事业建设，累计拨付科教文卫资金x亿元；及时支持全县抗旱保苗工作，拨付资金x万元专项用于抗旱灌溉。</w:t>
      </w:r>
    </w:p>
    <w:p>
      <w:pPr>
        <w:ind w:left="0" w:right="0" w:firstLine="560"/>
        <w:spacing w:before="450" w:after="450" w:line="312" w:lineRule="auto"/>
      </w:pPr>
      <w:r>
        <w:rPr>
          <w:rFonts w:ascii="宋体" w:hAnsi="宋体" w:eastAsia="宋体" w:cs="宋体"/>
          <w:color w:val="000"/>
          <w:sz w:val="28"/>
          <w:szCs w:val="28"/>
        </w:rPr>
        <w:t xml:space="preserve">——深入落实科学发展观，千方百计支持经济发展。一是支持企业发展，安排x万元专项资金，扶持大型工业项目和实施开发区“零费制”补助，支持建立担保机构的国有资本金和降低担保费率，支持中小企业贷款风险补偿和贷款贴息，帮助中小企业渡过难关；二是加大政策扶持力度，先后出台了贯彻落实省财政支持企业发展的意见、地方财政支持中小企业发展的意见、对银行机构支持地方经济发展奖励考核办法、投融资体制改革意见等文件，明确财政扶持政策；三是精心实施家电、汽车下乡工作。截至6月底，兑付家电下乡产品x件，发放家电补贴资金x万元，兑付汽车、摩托车产品x辆，发放汽车、摩托车补贴资金x万元。</w:t>
      </w:r>
    </w:p>
    <w:p>
      <w:pPr>
        <w:ind w:left="0" w:right="0" w:firstLine="560"/>
        <w:spacing w:before="450" w:after="450" w:line="312" w:lineRule="auto"/>
      </w:pPr>
      <w:r>
        <w:rPr>
          <w:rFonts w:ascii="宋体" w:hAnsi="宋体" w:eastAsia="宋体" w:cs="宋体"/>
          <w:color w:val="000"/>
          <w:sz w:val="28"/>
          <w:szCs w:val="28"/>
        </w:rPr>
        <w:t xml:space="preserve">——落实强农惠农政策，稳步推进新农村建设。一是大幅度增加新农村建设投入，“三农”投入总量、增量、增幅以及占财政总支出的比重均明显高于20xx年，县级预算安排新农村建设相关项目资金x万元。二是加大涉农资金整合力度，提高财政支农资金效益。同时，积极做好财政支农项目资金申报工作，争取农业项目专项资金x万元、财政扶贫项目资金x万元，完成农业综合开发投资x万元。三是认真落实涉农补贴政策，截至6月底，全县累计通过“一卡通”发放各类补贴资金18项，金额x元，其中：粮食直补x万元，粮食综合直补x亿元，农村低保x万元。四是积极筹划开展村级公益事业建设“一事一议”财政奖补试点工作，改善农民生产生活条件。另外，政策性农业保险试点、集体林权制度改革、农村土地流转等改革专项重点工作稳步推进。</w:t>
      </w:r>
    </w:p>
    <w:p>
      <w:pPr>
        <w:ind w:left="0" w:right="0" w:firstLine="560"/>
        <w:spacing w:before="450" w:after="450" w:line="312" w:lineRule="auto"/>
      </w:pPr>
      <w:r>
        <w:rPr>
          <w:rFonts w:ascii="宋体" w:hAnsi="宋体" w:eastAsia="宋体" w:cs="宋体"/>
          <w:color w:val="000"/>
          <w:sz w:val="28"/>
          <w:szCs w:val="28"/>
        </w:rPr>
        <w:t xml:space="preserve">——高度关注民计民生，强力推进二十八项民生工程。认真履行牵头部门职责，精心实施28项民生工程，进一步缓解困难群体“生活难、看病难、上学难、住房难”问题，让广大群众共享改革发展成果。一是加强民生工程制度和机制建设，出台配套政策等规范性文件11项；二是强化民生工程跟踪督导力度，定期对重点工程进行监督检查，多次开展专项调研，确保民生工程有力有序推进；三是切实履行民生工程资金保障责任，县财政积极安排民生工程配套资金，截至6月底，我县已筹集资金x亿元，其中：上级补助资金x亿元，县财政配套资金x万元，个人筹资x万元。累计拨付资金亿元，资金拨付率70%。四是28个项目有条不紊推进，目前，全县农村低保、城镇居民医疗保障制度等发放或补助到人的资金，已按时足额发放；农村五保户供养、农村沼气建设、城市低收入家庭住房困难保障、计划生育家庭奖励扶助、水库移民后期扶持、贫困白内障患者复明等六项民生工程圆满完成全年工作任务。城乡卫生服务体系建设、农村饮水安全工程等工程类建设项目扎实有序推进，能够完成全年目标任务。</w:t>
      </w:r>
    </w:p>
    <w:p>
      <w:pPr>
        <w:ind w:left="0" w:right="0" w:firstLine="560"/>
        <w:spacing w:before="450" w:after="450" w:line="312" w:lineRule="auto"/>
      </w:pPr>
      <w:r>
        <w:rPr>
          <w:rFonts w:ascii="宋体" w:hAnsi="宋体" w:eastAsia="宋体" w:cs="宋体"/>
          <w:color w:val="000"/>
          <w:sz w:val="28"/>
          <w:szCs w:val="28"/>
        </w:rPr>
        <w:t xml:space="preserve">——深化财政管理改革，推进公共财政体系建设。主动适应新形势、新任务的要求，加大财政管理创新力度。一是着力增强部门预算编制的科学性，按照省厅部门预算编制要求，运用零基预算方法，高质量完成20xx年县本级部门综合预算编制工作。二是深入贯彻执行《政府采购法》及相关政策，依法规范政府采购程序，进一步扩大采购规模和范围，上半年共完成集中采购31批（次），申报采购预算资金万元，实现合同金额万元，节约资金万元，节约率。三是创新县乡财政管理体制，出台《关于调整乡镇财政管理体制的意见》，进一步理顺县乡分配关系，促进乡镇财政改革和发展。同时，按照省厅统一部署和要求，积极做好国库集中支付改革转轨准备工作，为下半年推行国库集中支付工作打下坚实基础。四是财政信息宣传工作成效显著，4月10日，全市财政工作调度暨信息宣传工作会议在县财政局召开，会议高度评价了蒙城的财政工作尤其是信息宣传取得的突出成果，大力推介我局工作经验。</w:t>
      </w:r>
    </w:p>
    <w:p>
      <w:pPr>
        <w:ind w:left="0" w:right="0" w:firstLine="560"/>
        <w:spacing w:before="450" w:after="450" w:line="312" w:lineRule="auto"/>
      </w:pPr>
      <w:r>
        <w:rPr>
          <w:rFonts w:ascii="宋体" w:hAnsi="宋体" w:eastAsia="宋体" w:cs="宋体"/>
          <w:color w:val="000"/>
          <w:sz w:val="28"/>
          <w:szCs w:val="28"/>
        </w:rPr>
        <w:t xml:space="preserve">——以学习实践科学发展观为契机，切实加强干部队伍建设。一是按照县委统一部署，深入开展学习实践科学发展观活动。我局加强领导，健全机构，精心组织，广泛宣传，围绕“推进科学理财，服务跨越发展”主题，扎实做好学习实践活动各个阶段和环节的工作。活动中，紧密结合“蒙城崛起”大讨论，以开展“能力建设年”活动为实践载体，着力突出实践特色和部门特点，着力解决制约财政科学发展的实际问题，着力提升干部队伍整体素质，通过集中学习、广泛征求意见、开展工作调研等找准、整改存在的突出问题，深入推进学习实践活动顺利开展，取得了阶段性成效。二是以推进财政精细化、科学化管理为目标，切实加强全系统效能建设，成立了由局主要负责人为组长的县财政局效能建设工作领导小组，明确专人负责日常工作。同时，对各乡镇财政所，局机关各股室及二级单位实行目标责任制管理，大力提升行政效能，加强内部管理，改进工作作风，工作效率和服务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现代经济工作总结范文14</w:t>
      </w:r>
    </w:p>
    <w:p>
      <w:pPr>
        <w:ind w:left="0" w:right="0" w:firstLine="560"/>
        <w:spacing w:before="450" w:after="450" w:line="312" w:lineRule="auto"/>
      </w:pPr>
      <w:r>
        <w:rPr>
          <w:rFonts w:ascii="宋体" w:hAnsi="宋体" w:eastAsia="宋体" w:cs="宋体"/>
          <w:color w:val="000"/>
          <w:sz w:val="28"/>
          <w:szCs w:val="28"/>
        </w:rPr>
        <w:t xml:space="preserve">20xx年以来，__镇党委政府按照《****×××委办公室、×××人民政府办公室关于发展壮大村级集体经济的实施意见》(党办发[XX]52号)文件的要求，始终把发展壮大村级集体经济作为促进农民增收、推动农村党建工作上水平的一项重要措施，狠抓不放。两年来，全镇的村级集体经济得到了很大发展，村级组织“无钱办事”的问题得到了一定程度的缓解。</w:t>
      </w:r>
    </w:p>
    <w:p>
      <w:pPr>
        <w:ind w:left="0" w:right="0" w:firstLine="560"/>
        <w:spacing w:before="450" w:after="450" w:line="312" w:lineRule="auto"/>
      </w:pPr>
      <w:r>
        <w:rPr>
          <w:rFonts w:ascii="宋体" w:hAnsi="宋体" w:eastAsia="宋体" w:cs="宋体"/>
          <w:color w:val="000"/>
          <w:sz w:val="28"/>
          <w:szCs w:val="28"/>
        </w:rPr>
        <w:t xml:space="preserve">&gt;一、发展壮大村级集体经济工作的安排部署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把发展村级集体经济作为硬任务，纳入整个经济发展规划，常抓不懈，一抓到底。一是成立了以镇党委书记为组长的领导机构，下设领导小组办公室，并明确了专人负责此项工作。二是建立了村级集体经济发展责任制，层层签订了责任书，明确责任和奖惩措施。三是相继实行了乡镇副职及党员干部包抓责任制、部门包抓连带责任制、村干部“具体责任人”等制度。四是把乡镇领导发展村级集体经济情况纳入工作实绩考核内容，并作为选拔任用干部的重要依据。把村干部发展集体经济情况与工资挂钩，抓得好，给予重奖等一系列措施。</w:t>
      </w:r>
    </w:p>
    <w:p>
      <w:pPr>
        <w:ind w:left="0" w:right="0" w:firstLine="560"/>
        <w:spacing w:before="450" w:after="450" w:line="312" w:lineRule="auto"/>
      </w:pPr>
      <w:r>
        <w:rPr>
          <w:rFonts w:ascii="宋体" w:hAnsi="宋体" w:eastAsia="宋体" w:cs="宋体"/>
          <w:color w:val="000"/>
          <w:sz w:val="28"/>
          <w:szCs w:val="28"/>
        </w:rPr>
        <w:t xml:space="preserve">&gt;二、发展壮大村级集体经济工作的主要做法及取得的成效</w:t>
      </w:r>
    </w:p>
    <w:p>
      <w:pPr>
        <w:ind w:left="0" w:right="0" w:firstLine="560"/>
        <w:spacing w:before="450" w:after="450" w:line="312" w:lineRule="auto"/>
      </w:pPr>
      <w:r>
        <w:rPr>
          <w:rFonts w:ascii="宋体" w:hAnsi="宋体" w:eastAsia="宋体" w:cs="宋体"/>
          <w:color w:val="000"/>
          <w:sz w:val="28"/>
          <w:szCs w:val="28"/>
        </w:rPr>
        <w:t xml:space="preserve">1、健全机制，夯实责任。镇党委政府与各村党总支签订了《村级集体经济发展目标管理责任制》，并明确了各级的责任和奖惩措施。把发展村级集体经济情况纳入联系领导工作实绩的考核内容。把发展集体经济情况与村干部工资挂钩，实行奖惩责任制。</w:t>
      </w:r>
    </w:p>
    <w:p>
      <w:pPr>
        <w:ind w:left="0" w:right="0" w:firstLine="560"/>
        <w:spacing w:before="450" w:after="450" w:line="312" w:lineRule="auto"/>
      </w:pPr>
      <w:r>
        <w:rPr>
          <w:rFonts w:ascii="宋体" w:hAnsi="宋体" w:eastAsia="宋体" w:cs="宋体"/>
          <w:color w:val="000"/>
          <w:sz w:val="28"/>
          <w:szCs w:val="28"/>
        </w:rPr>
        <w:t xml:space="preserve">2、开阔思路，选准路子。镇党委政府坚定不移地发展“一村一品”特色经济。充分依靠各村自然资源优势，建设特色经济强村，实现农村经济由传统数量型向特色质量型的转变。按照“定一个好规划，找一条好路子，富一方群众，活一方经济”的“四一”发展思路和“一村一品”的经济发展模式，因村制宜，发挥优势，宜农则农，宜养则养，宜商则商，不断拓宽发展领域，形成各具特色的经济发展路子，使村集体经济发展的路子越走越宽。一是围绕山地优势做文章，发展绿色经济。高堡村利用村集体荒山面积大，适宜桉树生产的优势，采取“支部+协会+农户”的形式，建成了50xxxx油桉基地，通过协会向群众收取管理费作为发展基金，发展壮大集体经济，20xx年、20xx年分别为村集体增加收入余元。二是走矿产资源开发的路子。__、白塔、照和、红桥四个村委会充分利用集体矿山资源优势，制定优惠政策开发矿产资源，使集体经济得到了快速增长。三是抓住曲嵩高速公路、昆沾铁路建设机遇，__、梁田、红桥、白塔、照和等村充分利用征地发展基金，在发展第三产业上下功夫，联合农户或工商企业开展农产品生产、营销和加工，兴办各类专业协会、专业合作社，__村、白塔村利用地处集镇附近的区位优势，发展集镇配套服务业，通过经营和服务，增加集体经济收入。四是招商引资，借鸡下蛋。通过制定优惠政策，积极创造良好外部环境，吸引客商到村办企业，发展壮大集体经济。__村积极支持和配合好云南绿大地生物科技股份有限公司的100xxxx珍稀花卉苗木基地和云南绿源菇业有限公司的食用菌生产基地建设，通过收取管理费用，发展壮大村集体经济收入。五是采取“公司+支部+农户”的形式，发展壮大集体经济。高堡村在去年与祥龙亚麻有限公司、宣威花椒蔬菜有限公司签订了的10xxxx亚麻种植和40xxxx韩国辣椒种植订单的基础上，继续扩大订单数量，使村集体经济收入达到了xxxx元以上。龙海村、袜度村等村积极引进亚麻种植订单，发展壮大集体经济。五是建立发展基金，发展壮大集体经济。小房子村利用xxxx元的发展基金，积极引进富源“大河乌猪”，建立了仔猪繁育基地，大力发展养殖业，使村集体经济收入达xxxx元以上。</w:t>
      </w:r>
    </w:p>
    <w:p>
      <w:pPr>
        <w:ind w:left="0" w:right="0" w:firstLine="560"/>
        <w:spacing w:before="450" w:after="450" w:line="312" w:lineRule="auto"/>
      </w:pPr>
      <w:r>
        <w:rPr>
          <w:rFonts w:ascii="宋体" w:hAnsi="宋体" w:eastAsia="宋体" w:cs="宋体"/>
          <w:color w:val="000"/>
          <w:sz w:val="28"/>
          <w:szCs w:val="28"/>
        </w:rPr>
        <w:t xml:space="preserve">3、多方帮扶，分类指导。按照“包扶到底”的原则，镇直各部门根据各自工作性质，发挥本部门专长，积极为村集体经济发展出资出力出策略，全力帮扶。两年来，镇党委政府先后从镇直部门中抽调了3xxxx名懂经营，作风过硬的人员组成工作组，到村开展工作，积极引导村组干部拓宽视野，挖掘自身优势，瞅准种、养业，发展集体经济，从而形成了各打各的优势仗，各唱各的经济戏的良好局面。镇土管所在土地承包、租赁、拍卖有关农村政策方面给予农户指导；经管站在狠抓农村集体资产管理，村集体财务管理方面给予指导；林业站以“绿满马龙”工程为突破口围绕集体林园建设给予人、财、物力的支持；水务所从农田水利建设上给予资金或技术倾斜扶持；企业办加大乡镇企业兴办力度，派员到村指导，加强信息和产品销售服务；产业办根据各村特点，帮助有关村建成一批集体性质的主导产业示范基地，并做好相关服务；金融部门加大了支农资金投放率，给予资金扶持。</w:t>
      </w:r>
    </w:p>
    <w:p>
      <w:pPr>
        <w:ind w:left="0" w:right="0" w:firstLine="560"/>
        <w:spacing w:before="450" w:after="450" w:line="312" w:lineRule="auto"/>
      </w:pPr>
      <w:r>
        <w:rPr>
          <w:rFonts w:ascii="宋体" w:hAnsi="宋体" w:eastAsia="宋体" w:cs="宋体"/>
          <w:color w:val="000"/>
          <w:sz w:val="28"/>
          <w:szCs w:val="28"/>
        </w:rPr>
        <w:t xml:space="preserve">4、把发展集体经济作为农村基层组织建设的中心任务常抓不懈。各村党总支以“五个好”为目标，建设能够推动集体经济快速发展的村党总支。“农村要想富，要有一个好支部”。选好人，用好人，特别是选准、选好村党总支书记，是推动集体经济发展的关键所在。镇党委政府始终把加强村级班子建设当做一项长期任务来抓，切实提高乡村干部尤其是后进村干部的素质，培养一支有一定文化水平，思想解放，敢创敢干的村干部队伍，以党支部为核心发展壮大集体经济实力，把党的路线方针政策贯彻到各项工作中去，成为群众脱贫致富的带头人，成为集体经济发展的助推器。镇党委政府一方面分期分批组织基层干部到经济发展好的宣威等市县参观学习，解放思想，更新观念，澄清错误认识，并借鉴外地先进经验，找准本地发展的着力点和突破口；另一方面，在县镇党校培训中，结合先进性教育活动和“三村四化”建设，把发展壮大农村集体经济作为重要内容进行培训，消除了干部不想干、不愿干、不敢干的心理，使干部对在新形势下发展壮大村集体经济的重要性和紧迫性形成共识，坚定了发展壮大集体经济的信心和决心。</w:t>
      </w:r>
    </w:p>
    <w:p>
      <w:pPr>
        <w:ind w:left="0" w:right="0" w:firstLine="560"/>
        <w:spacing w:before="450" w:after="450" w:line="312" w:lineRule="auto"/>
      </w:pPr>
      <w:r>
        <w:rPr>
          <w:rFonts w:ascii="宋体" w:hAnsi="宋体" w:eastAsia="宋体" w:cs="宋体"/>
          <w:color w:val="000"/>
          <w:sz w:val="28"/>
          <w:szCs w:val="28"/>
        </w:rPr>
        <w:t xml:space="preserve">5、重视农村集体经济积累，加强农村集体固定资产管理。发展农村集体经济，重点在厉行节约，增加积累，难点在农村集体固定资产的管理。长久以来村集体只重投资不重管理，大部分固定资产尽管都采取了承包方式，但由于承包合同不规范，承包费偏低，折损补偿责任不明确，承包者只管使用不顾集体固定资产的维护，发包者(村集体)也不计成本，不关心折损，不进行折旧提取，因此不几年的时间，集体固定资产便没有了使用价值，前期积累昙花一现，集体经济前功尽弃。对集体固定资产的管理，各村都注重加强价值形态的集体资产的保值增值，或者出售变现或者承包租赁。搞承包或租赁时，在要求承包租赁者维护好集体固定资产的同时，我镇还建立了村集体固定资产折旧制度，每年从收取的承包费或租赁费中提取一定比例的折旧费，以保持固定资产的原价值形态，防止集体资产流失。</w:t>
      </w:r>
    </w:p>
    <w:p>
      <w:pPr>
        <w:ind w:left="0" w:right="0" w:firstLine="560"/>
        <w:spacing w:before="450" w:after="450" w:line="312" w:lineRule="auto"/>
      </w:pPr>
      <w:r>
        <w:rPr>
          <w:rFonts w:ascii="宋体" w:hAnsi="宋体" w:eastAsia="宋体" w:cs="宋体"/>
          <w:color w:val="000"/>
          <w:sz w:val="28"/>
          <w:szCs w:val="28"/>
        </w:rPr>
        <w:t xml:space="preserve">&gt;三、发展壮大村级集体经济工作中存在的问题及下步打算</w:t>
      </w:r>
    </w:p>
    <w:p>
      <w:pPr>
        <w:ind w:left="0" w:right="0" w:firstLine="560"/>
        <w:spacing w:before="450" w:after="450" w:line="312" w:lineRule="auto"/>
      </w:pPr>
      <w:r>
        <w:rPr>
          <w:rFonts w:ascii="宋体" w:hAnsi="宋体" w:eastAsia="宋体" w:cs="宋体"/>
          <w:color w:val="000"/>
          <w:sz w:val="28"/>
          <w:szCs w:val="28"/>
        </w:rPr>
        <w:t xml:space="preserve">我镇发展壮大村级集体经济仍然面临着诸多问题和困难：一是部分村“两委”存在“等、靠、要”思想，驾驭经济工作能力差；二是部分村地处边远山区，交通不便，基础设施落后，投资条件差；三是部分村没有固定集体资产，没有可支配使用的资源；四是部分村虽有山地农田和其他一些资源，但无开拓门路；五是部分村虽然办了一些实业，但因管理不善，造成亏损，效益差；六是部分村办项目刚起步，成效不大。七是部分村对集体资源管理不力，忽视对集体固定资产的管理。这些村发展集体经济，仍然困难重重，从主观上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2024-09-21T00:36:05+08:00</dcterms:created>
  <dcterms:modified xsi:type="dcterms:W3CDTF">2024-09-21T00:36:05+08:00</dcterms:modified>
</cp:coreProperties>
</file>

<file path=docProps/custom.xml><?xml version="1.0" encoding="utf-8"?>
<Properties xmlns="http://schemas.openxmlformats.org/officeDocument/2006/custom-properties" xmlns:vt="http://schemas.openxmlformats.org/officeDocument/2006/docPropsVTypes"/>
</file>