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尾矿输送工作总结范文(必备5篇)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尾矿输送工作总结范文1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尾矿输送工作总结范文1</w:t>
      </w:r>
    </w:p>
    <w:p>
      <w:pPr>
        <w:ind w:left="0" w:right="0" w:firstLine="560"/>
        <w:spacing w:before="450" w:after="450" w:line="312" w:lineRule="auto"/>
      </w:pPr>
      <w:r>
        <w:rPr>
          <w:rFonts w:ascii="宋体" w:hAnsi="宋体" w:eastAsia="宋体" w:cs="宋体"/>
          <w:color w:val="000"/>
          <w:sz w:val="28"/>
          <w:szCs w:val="28"/>
        </w:rPr>
        <w:t xml:space="preserve">以项目形象进度为工作重点，以落实投产为工作目标，对全县尾矿综合利用项目及时跟踪督导，狠抓项目落实，推进新型尾矿产品市场的推广应用。一是组织明德建材公司深入开发商、建筑施工等单位进行对接，使建筑商对新产品有了新的认识和了解，并取得了一定的成效。二是积极帮助县建龙固废资源开发有限责任公司亿块蒸压砖项目相关手续办理工作，积极帮助企业跑办相关，使该项目得以顺利实施，目前项目已试生产。三是抓好产业布局，推进项目建设。根据我县区域特征，按照合理布局的原则，20_年前在全县范围内规划五个区域建设新型尾矿建材企业17家（含现有企业5家）、有价元素再选回收企业1家。新型建材幅射全县23个乡镇，重点保证区域内民用建筑市场，中高端尾矿建材产品视产品及市场情况再统筹布局。按照合理布局的原则，认真抓好新建项目立项前审查工作，对提出尾矿项目申请的企业和个人，我办根据布局、投资及产品等指标要求，组织人员深入现场严把审查关。截止目前完成了6家企业的审查工作。在抓好以上工作的同时，定期或不定期对在建项目进行督导，随时掌握项目进度；对已试生产项目及时了解运行情况。</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尾矿输送工作总结范文2</w:t>
      </w:r>
    </w:p>
    <w:p>
      <w:pPr>
        <w:ind w:left="0" w:right="0" w:firstLine="560"/>
        <w:spacing w:before="450" w:after="450" w:line="312" w:lineRule="auto"/>
      </w:pPr>
      <w:r>
        <w:rPr>
          <w:rFonts w:ascii="宋体" w:hAnsi="宋体" w:eastAsia="宋体" w:cs="宋体"/>
          <w:color w:val="000"/>
          <w:sz w:val="28"/>
          <w:szCs w:val="28"/>
        </w:rPr>
        <w:t xml:space="preserve">山东理工大学走进尾矿库，铭记安全规章</w:t>
      </w:r>
    </w:p>
    <w:p>
      <w:pPr>
        <w:ind w:left="0" w:right="0" w:firstLine="560"/>
        <w:spacing w:before="450" w:after="450" w:line="312" w:lineRule="auto"/>
      </w:pPr>
      <w:r>
        <w:rPr>
          <w:rFonts w:ascii="宋体" w:hAnsi="宋体" w:eastAsia="宋体" w:cs="宋体"/>
          <w:color w:val="000"/>
          <w:sz w:val="28"/>
          <w:szCs w:val="28"/>
        </w:rPr>
        <w:t xml:space="preserve">路途上酷暑难耐，但实践队员不顾路途艰辛，怀着充沛活力与无限激情跟随矿区工作人员来到公司尾矿库，进行学习调研。经了解，实践队员得知尾矿库是指筑坝拦截谷口或围地构成的，用以堆存金属或非金属矿山进行矿石选别后排出尾矿或其他工业废渣的场所，一般由尾矿堆存系统、尾矿库排洪系统、尾矿库回水系统等几部分组成，此公司所建设的尾矿库属于平地型尾矿库。据悉，尾矿库是矿山企业生产最大的危险源，各种自然灾害如雨水、地震、鼠洞和人为灾害如管理不善、工农关系不协调等不利因素时时刻刻或周期性地威胁着尾矿库的安全，具有高势能的人造泥石流危险。因此，此公司专门指派相关人员每日负责检查尾矿库的安全防护措施，以防产生重大安全事故。</w:t>
      </w:r>
    </w:p>
    <w:p>
      <w:pPr>
        <w:ind w:left="0" w:right="0" w:firstLine="560"/>
        <w:spacing w:before="450" w:after="450" w:line="312" w:lineRule="auto"/>
      </w:pPr>
      <w:r>
        <w:rPr>
          <w:rFonts w:ascii="宋体" w:hAnsi="宋体" w:eastAsia="宋体" w:cs="宋体"/>
          <w:color w:val="000"/>
          <w:sz w:val="28"/>
          <w:szCs w:val="28"/>
        </w:rPr>
        <w:t xml:space="preserve">随后，跟随矿区相关负责人，实践队员来到尾矿库的排水口进行调研，工作人员谈到尾矿水中往往含有多种药剂，如不加处理，则必造成选厂周围环境严重污染，本着建设生态矿业的`目标与信念，此公司格外重视尾矿水的处理与排放，尽量做到对周边环境零污染。工作人员提出尾矿水可随尾矿排入尾矿库内，经过澄清和自然净化后，大部分的水可供选矿生产重复利用，起到平衡枯水季节水源不足的供水补给作用，由此可起到有效保护环境，减少污染的成效。</w:t>
      </w:r>
    </w:p>
    <w:p>
      <w:pPr>
        <w:ind w:left="0" w:right="0" w:firstLine="560"/>
        <w:spacing w:before="450" w:after="450" w:line="312" w:lineRule="auto"/>
      </w:pPr>
      <w:r>
        <w:rPr>
          <w:rFonts w:ascii="宋体" w:hAnsi="宋体" w:eastAsia="宋体" w:cs="宋体"/>
          <w:color w:val="000"/>
          <w:sz w:val="28"/>
          <w:szCs w:val="28"/>
        </w:rPr>
        <w:t xml:space="preserve">遵循安全管理章程，有效改善周边环境。“资环梦・矿山行”与山东黄金共同践行“生态矿业”！</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尾矿输送工作总结范文3</w:t>
      </w:r>
    </w:p>
    <w:p>
      <w:pPr>
        <w:ind w:left="0" w:right="0" w:firstLine="560"/>
        <w:spacing w:before="450" w:after="450" w:line="312" w:lineRule="auto"/>
      </w:pPr>
      <w:r>
        <w:rPr>
          <w:rFonts w:ascii="宋体" w:hAnsi="宋体" w:eastAsia="宋体" w:cs="宋体"/>
          <w:color w:val="000"/>
          <w:sz w:val="28"/>
          <w:szCs w:val="28"/>
        </w:rPr>
        <w:t xml:space="preserve">第一条 为了预防和减少尾矿库生产安全事故，保障人民群众生命和财产安全，根据《安全生产法》、《矿山安全法》等有关法律、行政法规，制定本规定。</w:t>
      </w:r>
    </w:p>
    <w:p>
      <w:pPr>
        <w:ind w:left="0" w:right="0" w:firstLine="560"/>
        <w:spacing w:before="450" w:after="450" w:line="312" w:lineRule="auto"/>
      </w:pPr>
      <w:r>
        <w:rPr>
          <w:rFonts w:ascii="宋体" w:hAnsi="宋体" w:eastAsia="宋体" w:cs="宋体"/>
          <w:color w:val="000"/>
          <w:sz w:val="28"/>
          <w:szCs w:val="28"/>
        </w:rPr>
        <w:t xml:space="preserve">第二条 尾矿库的建设、运行、回采、闭库及其安全管理与监督工作，适用本规定。</w:t>
      </w:r>
    </w:p>
    <w:p>
      <w:pPr>
        <w:ind w:left="0" w:right="0" w:firstLine="560"/>
        <w:spacing w:before="450" w:after="450" w:line="312" w:lineRule="auto"/>
      </w:pPr>
      <w:r>
        <w:rPr>
          <w:rFonts w:ascii="宋体" w:hAnsi="宋体" w:eastAsia="宋体" w:cs="宋体"/>
          <w:color w:val="000"/>
          <w:sz w:val="28"/>
          <w:szCs w:val="28"/>
        </w:rPr>
        <w:t xml:space="preserve">核工业矿山尾矿库、电厂灰渣库的安全监督管理工作，不适用本规定。</w:t>
      </w:r>
    </w:p>
    <w:p>
      <w:pPr>
        <w:ind w:left="0" w:right="0" w:firstLine="560"/>
        <w:spacing w:before="450" w:after="450" w:line="312" w:lineRule="auto"/>
      </w:pPr>
      <w:r>
        <w:rPr>
          <w:rFonts w:ascii="宋体" w:hAnsi="宋体" w:eastAsia="宋体" w:cs="宋体"/>
          <w:color w:val="000"/>
          <w:sz w:val="28"/>
          <w:szCs w:val="28"/>
        </w:rPr>
        <w:t xml:space="preserve">第三条 尾矿库建设、运行、回采、闭库的安全技术要求以及尾矿库等别划分标准，按照《尾矿库安全技术规程》(AQ-)执行。</w:t>
      </w:r>
    </w:p>
    <w:p>
      <w:pPr>
        <w:ind w:left="0" w:right="0" w:firstLine="560"/>
        <w:spacing w:before="450" w:after="450" w:line="312" w:lineRule="auto"/>
      </w:pPr>
      <w:r>
        <w:rPr>
          <w:rFonts w:ascii="宋体" w:hAnsi="宋体" w:eastAsia="宋体" w:cs="宋体"/>
          <w:color w:val="000"/>
          <w:sz w:val="28"/>
          <w:szCs w:val="28"/>
        </w:rPr>
        <w:t xml:space="preserve">第四条 尾矿库生产经营单位(以下简称生产经营单位)应当建立健全尾矿库安全生产责任制，建立健全安全生产规章制度和安全技术操作规程，对尾矿库实施有效的安全管理。</w:t>
      </w:r>
    </w:p>
    <w:p>
      <w:pPr>
        <w:ind w:left="0" w:right="0" w:firstLine="560"/>
        <w:spacing w:before="450" w:after="450" w:line="312" w:lineRule="auto"/>
      </w:pPr>
      <w:r>
        <w:rPr>
          <w:rFonts w:ascii="宋体" w:hAnsi="宋体" w:eastAsia="宋体" w:cs="宋体"/>
          <w:color w:val="000"/>
          <w:sz w:val="28"/>
          <w:szCs w:val="28"/>
        </w:rPr>
        <w:t xml:space="preserve">第五条 生产经营单位应当保证尾矿库具备安全生产条件所必需的资金投入，建立相应的安全管理机构或者配备相应的安全管理人员、专业技术人员。</w:t>
      </w:r>
    </w:p>
    <w:p>
      <w:pPr>
        <w:ind w:left="0" w:right="0" w:firstLine="560"/>
        <w:spacing w:before="450" w:after="450" w:line="312" w:lineRule="auto"/>
      </w:pPr>
      <w:r>
        <w:rPr>
          <w:rFonts w:ascii="宋体" w:hAnsi="宋体" w:eastAsia="宋体" w:cs="宋体"/>
          <w:color w:val="000"/>
          <w:sz w:val="28"/>
          <w:szCs w:val="28"/>
        </w:rPr>
        <w:t xml:space="preserve">第六条 生产经营单位主要负责人和安全管理人员应当依照有关规定经培训考核合格并取得安全资格证书后，方可任职。</w:t>
      </w:r>
    </w:p>
    <w:p>
      <w:pPr>
        <w:ind w:left="0" w:right="0" w:firstLine="560"/>
        <w:spacing w:before="450" w:after="450" w:line="312" w:lineRule="auto"/>
      </w:pPr>
      <w:r>
        <w:rPr>
          <w:rFonts w:ascii="宋体" w:hAnsi="宋体" w:eastAsia="宋体" w:cs="宋体"/>
          <w:color w:val="000"/>
          <w:sz w:val="28"/>
          <w:szCs w:val="28"/>
        </w:rPr>
        <w:t xml:space="preserve">直接从事尾矿库放矿、筑坝、巡坝、排洪和排渗设施操作的作业人员必须取得特种作业操作证书，方可上岗作业。</w:t>
      </w:r>
    </w:p>
    <w:p>
      <w:pPr>
        <w:ind w:left="0" w:right="0" w:firstLine="560"/>
        <w:spacing w:before="450" w:after="450" w:line="312" w:lineRule="auto"/>
      </w:pPr>
      <w:r>
        <w:rPr>
          <w:rFonts w:ascii="宋体" w:hAnsi="宋体" w:eastAsia="宋体" w:cs="宋体"/>
          <w:color w:val="000"/>
          <w:sz w:val="28"/>
          <w:szCs w:val="28"/>
        </w:rPr>
        <w:t xml:space="preserve">第七条 国家安全生产监督管理总局负责对_或者_有关部门审批、核准、备案的尾矿库建设项目进行安全设施设计审查和竣工验收。</w:t>
      </w:r>
    </w:p>
    <w:p>
      <w:pPr>
        <w:ind w:left="0" w:right="0" w:firstLine="560"/>
        <w:spacing w:before="450" w:after="450" w:line="312" w:lineRule="auto"/>
      </w:pPr>
      <w:r>
        <w:rPr>
          <w:rFonts w:ascii="宋体" w:hAnsi="宋体" w:eastAsia="宋体" w:cs="宋体"/>
          <w:color w:val="000"/>
          <w:sz w:val="28"/>
          <w:szCs w:val="28"/>
        </w:rPr>
        <w:t xml:space="preserve">前款规定以外的其他尾矿库建设项目安全设施设计审查和竣工验收，由省级安全生产监督管理部门按照分级管理的原则作出规定。</w:t>
      </w:r>
    </w:p>
    <w:p>
      <w:pPr>
        <w:ind w:left="0" w:right="0" w:firstLine="560"/>
        <w:spacing w:before="450" w:after="450" w:line="312" w:lineRule="auto"/>
      </w:pPr>
      <w:r>
        <w:rPr>
          <w:rFonts w:ascii="宋体" w:hAnsi="宋体" w:eastAsia="宋体" w:cs="宋体"/>
          <w:color w:val="000"/>
          <w:sz w:val="28"/>
          <w:szCs w:val="28"/>
        </w:rPr>
        <w:t xml:space="preserve">尾矿库日常安全生产监督管理工作，实行分级负责、属地监管原则，由省级安全生产监督管理部门结合本行政区域实际制定具体规定，报国家安全生产监督管理总局备案。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第八条 鼓励生产经营单位应用尾矿库在线监测、尾矿充填、干式排尾、尾矿综合利用等先进适用技术。</w:t>
      </w:r>
    </w:p>
    <w:p>
      <w:pPr>
        <w:ind w:left="0" w:right="0" w:firstLine="560"/>
        <w:spacing w:before="450" w:after="450" w:line="312" w:lineRule="auto"/>
      </w:pPr>
      <w:r>
        <w:rPr>
          <w:rFonts w:ascii="宋体" w:hAnsi="宋体" w:eastAsia="宋体" w:cs="宋体"/>
          <w:color w:val="000"/>
          <w:sz w:val="28"/>
          <w:szCs w:val="28"/>
        </w:rPr>
        <w:t xml:space="preserve">一等、二等、三等尾矿库应当安装在线监测系统。</w:t>
      </w:r>
    </w:p>
    <w:p>
      <w:pPr>
        <w:ind w:left="0" w:right="0" w:firstLine="560"/>
        <w:spacing w:before="450" w:after="450" w:line="312" w:lineRule="auto"/>
      </w:pPr>
      <w:r>
        <w:rPr>
          <w:rFonts w:ascii="宋体" w:hAnsi="宋体" w:eastAsia="宋体" w:cs="宋体"/>
          <w:color w:val="000"/>
          <w:sz w:val="28"/>
          <w:szCs w:val="28"/>
        </w:rPr>
        <w:t xml:space="preserve">鼓励生产经营单位将尾矿回采再利用后进行回填。</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尾矿输送工作总结范文4</w:t>
      </w:r>
    </w:p>
    <w:p>
      <w:pPr>
        <w:ind w:left="0" w:right="0" w:firstLine="560"/>
        <w:spacing w:before="450" w:after="450" w:line="312" w:lineRule="auto"/>
      </w:pPr>
      <w:r>
        <w:rPr>
          <w:rFonts w:ascii="宋体" w:hAnsi="宋体" w:eastAsia="宋体" w:cs="宋体"/>
          <w:color w:val="000"/>
          <w:sz w:val="28"/>
          <w:szCs w:val="28"/>
        </w:rPr>
        <w:t xml:space="preserve">第二十七条 尾矿回采再利用工程应当进行回采勘察、安全预评价和回采设计，回采设计应当包括安全设施设计，并编制安全专篇。</w:t>
      </w:r>
    </w:p>
    <w:p>
      <w:pPr>
        <w:ind w:left="0" w:right="0" w:firstLine="560"/>
        <w:spacing w:before="450" w:after="450" w:line="312" w:lineRule="auto"/>
      </w:pPr>
      <w:r>
        <w:rPr>
          <w:rFonts w:ascii="宋体" w:hAnsi="宋体" w:eastAsia="宋体" w:cs="宋体"/>
          <w:color w:val="000"/>
          <w:sz w:val="28"/>
          <w:szCs w:val="28"/>
        </w:rPr>
        <w:t xml:space="preserve">安全预评价报告应当向安全生产监督管理部门备案。回采安全设施设计应当报安全生产监督管理部门审查批准。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生产经营单位应当按照回采设计实施尾矿回采，并在尾矿回采期间进行日常安全管理和检查，防止尾矿回采作业对尾矿坝安全造成影响。</w:t>
      </w:r>
    </w:p>
    <w:p>
      <w:pPr>
        <w:ind w:left="0" w:right="0" w:firstLine="560"/>
        <w:spacing w:before="450" w:after="450" w:line="312" w:lineRule="auto"/>
      </w:pPr>
      <w:r>
        <w:rPr>
          <w:rFonts w:ascii="宋体" w:hAnsi="宋体" w:eastAsia="宋体" w:cs="宋体"/>
          <w:color w:val="000"/>
          <w:sz w:val="28"/>
          <w:szCs w:val="28"/>
        </w:rPr>
        <w:t xml:space="preserve">尾矿全部回采后不再进行排尾作业的，生产经营单位应当及时报安全生产监督管理部门履行尾矿库注销手续。具体办法由省级安全生产监督管理部门制定。</w:t>
      </w:r>
    </w:p>
    <w:p>
      <w:pPr>
        <w:ind w:left="0" w:right="0" w:firstLine="560"/>
        <w:spacing w:before="450" w:after="450" w:line="312" w:lineRule="auto"/>
      </w:pPr>
      <w:r>
        <w:rPr>
          <w:rFonts w:ascii="宋体" w:hAnsi="宋体" w:eastAsia="宋体" w:cs="宋体"/>
          <w:color w:val="000"/>
          <w:sz w:val="28"/>
          <w:szCs w:val="28"/>
        </w:rPr>
        <w:t xml:space="preserve">第二十八条 尾矿库运行到设计最终标高或者不再进行排尾作业的，应当在一年内完成闭库。特殊情况不能按期完成闭库的，应当报经相应的`安全生产监督管理部门同意后方可延期，但延长期限不得超过6个月。</w:t>
      </w:r>
    </w:p>
    <w:p>
      <w:pPr>
        <w:ind w:left="0" w:right="0" w:firstLine="560"/>
        <w:spacing w:before="450" w:after="450" w:line="312" w:lineRule="auto"/>
      </w:pPr>
      <w:r>
        <w:rPr>
          <w:rFonts w:ascii="宋体" w:hAnsi="宋体" w:eastAsia="宋体" w:cs="宋体"/>
          <w:color w:val="000"/>
          <w:sz w:val="28"/>
          <w:szCs w:val="28"/>
        </w:rPr>
        <w:t xml:space="preserve">库容小于10万立方米且总坝高低于10米的小型尾矿库闭库程序，由省级安全生产监督管理部门根据本地实际制定。</w:t>
      </w:r>
    </w:p>
    <w:p>
      <w:pPr>
        <w:ind w:left="0" w:right="0" w:firstLine="560"/>
        <w:spacing w:before="450" w:after="450" w:line="312" w:lineRule="auto"/>
      </w:pPr>
      <w:r>
        <w:rPr>
          <w:rFonts w:ascii="宋体" w:hAnsi="宋体" w:eastAsia="宋体" w:cs="宋体"/>
          <w:color w:val="000"/>
          <w:sz w:val="28"/>
          <w:szCs w:val="28"/>
        </w:rPr>
        <w:t xml:space="preserve">第二十九条 尾矿库运行到设计最终标高的前12个月内，生产经营单位应当进行闭库前的安全现状评价和闭库设计，闭库设计应当包括安全设施设计，并编制安全专篇。</w:t>
      </w:r>
    </w:p>
    <w:p>
      <w:pPr>
        <w:ind w:left="0" w:right="0" w:firstLine="560"/>
        <w:spacing w:before="450" w:after="450" w:line="312" w:lineRule="auto"/>
      </w:pPr>
      <w:r>
        <w:rPr>
          <w:rFonts w:ascii="宋体" w:hAnsi="宋体" w:eastAsia="宋体" w:cs="宋体"/>
          <w:color w:val="000"/>
          <w:sz w:val="28"/>
          <w:szCs w:val="28"/>
        </w:rPr>
        <w:t xml:space="preserve">闭库安全设施设计应当经有关安全生产监督管理部门审查批准。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第三十条 生产经营单位申请尾矿库闭库工程安全设施验收，应当具备下列条件：</w:t>
      </w:r>
    </w:p>
    <w:p>
      <w:pPr>
        <w:ind w:left="0" w:right="0" w:firstLine="560"/>
        <w:spacing w:before="450" w:after="450" w:line="312" w:lineRule="auto"/>
      </w:pPr>
      <w:r>
        <w:rPr>
          <w:rFonts w:ascii="宋体" w:hAnsi="宋体" w:eastAsia="宋体" w:cs="宋体"/>
          <w:color w:val="000"/>
          <w:sz w:val="28"/>
          <w:szCs w:val="28"/>
        </w:rPr>
        <w:t xml:space="preserve">(一)尾矿库已停止使用;</w:t>
      </w:r>
    </w:p>
    <w:p>
      <w:pPr>
        <w:ind w:left="0" w:right="0" w:firstLine="560"/>
        <w:spacing w:before="450" w:after="450" w:line="312" w:lineRule="auto"/>
      </w:pPr>
      <w:r>
        <w:rPr>
          <w:rFonts w:ascii="宋体" w:hAnsi="宋体" w:eastAsia="宋体" w:cs="宋体"/>
          <w:color w:val="000"/>
          <w:sz w:val="28"/>
          <w:szCs w:val="28"/>
        </w:rPr>
        <w:t xml:space="preserve">(二)闭库前的安全现状评价报告已报有关安全生产监督管理部门备案;</w:t>
      </w:r>
    </w:p>
    <w:p>
      <w:pPr>
        <w:ind w:left="0" w:right="0" w:firstLine="560"/>
        <w:spacing w:before="450" w:after="450" w:line="312" w:lineRule="auto"/>
      </w:pPr>
      <w:r>
        <w:rPr>
          <w:rFonts w:ascii="宋体" w:hAnsi="宋体" w:eastAsia="宋体" w:cs="宋体"/>
          <w:color w:val="000"/>
          <w:sz w:val="28"/>
          <w:szCs w:val="28"/>
        </w:rPr>
        <w:t xml:space="preserve">(三)尾矿库闭库工程安全设施设计已经有关安全生产监督管理部门审查批准;</w:t>
      </w:r>
    </w:p>
    <w:p>
      <w:pPr>
        <w:ind w:left="0" w:right="0" w:firstLine="560"/>
        <w:spacing w:before="450" w:after="450" w:line="312" w:lineRule="auto"/>
      </w:pPr>
      <w:r>
        <w:rPr>
          <w:rFonts w:ascii="宋体" w:hAnsi="宋体" w:eastAsia="宋体" w:cs="宋体"/>
          <w:color w:val="000"/>
          <w:sz w:val="28"/>
          <w:szCs w:val="28"/>
        </w:rPr>
        <w:t xml:space="preserve">(四)有完备的闭库工程安全设施施工记录、竣工报告、竣工图和施工监理报告等;</w:t>
      </w:r>
    </w:p>
    <w:p>
      <w:pPr>
        <w:ind w:left="0" w:right="0" w:firstLine="560"/>
        <w:spacing w:before="450" w:after="450" w:line="312" w:lineRule="auto"/>
      </w:pPr>
      <w:r>
        <w:rPr>
          <w:rFonts w:ascii="宋体" w:hAnsi="宋体" w:eastAsia="宋体" w:cs="宋体"/>
          <w:color w:val="000"/>
          <w:sz w:val="28"/>
          <w:szCs w:val="28"/>
        </w:rPr>
        <w:t xml:space="preserve">(五)法律、行政法规和国家标准、行业标准规定的其他条件。</w:t>
      </w:r>
    </w:p>
    <w:p>
      <w:pPr>
        <w:ind w:left="0" w:right="0" w:firstLine="560"/>
        <w:spacing w:before="450" w:after="450" w:line="312" w:lineRule="auto"/>
      </w:pPr>
      <w:r>
        <w:rPr>
          <w:rFonts w:ascii="宋体" w:hAnsi="宋体" w:eastAsia="宋体" w:cs="宋体"/>
          <w:color w:val="000"/>
          <w:sz w:val="28"/>
          <w:szCs w:val="28"/>
        </w:rPr>
        <w:t xml:space="preserve">第三十一条 生产经营单位向安全生产监督管理部门提交尾矿库闭库工程安全设施验收申请报告，应当包括下列内容及资料：</w:t>
      </w:r>
    </w:p>
    <w:p>
      <w:pPr>
        <w:ind w:left="0" w:right="0" w:firstLine="560"/>
        <w:spacing w:before="450" w:after="450" w:line="312" w:lineRule="auto"/>
      </w:pPr>
      <w:r>
        <w:rPr>
          <w:rFonts w:ascii="宋体" w:hAnsi="宋体" w:eastAsia="宋体" w:cs="宋体"/>
          <w:color w:val="000"/>
          <w:sz w:val="28"/>
          <w:szCs w:val="28"/>
        </w:rPr>
        <w:t xml:space="preserve">(一)尾矿库库址所在行政区域位置、占地面积及尾矿库下游村庄、居民等情况;</w:t>
      </w:r>
    </w:p>
    <w:p>
      <w:pPr>
        <w:ind w:left="0" w:right="0" w:firstLine="560"/>
        <w:spacing w:before="450" w:after="450" w:line="312" w:lineRule="auto"/>
      </w:pPr>
      <w:r>
        <w:rPr>
          <w:rFonts w:ascii="宋体" w:hAnsi="宋体" w:eastAsia="宋体" w:cs="宋体"/>
          <w:color w:val="000"/>
          <w:sz w:val="28"/>
          <w:szCs w:val="28"/>
        </w:rPr>
        <w:t xml:space="preserve">(二)尾矿库建设和运行时间以及在建设和运行中曾经出现过的重大问题及其处理措施;</w:t>
      </w:r>
    </w:p>
    <w:p>
      <w:pPr>
        <w:ind w:left="0" w:right="0" w:firstLine="560"/>
        <w:spacing w:before="450" w:after="450" w:line="312" w:lineRule="auto"/>
      </w:pPr>
      <w:r>
        <w:rPr>
          <w:rFonts w:ascii="宋体" w:hAnsi="宋体" w:eastAsia="宋体" w:cs="宋体"/>
          <w:color w:val="000"/>
          <w:sz w:val="28"/>
          <w:szCs w:val="28"/>
        </w:rPr>
        <w:t xml:space="preserve">(三)尾矿库主要技术参数，包括初期坝结构、筑坝材料、堆坝方式、坝高、总库容、尾矿坝外坡坡比、尾矿粒度、尾矿堆积量、防洪排水型式等;</w:t>
      </w:r>
    </w:p>
    <w:p>
      <w:pPr>
        <w:ind w:left="0" w:right="0" w:firstLine="560"/>
        <w:spacing w:before="450" w:after="450" w:line="312" w:lineRule="auto"/>
      </w:pPr>
      <w:r>
        <w:rPr>
          <w:rFonts w:ascii="宋体" w:hAnsi="宋体" w:eastAsia="宋体" w:cs="宋体"/>
          <w:color w:val="000"/>
          <w:sz w:val="28"/>
          <w:szCs w:val="28"/>
        </w:rPr>
        <w:t xml:space="preserve">(四)闭库工程安全设施设计及审批文件;</w:t>
      </w:r>
    </w:p>
    <w:p>
      <w:pPr>
        <w:ind w:left="0" w:right="0" w:firstLine="560"/>
        <w:spacing w:before="450" w:after="450" w:line="312" w:lineRule="auto"/>
      </w:pPr>
      <w:r>
        <w:rPr>
          <w:rFonts w:ascii="宋体" w:hAnsi="宋体" w:eastAsia="宋体" w:cs="宋体"/>
          <w:color w:val="000"/>
          <w:sz w:val="28"/>
          <w:szCs w:val="28"/>
        </w:rPr>
        <w:t xml:space="preserve">(五)闭库工程安全设施设计的主要工程措施和闭库工程施工概况;</w:t>
      </w:r>
    </w:p>
    <w:p>
      <w:pPr>
        <w:ind w:left="0" w:right="0" w:firstLine="560"/>
        <w:spacing w:before="450" w:after="450" w:line="312" w:lineRule="auto"/>
      </w:pPr>
      <w:r>
        <w:rPr>
          <w:rFonts w:ascii="宋体" w:hAnsi="宋体" w:eastAsia="宋体" w:cs="宋体"/>
          <w:color w:val="000"/>
          <w:sz w:val="28"/>
          <w:szCs w:val="28"/>
        </w:rPr>
        <w:t xml:space="preserve">(六)闭库工程安全验收评价报告;</w:t>
      </w:r>
    </w:p>
    <w:p>
      <w:pPr>
        <w:ind w:left="0" w:right="0" w:firstLine="560"/>
        <w:spacing w:before="450" w:after="450" w:line="312" w:lineRule="auto"/>
      </w:pPr>
      <w:r>
        <w:rPr>
          <w:rFonts w:ascii="宋体" w:hAnsi="宋体" w:eastAsia="宋体" w:cs="宋体"/>
          <w:color w:val="000"/>
          <w:sz w:val="28"/>
          <w:szCs w:val="28"/>
        </w:rPr>
        <w:t xml:space="preserve">(七)闭库工程安全设施竣工报告及竣工图;</w:t>
      </w:r>
    </w:p>
    <w:p>
      <w:pPr>
        <w:ind w:left="0" w:right="0" w:firstLine="560"/>
        <w:spacing w:before="450" w:after="450" w:line="312" w:lineRule="auto"/>
      </w:pPr>
      <w:r>
        <w:rPr>
          <w:rFonts w:ascii="宋体" w:hAnsi="宋体" w:eastAsia="宋体" w:cs="宋体"/>
          <w:color w:val="000"/>
          <w:sz w:val="28"/>
          <w:szCs w:val="28"/>
        </w:rPr>
        <w:t xml:space="preserve">(八)施工监理报告;</w:t>
      </w:r>
    </w:p>
    <w:p>
      <w:pPr>
        <w:ind w:left="0" w:right="0" w:firstLine="560"/>
        <w:spacing w:before="450" w:after="450" w:line="312" w:lineRule="auto"/>
      </w:pPr>
      <w:r>
        <w:rPr>
          <w:rFonts w:ascii="宋体" w:hAnsi="宋体" w:eastAsia="宋体" w:cs="宋体"/>
          <w:color w:val="000"/>
          <w:sz w:val="28"/>
          <w:szCs w:val="28"/>
        </w:rPr>
        <w:t xml:space="preserve">(九)其他相关资料。</w:t>
      </w:r>
    </w:p>
    <w:p>
      <w:pPr>
        <w:ind w:left="0" w:right="0" w:firstLine="560"/>
        <w:spacing w:before="450" w:after="450" w:line="312" w:lineRule="auto"/>
      </w:pPr>
      <w:r>
        <w:rPr>
          <w:rFonts w:ascii="宋体" w:hAnsi="宋体" w:eastAsia="宋体" w:cs="宋体"/>
          <w:color w:val="000"/>
          <w:sz w:val="28"/>
          <w:szCs w:val="28"/>
        </w:rPr>
        <w:t xml:space="preserve">第三十二条 尾矿库闭库工作及闭库后的安全管理由原生产经营单位负责。对解散或者关闭破产的生产经营单位，其已关闭或者废弃的尾矿库的管理工作，由生产经营单位出资人或其上级主管单位负责;无上级主管单位或者出资人不明确的，由安全生产监督管理部门提请县级以上人民政府指定管理单位。</w:t>
      </w:r>
    </w:p>
    <w:p>
      <w:pPr>
        <w:ind w:left="0" w:right="0" w:firstLine="560"/>
        <w:spacing w:before="450" w:after="450" w:line="312" w:lineRule="auto"/>
      </w:pPr>
      <w:r>
        <w:rPr>
          <w:rFonts w:ascii="黑体" w:hAnsi="黑体" w:eastAsia="黑体" w:cs="黑体"/>
          <w:color w:val="000000"/>
          <w:sz w:val="36"/>
          <w:szCs w:val="36"/>
          <w:b w:val="1"/>
          <w:bCs w:val="1"/>
        </w:rPr>
        <w:t xml:space="preserve">尾矿输送工作总结范文5</w:t>
      </w:r>
    </w:p>
    <w:p>
      <w:pPr>
        <w:ind w:left="0" w:right="0" w:firstLine="560"/>
        <w:spacing w:before="450" w:after="450" w:line="312" w:lineRule="auto"/>
      </w:pPr>
      <w:r>
        <w:rPr>
          <w:rFonts w:ascii="宋体" w:hAnsi="宋体" w:eastAsia="宋体" w:cs="宋体"/>
          <w:color w:val="000"/>
          <w:sz w:val="28"/>
          <w:szCs w:val="28"/>
        </w:rPr>
        <w:t xml:space="preserve">第七十七条尾矿库安全度分类，主要根据尾矿库的防洪能力和尾矿坝坝体的稳定性确定。安全度分为危库、险库、病库和正常库。</w:t>
      </w:r>
    </w:p>
    <w:p>
      <w:pPr>
        <w:ind w:left="0" w:right="0" w:firstLine="560"/>
        <w:spacing w:before="450" w:after="450" w:line="312" w:lineRule="auto"/>
      </w:pPr>
      <w:r>
        <w:rPr>
          <w:rFonts w:ascii="宋体" w:hAnsi="宋体" w:eastAsia="宋体" w:cs="宋体"/>
          <w:color w:val="000"/>
          <w:sz w:val="28"/>
          <w:szCs w:val="28"/>
        </w:rPr>
        <w:t xml:space="preserve">第七十八条尾矿库有下列工况之一的为危库：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(一)尾矿坝的最小安全超高和尾矿库的最小干滩长度达不到设计规范的要求，不能确保坝体的安全;</w:t>
      </w:r>
    </w:p>
    <w:p>
      <w:pPr>
        <w:ind w:left="0" w:right="0" w:firstLine="560"/>
        <w:spacing w:before="450" w:after="450" w:line="312" w:lineRule="auto"/>
      </w:pPr>
      <w:r>
        <w:rPr>
          <w:rFonts w:ascii="宋体" w:hAnsi="宋体" w:eastAsia="宋体" w:cs="宋体"/>
          <w:color w:val="000"/>
          <w:sz w:val="28"/>
          <w:szCs w:val="28"/>
        </w:rPr>
        <w:t xml:space="preserve">(二)排水系统严重堵塞或坍塌，不能排水或排水能力急剧降低，排水井显著倾斜，有倒塌的迹象;</w:t>
      </w:r>
    </w:p>
    <w:p>
      <w:pPr>
        <w:ind w:left="0" w:right="0" w:firstLine="560"/>
        <w:spacing w:before="450" w:after="450" w:line="312" w:lineRule="auto"/>
      </w:pPr>
      <w:r>
        <w:rPr>
          <w:rFonts w:ascii="宋体" w:hAnsi="宋体" w:eastAsia="宋体" w:cs="宋体"/>
          <w:color w:val="000"/>
          <w:sz w:val="28"/>
          <w:szCs w:val="28"/>
        </w:rPr>
        <w:t xml:space="preserve">(三)坝体出现深层滑动迹象;</w:t>
      </w:r>
    </w:p>
    <w:p>
      <w:pPr>
        <w:ind w:left="0" w:right="0" w:firstLine="560"/>
        <w:spacing w:before="450" w:after="450" w:line="312" w:lineRule="auto"/>
      </w:pPr>
      <w:r>
        <w:rPr>
          <w:rFonts w:ascii="宋体" w:hAnsi="宋体" w:eastAsia="宋体" w:cs="宋体"/>
          <w:color w:val="000"/>
          <w:sz w:val="28"/>
          <w:szCs w:val="28"/>
        </w:rPr>
        <w:t xml:space="preserve">(四)其他危及尾矿库的情况。</w:t>
      </w:r>
    </w:p>
    <w:p>
      <w:pPr>
        <w:ind w:left="0" w:right="0" w:firstLine="560"/>
        <w:spacing w:before="450" w:after="450" w:line="312" w:lineRule="auto"/>
      </w:pPr>
      <w:r>
        <w:rPr>
          <w:rFonts w:ascii="宋体" w:hAnsi="宋体" w:eastAsia="宋体" w:cs="宋体"/>
          <w:color w:val="000"/>
          <w:sz w:val="28"/>
          <w:szCs w:val="28"/>
        </w:rPr>
        <w:t xml:space="preserve">第七十九条尾矿库有下列工况之一的为险库：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(一)尾矿坝的最小安全超高和尾矿库的最小干滩长度达不到设计规范的要求，但平时对坝体的安全影响不大;</w:t>
      </w:r>
    </w:p>
    <w:p>
      <w:pPr>
        <w:ind w:left="0" w:right="0" w:firstLine="560"/>
        <w:spacing w:before="450" w:after="450" w:line="312" w:lineRule="auto"/>
      </w:pPr>
      <w:r>
        <w:rPr>
          <w:rFonts w:ascii="宋体" w:hAnsi="宋体" w:eastAsia="宋体" w:cs="宋体"/>
          <w:color w:val="000"/>
          <w:sz w:val="28"/>
          <w:szCs w:val="28"/>
        </w:rPr>
        <w:t xml:space="preserve">(二)排水系统部分堵塞或坍塌，排水能力有所降低，达不到设计要求;</w:t>
      </w:r>
    </w:p>
    <w:p>
      <w:pPr>
        <w:ind w:left="0" w:right="0" w:firstLine="560"/>
        <w:spacing w:before="450" w:after="450" w:line="312" w:lineRule="auto"/>
      </w:pPr>
      <w:r>
        <w:rPr>
          <w:rFonts w:ascii="宋体" w:hAnsi="宋体" w:eastAsia="宋体" w:cs="宋体"/>
          <w:color w:val="000"/>
          <w:sz w:val="28"/>
          <w:szCs w:val="28"/>
        </w:rPr>
        <w:t xml:space="preserve">(三)坝体出现浅层滑动迹象;</w:t>
      </w:r>
    </w:p>
    <w:p>
      <w:pPr>
        <w:ind w:left="0" w:right="0" w:firstLine="560"/>
        <w:spacing w:before="450" w:after="450" w:line="312" w:lineRule="auto"/>
      </w:pPr>
      <w:r>
        <w:rPr>
          <w:rFonts w:ascii="宋体" w:hAnsi="宋体" w:eastAsia="宋体" w:cs="宋体"/>
          <w:color w:val="000"/>
          <w:sz w:val="28"/>
          <w:szCs w:val="28"/>
        </w:rPr>
        <w:t xml:space="preserve">(四)坝体出现贯穿性的横向裂缝，且出现较大的管涌，水质浑浊挟带泥沙或坝体渗流在堆积坝坡有较大范围逸出，且出现流土变形;</w:t>
      </w:r>
    </w:p>
    <w:p>
      <w:pPr>
        <w:ind w:left="0" w:right="0" w:firstLine="560"/>
        <w:spacing w:before="450" w:after="450" w:line="312" w:lineRule="auto"/>
      </w:pPr>
      <w:r>
        <w:rPr>
          <w:rFonts w:ascii="宋体" w:hAnsi="宋体" w:eastAsia="宋体" w:cs="宋体"/>
          <w:color w:val="000"/>
          <w:sz w:val="28"/>
          <w:szCs w:val="28"/>
        </w:rPr>
        <w:t xml:space="preserve">(五)其他影响尾矿库安全运行的情况。</w:t>
      </w:r>
    </w:p>
    <w:p>
      <w:pPr>
        <w:ind w:left="0" w:right="0" w:firstLine="560"/>
        <w:spacing w:before="450" w:after="450" w:line="312" w:lineRule="auto"/>
      </w:pPr>
      <w:r>
        <w:rPr>
          <w:rFonts w:ascii="宋体" w:hAnsi="宋体" w:eastAsia="宋体" w:cs="宋体"/>
          <w:color w:val="000"/>
          <w:sz w:val="28"/>
          <w:szCs w:val="28"/>
        </w:rPr>
        <w:t xml:space="preserve">第八十条尾矿库有下列工况之一的为病库：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(一)尾矿坝的最小安全超高和尾矿库的最小干滩长度达不到设计规范的要求;</w:t>
      </w:r>
    </w:p>
    <w:p>
      <w:pPr>
        <w:ind w:left="0" w:right="0" w:firstLine="560"/>
        <w:spacing w:before="450" w:after="450" w:line="312" w:lineRule="auto"/>
      </w:pPr>
      <w:r>
        <w:rPr>
          <w:rFonts w:ascii="宋体" w:hAnsi="宋体" w:eastAsia="宋体" w:cs="宋体"/>
          <w:color w:val="000"/>
          <w:sz w:val="28"/>
          <w:szCs w:val="28"/>
        </w:rPr>
        <w:t xml:space="preserve">(二)排水系统出现裂缝、变形、腐蚀或磨损，排水管接头漏砂;</w:t>
      </w:r>
    </w:p>
    <w:p>
      <w:pPr>
        <w:ind w:left="0" w:right="0" w:firstLine="560"/>
        <w:spacing w:before="450" w:after="450" w:line="312" w:lineRule="auto"/>
      </w:pPr>
      <w:r>
        <w:rPr>
          <w:rFonts w:ascii="宋体" w:hAnsi="宋体" w:eastAsia="宋体" w:cs="宋体"/>
          <w:color w:val="000"/>
          <w:sz w:val="28"/>
          <w:szCs w:val="28"/>
        </w:rPr>
        <w:t xml:space="preserve">(三)堆积坝的整体外坡坡比陡于设计规定值，或虽符合设计规定，但部分高程上的堆积坝边坡过陡，可能形成局部失稳;</w:t>
      </w:r>
    </w:p>
    <w:p>
      <w:pPr>
        <w:ind w:left="0" w:right="0" w:firstLine="560"/>
        <w:spacing w:before="450" w:after="450" w:line="312" w:lineRule="auto"/>
      </w:pPr>
      <w:r>
        <w:rPr>
          <w:rFonts w:ascii="宋体" w:hAnsi="宋体" w:eastAsia="宋体" w:cs="宋体"/>
          <w:color w:val="000"/>
          <w:sz w:val="28"/>
          <w:szCs w:val="28"/>
        </w:rPr>
        <w:t xml:space="preserve">(四)经验算，坝体稳定安全系数小于设计规范规定值;</w:t>
      </w:r>
    </w:p>
    <w:p>
      <w:pPr>
        <w:ind w:left="0" w:right="0" w:firstLine="560"/>
        <w:spacing w:before="450" w:after="450" w:line="312" w:lineRule="auto"/>
      </w:pPr>
      <w:r>
        <w:rPr>
          <w:rFonts w:ascii="宋体" w:hAnsi="宋体" w:eastAsia="宋体" w:cs="宋体"/>
          <w:color w:val="000"/>
          <w:sz w:val="28"/>
          <w:szCs w:val="28"/>
        </w:rPr>
        <w:t xml:space="preserve">(五)浸润线位置过高，渗透水自高位出逸，坝面出现沼泽化;</w:t>
      </w:r>
    </w:p>
    <w:p>
      <w:pPr>
        <w:ind w:left="0" w:right="0" w:firstLine="560"/>
        <w:spacing w:before="450" w:after="450" w:line="312" w:lineRule="auto"/>
      </w:pPr>
      <w:r>
        <w:rPr>
          <w:rFonts w:ascii="宋体" w:hAnsi="宋体" w:eastAsia="宋体" w:cs="宋体"/>
          <w:color w:val="000"/>
          <w:sz w:val="28"/>
          <w:szCs w:val="28"/>
        </w:rPr>
        <w:t xml:space="preserve">(六)坝体出现较多的局部纵向或横向裂缝;</w:t>
      </w:r>
    </w:p>
    <w:p>
      <w:pPr>
        <w:ind w:left="0" w:right="0" w:firstLine="560"/>
        <w:spacing w:before="450" w:after="450" w:line="312" w:lineRule="auto"/>
      </w:pPr>
      <w:r>
        <w:rPr>
          <w:rFonts w:ascii="宋体" w:hAnsi="宋体" w:eastAsia="宋体" w:cs="宋体"/>
          <w:color w:val="000"/>
          <w:sz w:val="28"/>
          <w:szCs w:val="28"/>
        </w:rPr>
        <w:t xml:space="preserve">(七)坝体出现小的管涌并挟带少量泥沙;</w:t>
      </w:r>
    </w:p>
    <w:p>
      <w:pPr>
        <w:ind w:left="0" w:right="0" w:firstLine="560"/>
        <w:spacing w:before="450" w:after="450" w:line="312" w:lineRule="auto"/>
      </w:pPr>
      <w:r>
        <w:rPr>
          <w:rFonts w:ascii="宋体" w:hAnsi="宋体" w:eastAsia="宋体" w:cs="宋体"/>
          <w:color w:val="000"/>
          <w:sz w:val="28"/>
          <w:szCs w:val="28"/>
        </w:rPr>
        <w:t xml:space="preserve">(八)堆积坝外坡冲蚀严重，形成较多或较大的冲沟;</w:t>
      </w:r>
    </w:p>
    <w:p>
      <w:pPr>
        <w:ind w:left="0" w:right="0" w:firstLine="560"/>
        <w:spacing w:before="450" w:after="450" w:line="312" w:lineRule="auto"/>
      </w:pPr>
      <w:r>
        <w:rPr>
          <w:rFonts w:ascii="宋体" w:hAnsi="宋体" w:eastAsia="宋体" w:cs="宋体"/>
          <w:color w:val="000"/>
          <w:sz w:val="28"/>
          <w:szCs w:val="28"/>
        </w:rPr>
        <w:t xml:space="preserve">(九)坝端无截水沟，山坡雨水冲刷坝肩;</w:t>
      </w:r>
    </w:p>
    <w:p>
      <w:pPr>
        <w:ind w:left="0" w:right="0" w:firstLine="560"/>
        <w:spacing w:before="450" w:after="450" w:line="312" w:lineRule="auto"/>
      </w:pPr>
      <w:r>
        <w:rPr>
          <w:rFonts w:ascii="宋体" w:hAnsi="宋体" w:eastAsia="宋体" w:cs="宋体"/>
          <w:color w:val="000"/>
          <w:sz w:val="28"/>
          <w:szCs w:val="28"/>
        </w:rPr>
        <w:t xml:space="preserve">(十)其他不正常现象。</w:t>
      </w:r>
    </w:p>
    <w:p>
      <w:pPr>
        <w:ind w:left="0" w:right="0" w:firstLine="560"/>
        <w:spacing w:before="450" w:after="450" w:line="312" w:lineRule="auto"/>
      </w:pPr>
      <w:r>
        <w:rPr>
          <w:rFonts w:ascii="宋体" w:hAnsi="宋体" w:eastAsia="宋体" w:cs="宋体"/>
          <w:color w:val="000"/>
          <w:sz w:val="28"/>
          <w:szCs w:val="28"/>
        </w:rPr>
        <w:t xml:space="preserve">第八十一条同时满足下列工况的为正常库：</w:t>
      </w:r>
    </w:p>
    <w:p>
      <w:pPr>
        <w:ind w:left="0" w:right="0" w:firstLine="560"/>
        <w:spacing w:before="450" w:after="450" w:line="312" w:lineRule="auto"/>
      </w:pPr>
      <w:r>
        <w:rPr>
          <w:rFonts w:ascii="宋体" w:hAnsi="宋体" w:eastAsia="宋体" w:cs="宋体"/>
          <w:color w:val="000"/>
          <w:sz w:val="28"/>
          <w:szCs w:val="28"/>
        </w:rPr>
        <w:t xml:space="preserve">(一)尾矿坝的最小安全超高和尾矿库的最小干滩长度均符合设计要求;</w:t>
      </w:r>
    </w:p>
    <w:p>
      <w:pPr>
        <w:ind w:left="0" w:right="0" w:firstLine="560"/>
        <w:spacing w:before="450" w:after="450" w:line="312" w:lineRule="auto"/>
      </w:pPr>
      <w:r>
        <w:rPr>
          <w:rFonts w:ascii="宋体" w:hAnsi="宋体" w:eastAsia="宋体" w:cs="宋体"/>
          <w:color w:val="000"/>
          <w:sz w:val="28"/>
          <w:szCs w:val="28"/>
        </w:rPr>
        <w:t xml:space="preserve">(二)排水系统各构筑物符合设计要求，工况正常;</w:t>
      </w:r>
    </w:p>
    <w:p>
      <w:pPr>
        <w:ind w:left="0" w:right="0" w:firstLine="560"/>
        <w:spacing w:before="450" w:after="450" w:line="312" w:lineRule="auto"/>
      </w:pPr>
      <w:r>
        <w:rPr>
          <w:rFonts w:ascii="宋体" w:hAnsi="宋体" w:eastAsia="宋体" w:cs="宋体"/>
          <w:color w:val="000"/>
          <w:sz w:val="28"/>
          <w:szCs w:val="28"/>
        </w:rPr>
        <w:t xml:space="preserve">(三)尾矿坝的轮廓尺寸符合设计要求，稳定安全系数及坝体渗流控制满足要求，工况正常。</w:t>
      </w:r>
    </w:p>
    <w:p>
      <w:pPr>
        <w:ind w:left="0" w:right="0" w:firstLine="560"/>
        <w:spacing w:before="450" w:after="450" w:line="312" w:lineRule="auto"/>
      </w:pPr>
      <w:r>
        <w:rPr>
          <w:rFonts w:ascii="宋体" w:hAnsi="宋体" w:eastAsia="宋体" w:cs="宋体"/>
          <w:color w:val="000"/>
          <w:sz w:val="28"/>
          <w:szCs w:val="28"/>
        </w:rPr>
        <w:t xml:space="preserve">第八十二条企业必须把尾矿库安全评价工作纳入安全管理工作计划，由有资质条件的中介技术服务机构每 5年对尾矿库进行一次安全评价。尾矿库的安全评价报告必须报省级安全生产监督管理部门备案。</w:t>
      </w:r>
    </w:p>
    <w:p>
      <w:pPr>
        <w:ind w:left="0" w:right="0" w:firstLine="560"/>
        <w:spacing w:before="450" w:after="450" w:line="312" w:lineRule="auto"/>
      </w:pPr>
      <w:r>
        <w:rPr>
          <w:rFonts w:ascii="宋体" w:hAnsi="宋体" w:eastAsia="宋体" w:cs="宋体"/>
          <w:color w:val="000"/>
          <w:sz w:val="28"/>
          <w:szCs w:val="28"/>
        </w:rPr>
        <w:t xml:space="preserve">第八十三条对于危库，企业必须停产抢险，并采取以下应急措施：</w:t>
      </w:r>
    </w:p>
    <w:p>
      <w:pPr>
        <w:ind w:left="0" w:right="0" w:firstLine="560"/>
        <w:spacing w:before="450" w:after="450" w:line="312" w:lineRule="auto"/>
      </w:pPr>
      <w:r>
        <w:rPr>
          <w:rFonts w:ascii="宋体" w:hAnsi="宋体" w:eastAsia="宋体" w:cs="宋体"/>
          <w:color w:val="000"/>
          <w:sz w:val="28"/>
          <w:szCs w:val="28"/>
        </w:rPr>
        <w:t xml:space="preserve">(一)立即降低库水位，确保坝的安全和满足汛期最小安全超高和最小干滩长度的要求，必要时，可按最小于滩长度为坝顶宽度，用渠槽法抢筑子坝，以形成所需的安全超高和干滩长度;</w:t>
      </w:r>
    </w:p>
    <w:p>
      <w:pPr>
        <w:ind w:left="0" w:right="0" w:firstLine="560"/>
        <w:spacing w:before="450" w:after="450" w:line="312" w:lineRule="auto"/>
      </w:pPr>
      <w:r>
        <w:rPr>
          <w:rFonts w:ascii="宋体" w:hAnsi="宋体" w:eastAsia="宋体" w:cs="宋体"/>
          <w:color w:val="000"/>
          <w:sz w:val="28"/>
          <w:szCs w:val="28"/>
        </w:rPr>
        <w:t xml:space="preserve">(二)疏通、加固或修复排水构筑物，必要时可另开挖临时排洪通道;</w:t>
      </w:r>
    </w:p>
    <w:p>
      <w:pPr>
        <w:ind w:left="0" w:right="0" w:firstLine="560"/>
        <w:spacing w:before="450" w:after="450" w:line="312" w:lineRule="auto"/>
      </w:pPr>
      <w:r>
        <w:rPr>
          <w:rFonts w:ascii="宋体" w:hAnsi="宋体" w:eastAsia="宋体" w:cs="宋体"/>
          <w:color w:val="000"/>
          <w:sz w:val="28"/>
          <w:szCs w:val="28"/>
        </w:rPr>
        <w:t xml:space="preserve">(三)处理滑坡，加固坝体。</w:t>
      </w:r>
    </w:p>
    <w:p>
      <w:pPr>
        <w:ind w:left="0" w:right="0" w:firstLine="560"/>
        <w:spacing w:before="450" w:after="450" w:line="312" w:lineRule="auto"/>
      </w:pPr>
      <w:r>
        <w:rPr>
          <w:rFonts w:ascii="宋体" w:hAnsi="宋体" w:eastAsia="宋体" w:cs="宋体"/>
          <w:color w:val="000"/>
          <w:sz w:val="28"/>
          <w:szCs w:val="28"/>
        </w:rPr>
        <w:t xml:space="preserve">第八十四条对于险库，企业应采取以下措施在限定的时间前消除险情：</w:t>
      </w:r>
    </w:p>
    <w:p>
      <w:pPr>
        <w:ind w:left="0" w:right="0" w:firstLine="560"/>
        <w:spacing w:before="450" w:after="450" w:line="312" w:lineRule="auto"/>
      </w:pPr>
      <w:r>
        <w:rPr>
          <w:rFonts w:ascii="宋体" w:hAnsi="宋体" w:eastAsia="宋体" w:cs="宋体"/>
          <w:color w:val="000"/>
          <w:sz w:val="28"/>
          <w:szCs w:val="28"/>
        </w:rPr>
        <w:t xml:space="preserve">(一)降低库水位，确保满足汛期最小安全超高和最小于滩长度的要求;</w:t>
      </w:r>
    </w:p>
    <w:p>
      <w:pPr>
        <w:ind w:left="0" w:right="0" w:firstLine="560"/>
        <w:spacing w:before="450" w:after="450" w:line="312" w:lineRule="auto"/>
      </w:pPr>
      <w:r>
        <w:rPr>
          <w:rFonts w:ascii="宋体" w:hAnsi="宋体" w:eastAsia="宋体" w:cs="宋体"/>
          <w:color w:val="000"/>
          <w:sz w:val="28"/>
          <w:szCs w:val="28"/>
        </w:rPr>
        <w:t xml:space="preserve">(二)疏通、加固或修复排水构筑物;</w:t>
      </w:r>
    </w:p>
    <w:p>
      <w:pPr>
        <w:ind w:left="0" w:right="0" w:firstLine="560"/>
        <w:spacing w:before="450" w:after="450" w:line="312" w:lineRule="auto"/>
      </w:pPr>
      <w:r>
        <w:rPr>
          <w:rFonts w:ascii="宋体" w:hAnsi="宋体" w:eastAsia="宋体" w:cs="宋体"/>
          <w:color w:val="000"/>
          <w:sz w:val="28"/>
          <w:szCs w:val="28"/>
        </w:rPr>
        <w:t xml:space="preserve">(三)处理滑坡，加固坝体，消除管涌和流土。</w:t>
      </w:r>
    </w:p>
    <w:p>
      <w:pPr>
        <w:ind w:left="0" w:right="0" w:firstLine="560"/>
        <w:spacing w:before="450" w:after="450" w:line="312" w:lineRule="auto"/>
      </w:pPr>
      <w:r>
        <w:rPr>
          <w:rFonts w:ascii="宋体" w:hAnsi="宋体" w:eastAsia="宋体" w:cs="宋体"/>
          <w:color w:val="000"/>
          <w:sz w:val="28"/>
          <w:szCs w:val="28"/>
        </w:rPr>
        <w:t xml:space="preserve">第八十五条对于病库，企业应采取以下措施尽快消除事故隐患：</w:t>
      </w:r>
    </w:p>
    <w:p>
      <w:pPr>
        <w:ind w:left="0" w:right="0" w:firstLine="560"/>
        <w:spacing w:before="450" w:after="450" w:line="312" w:lineRule="auto"/>
      </w:pPr>
      <w:r>
        <w:rPr>
          <w:rFonts w:ascii="宋体" w:hAnsi="宋体" w:eastAsia="宋体" w:cs="宋体"/>
          <w:color w:val="000"/>
          <w:sz w:val="28"/>
          <w:szCs w:val="28"/>
        </w:rPr>
        <w:t xml:space="preserve">(一)抓紧进行防洪治理工程，确保汛前彻底完成治理工程量;</w:t>
      </w:r>
    </w:p>
    <w:p>
      <w:pPr>
        <w:ind w:left="0" w:right="0" w:firstLine="560"/>
        <w:spacing w:before="450" w:after="450" w:line="312" w:lineRule="auto"/>
      </w:pPr>
      <w:r>
        <w:rPr>
          <w:rFonts w:ascii="宋体" w:hAnsi="宋体" w:eastAsia="宋体" w:cs="宋体"/>
          <w:color w:val="000"/>
          <w:sz w:val="28"/>
          <w:szCs w:val="28"/>
        </w:rPr>
        <w:t xml:space="preserve">(二)加固、修复排水构筑物;</w:t>
      </w:r>
    </w:p>
    <w:p>
      <w:pPr>
        <w:ind w:left="0" w:right="0" w:firstLine="560"/>
        <w:spacing w:before="450" w:after="450" w:line="312" w:lineRule="auto"/>
      </w:pPr>
      <w:r>
        <w:rPr>
          <w:rFonts w:ascii="宋体" w:hAnsi="宋体" w:eastAsia="宋体" w:cs="宋体"/>
          <w:color w:val="000"/>
          <w:sz w:val="28"/>
          <w:szCs w:val="28"/>
        </w:rPr>
        <w:t xml:space="preserve">(三)加固坝体或适当削坡，处理局部裂缝;</w:t>
      </w:r>
    </w:p>
    <w:p>
      <w:pPr>
        <w:ind w:left="0" w:right="0" w:firstLine="560"/>
        <w:spacing w:before="450" w:after="450" w:line="312" w:lineRule="auto"/>
      </w:pPr>
      <w:r>
        <w:rPr>
          <w:rFonts w:ascii="宋体" w:hAnsi="宋体" w:eastAsia="宋体" w:cs="宋体"/>
          <w:color w:val="000"/>
          <w:sz w:val="28"/>
          <w:szCs w:val="28"/>
        </w:rPr>
        <w:t xml:space="preserve">(四)实施降水措施降低浸润线，消除管涌和流土;</w:t>
      </w:r>
    </w:p>
    <w:p>
      <w:pPr>
        <w:ind w:left="0" w:right="0" w:firstLine="560"/>
        <w:spacing w:before="450" w:after="450" w:line="312" w:lineRule="auto"/>
      </w:pPr>
      <w:r>
        <w:rPr>
          <w:rFonts w:ascii="宋体" w:hAnsi="宋体" w:eastAsia="宋体" w:cs="宋体"/>
          <w:color w:val="000"/>
          <w:sz w:val="28"/>
          <w:szCs w:val="28"/>
        </w:rPr>
        <w:t xml:space="preserve">(五)修整坝坡，开挖坝肩截水沟。</w:t>
      </w:r>
    </w:p>
    <w:p>
      <w:pPr>
        <w:ind w:left="0" w:right="0" w:firstLine="560"/>
        <w:spacing w:before="450" w:after="450" w:line="312" w:lineRule="auto"/>
      </w:pPr>
      <w:r>
        <w:rPr>
          <w:rFonts w:ascii="宋体" w:hAnsi="宋体" w:eastAsia="宋体" w:cs="宋体"/>
          <w:color w:val="000"/>
          <w:sz w:val="28"/>
          <w:szCs w:val="28"/>
        </w:rPr>
        <w:t xml:space="preserve">第八十六条企业对非正常级尾矿库的检查周期：</w:t>
      </w:r>
    </w:p>
    <w:p>
      <w:pPr>
        <w:ind w:left="0" w:right="0" w:firstLine="560"/>
        <w:spacing w:before="450" w:after="450" w:line="312" w:lineRule="auto"/>
      </w:pPr>
      <w:r>
        <w:rPr>
          <w:rFonts w:ascii="宋体" w:hAnsi="宋体" w:eastAsia="宋体" w:cs="宋体"/>
          <w:color w:val="000"/>
          <w:sz w:val="28"/>
          <w:szCs w:val="28"/>
        </w:rPr>
        <w:t xml:space="preserve">(一)对“危”级尾矿库每周不少于1次;</w:t>
      </w:r>
    </w:p>
    <w:p>
      <w:pPr>
        <w:ind w:left="0" w:right="0" w:firstLine="560"/>
        <w:spacing w:before="450" w:after="450" w:line="312" w:lineRule="auto"/>
      </w:pPr>
      <w:r>
        <w:rPr>
          <w:rFonts w:ascii="宋体" w:hAnsi="宋体" w:eastAsia="宋体" w:cs="宋体"/>
          <w:color w:val="000"/>
          <w:sz w:val="28"/>
          <w:szCs w:val="28"/>
        </w:rPr>
        <w:t xml:space="preserve">(二)对“险”级尾矿库每月不少于1次;</w:t>
      </w:r>
    </w:p>
    <w:p>
      <w:pPr>
        <w:ind w:left="0" w:right="0" w:firstLine="560"/>
        <w:spacing w:before="450" w:after="450" w:line="312" w:lineRule="auto"/>
      </w:pPr>
      <w:r>
        <w:rPr>
          <w:rFonts w:ascii="宋体" w:hAnsi="宋体" w:eastAsia="宋体" w:cs="宋体"/>
          <w:color w:val="000"/>
          <w:sz w:val="28"/>
          <w:szCs w:val="28"/>
        </w:rPr>
        <w:t xml:space="preserve">(三)对“病”级尾矿库每季不少于1次。</w:t>
      </w:r>
    </w:p>
    <w:p>
      <w:pPr>
        <w:ind w:left="0" w:right="0" w:firstLine="560"/>
        <w:spacing w:before="450" w:after="450" w:line="312" w:lineRule="auto"/>
      </w:pPr>
      <w:r>
        <w:rPr>
          <w:rFonts w:ascii="宋体" w:hAnsi="宋体" w:eastAsia="宋体" w:cs="宋体"/>
          <w:color w:val="000"/>
          <w:sz w:val="28"/>
          <w:szCs w:val="28"/>
        </w:rPr>
        <w:t xml:space="preserve">在暴雨和汛期期间，应根据实际情况对尾矿库增加检查次数。检查中如发现重大隐患，必须立即采取措施进行整改，并向安全生产监督部门报告。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2024-09-20T19:39:31+08:00</dcterms:created>
  <dcterms:modified xsi:type="dcterms:W3CDTF">2024-09-20T19:39:31+08:00</dcterms:modified>
</cp:coreProperties>
</file>

<file path=docProps/custom.xml><?xml version="1.0" encoding="utf-8"?>
<Properties xmlns="http://schemas.openxmlformats.org/officeDocument/2006/custom-properties" xmlns:vt="http://schemas.openxmlformats.org/officeDocument/2006/docPropsVTypes"/>
</file>