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近期科技思想工作总结(热门34篇)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近期科技思想工作总结1今年信息科技部围绕全省数据集中工作，实施了信息中心网络及机房改造工程，完善了计算机系统安全管理及设备维护等方面的制度，为农村信用社各项业务的开展提供技术保障。&gt;一、合理调配资源，完成省中心网络互联工作。根据省联社综合业...</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近期科技思想工作总结1</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 首先，部门技术人员共同协作，以“节约资源、符合标准”为原则，制定了信息中心网络设备改造方案。一是购置两台cisco3550交换机，做到网络线路的双机热备。二是购置cisco3662路由模块，做到主线路（电信光纤）的联结。三是不重新购置cisco3550路由器，利用原cisco2610路由器（信贷管理使用）资源，购置了相应的模块，做到备份线路（联通光纤）的联结。 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 首先，联社成立了由主任任组长，各个职能部门负责人参加的计算机信息系统安全保护领导小组，负责监督、检查、指导营业网点的计算机安全保护工作。 其次，明确了联社网络信息中心及营业网点计算机系统管理与操作人员的岗位设置，并制定了详细的岗位职责，做到安全责任落实到人。 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矗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 XX年工作重点。 一是加强业务学习与研究，提高专业技能，确保计算机系统安全运行。 二是按省联社发行银行卡的工作要求，完成发行卡的运行工作。 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近期科技思想工作总结2</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_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XX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近期科技思想工作总结3</w:t>
      </w:r>
    </w:p>
    <w:p>
      <w:pPr>
        <w:ind w:left="0" w:right="0" w:firstLine="560"/>
        <w:spacing w:before="450" w:after="450" w:line="312" w:lineRule="auto"/>
      </w:pPr>
      <w:r>
        <w:rPr>
          <w:rFonts w:ascii="宋体" w:hAnsi="宋体" w:eastAsia="宋体" w:cs="宋体"/>
          <w:color w:val="000"/>
          <w:sz w:val="28"/>
          <w:szCs w:val="28"/>
        </w:rPr>
        <w:t xml:space="preserve">半年来，我局的安全生产工作在县安委会和安监局的领导下，开展了一系列工作。实现了安全生产年，全年没有出现一起安全事故，现将一年来的工作总结如下：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半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30余篇，办安全生产学习园地，板报12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&gt;三、搞好隐患排查，积极落实整改</w:t>
      </w:r>
    </w:p>
    <w:p>
      <w:pPr>
        <w:ind w:left="0" w:right="0" w:firstLine="560"/>
        <w:spacing w:before="450" w:after="450" w:line="312" w:lineRule="auto"/>
      </w:pPr>
      <w:r>
        <w:rPr>
          <w:rFonts w:ascii="宋体" w:hAnsi="宋体" w:eastAsia="宋体" w:cs="宋体"/>
          <w:color w:val="000"/>
          <w:sz w:val="28"/>
          <w:szCs w:val="28"/>
        </w:rPr>
        <w:t xml:space="preserve">针对安全问题，主要采取以下措施：一是职工每天24小时值班，主要领导带班，值班有考勤，有记录，出现什么问题及时向县、市有关部门汇报。二是加大对科技企业检查力度，对所有企业，该关停的关停，该整顿的整顿，该处罚的.严厉处罚。三是所有员工在工作期间一律不准喝酒，违者停职罚款。节假日期间车辆不经允许一律封存，禁止外出。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总之，一年来，科技局领导班子及全体职工，团结一致，努力工作，圆满完成了全年安全生产工作目标任务，取得了可喜的成绩，但与县安委会、安监局的要求还有一定差距，我们决心，在新的一年，与时俱进，开拓创新，使我局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近期科技思想工作总结4</w:t>
      </w:r>
    </w:p>
    <w:p>
      <w:pPr>
        <w:ind w:left="0" w:right="0" w:firstLine="560"/>
        <w:spacing w:before="450" w:after="450" w:line="312" w:lineRule="auto"/>
      </w:pPr>
      <w:r>
        <w:rPr>
          <w:rFonts w:ascii="宋体" w:hAnsi="宋体" w:eastAsia="宋体" w:cs="宋体"/>
          <w:color w:val="000"/>
          <w:sz w:val="28"/>
          <w:szCs w:val="28"/>
        </w:rPr>
        <w:t xml:space="preserve">我县科技_工作按...要求，在市科技局的指导下，自xx年4月开展一年多来，初步构成了政府推动、部门配合、科技人员进取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进取的推动作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一、深化认识抓转变</w:t>
      </w:r>
    </w:p>
    <w:p>
      <w:pPr>
        <w:ind w:left="0" w:right="0" w:firstLine="560"/>
        <w:spacing w:before="450" w:after="450" w:line="312" w:lineRule="auto"/>
      </w:pPr>
      <w:r>
        <w:rPr>
          <w:rFonts w:ascii="宋体" w:hAnsi="宋体" w:eastAsia="宋体" w:cs="宋体"/>
          <w:color w:val="000"/>
          <w:sz w:val="28"/>
          <w:szCs w:val="28"/>
        </w:rPr>
        <w:t xml:space="preserve">省市关于科技_意见下发后，我局机关认真学习，统一思想认识。我们认为，这项工作决不是搞形式，走过场，图热闹，而是经过做好这项工作，使我们科技行政机关真正履行职能，落实职责，使农业科技人员施展真本领，奔向主战场，使农业科技成果转化为现实生产力，最终使科学技术在农村经济中唱主角、唱大戏。为了把这项工作做实做好，我们在思想上和工作中，做到五大转变：一是由过去重行政号召的口头行为转变为既重号召更重实效。过去科技领导工作重宣传号召，使农民群众学用科学技术不得要领。推行科技_制度，使农民群众学有师傅在身边，干有榜样在眼前。二是由过去零散的间接的科技服务转变为全程的直接的科技服务。过去对农村的科技服务，发个资料，搞个培训，电视上讲一讲，活动中说一说，农民掌握科技知识零碎散乱，科技人员养在深闺无人识。我们开展这项活动时，就把科技人员推向前沿阵地，陈盛球、陈年林、李江苏等专业技术人员，原在机关工作，我们把他们网罗起来，下派到农村一线，既给他们供给用武之地，又使农民得到全程式的服务，应对面的服务。三是由过去单纯的技术指导转变为既重技术指导又注重利益捆绑。以往技术人员搞指导不计报酬，一方面忽视了技术人员的劳动成果，另一方面农</w:t>
      </w:r>
    </w:p>
    <w:p>
      <w:pPr>
        <w:ind w:left="0" w:right="0" w:firstLine="560"/>
        <w:spacing w:before="450" w:after="450" w:line="312" w:lineRule="auto"/>
      </w:pPr>
      <w:r>
        <w:rPr>
          <w:rFonts w:ascii="宋体" w:hAnsi="宋体" w:eastAsia="宋体" w:cs="宋体"/>
          <w:color w:val="000"/>
          <w:sz w:val="28"/>
          <w:szCs w:val="28"/>
        </w:rPr>
        <w:t xml:space="preserve">民心里不踏实。此刻我们的洋专家和土专家都是经过承包、入股进入企业、农户，获得正当的利益，与企业、农户共谋发展。四是由过去单纯的示范行为转变为既重示范更重带动。示范是被动的幅射，既示范又带动是主动地扩展。凡是仅有示范作用而没有带动作用的科技典型户，我们都没有吸收为科技_。五是由过去流动的短期的科技宣传行为转变为稳定的长期的科技示范带动行为。以往根据一项活动和工作的需要，临时性地宣传几个典型，活动一过，放在一边。此刻人人发证，户户挂牌，月月考察，年年考核。认识的深化和行为的转变，为我县科技_工作打下了坚实的基础。</w:t>
      </w:r>
    </w:p>
    <w:p>
      <w:pPr>
        <w:ind w:left="0" w:right="0" w:firstLine="560"/>
        <w:spacing w:before="450" w:after="450" w:line="312" w:lineRule="auto"/>
      </w:pPr>
      <w:r>
        <w:rPr>
          <w:rFonts w:ascii="宋体" w:hAnsi="宋体" w:eastAsia="宋体" w:cs="宋体"/>
          <w:color w:val="000"/>
          <w:sz w:val="28"/>
          <w:szCs w:val="28"/>
        </w:rPr>
        <w:t xml:space="preserve">二、加强领导抓保障</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职责务、组织管理和保障措施等方面提出了明确的要求。领导小组多次召开科技_工作座谈会，听取科技_的意见、提议和工作情景汇报，研究部署工作，并帮忙他们解决工作和生活中的困难和问题。为了充分调动和发挥科技_工作的进取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30%的比例统一使用。四是科技_在政府机构改革中，不列入精减分流人员之列。五是每年给予科技_必须数额交通及生活补贴。六是实行科技_职责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宋体" w:hAnsi="宋体" w:eastAsia="宋体" w:cs="宋体"/>
          <w:color w:val="000"/>
          <w:sz w:val="28"/>
          <w:szCs w:val="28"/>
        </w:rPr>
        <w:t xml:space="preserve">三、精选人员抓队伍</w:t>
      </w:r>
    </w:p>
    <w:p>
      <w:pPr>
        <w:ind w:left="0" w:right="0" w:firstLine="560"/>
        <w:spacing w:before="450" w:after="450" w:line="312" w:lineRule="auto"/>
      </w:pPr>
      <w:r>
        <w:rPr>
          <w:rFonts w:ascii="宋体" w:hAnsi="宋体" w:eastAsia="宋体" w:cs="宋体"/>
          <w:color w:val="000"/>
          <w:sz w:val="28"/>
          <w:szCs w:val="28"/>
        </w:rPr>
        <w:t xml:space="preserve">选派好科技_，是开展科技_工作的首要环节，也是关键环节，它直接影响工作开展的效果。我们对专业技术人员，寻找科农的结合点，实行双向选择。首先根据我县医药、珍稻、畜牧、水产、林果、乳业等产业发展的实际需要，选择一批具有较高素质、有实践经验的专业技术人员作为下派人选，然后让他们与农业企业、专业大户直接见面，实行双向选择。一年多来的实践证明，经过双向选择，提高了科技资源配置的有效性，也提高了科技服务成效。对农村乡土人才，既看自身效果，更看带动意识。去年我县首批选择了18名科技_，最近，我局对这18名_一年多来的工作进行了全面考核，按照工作成绩、贡献大小，实行优留劣汰，作出了调整，淘汰了13人，新吸收了7人，现保留了12名科技_，正在挑选6人。</w:t>
      </w:r>
    </w:p>
    <w:p>
      <w:pPr>
        <w:ind w:left="0" w:right="0" w:firstLine="560"/>
        <w:spacing w:before="450" w:after="450" w:line="312" w:lineRule="auto"/>
      </w:pPr>
      <w:r>
        <w:rPr>
          <w:rFonts w:ascii="宋体" w:hAnsi="宋体" w:eastAsia="宋体" w:cs="宋体"/>
          <w:color w:val="000"/>
          <w:sz w:val="28"/>
          <w:szCs w:val="28"/>
        </w:rPr>
        <w:t xml:space="preserve">四、多轮驱动抓实效</w:t>
      </w:r>
    </w:p>
    <w:p>
      <w:pPr>
        <w:ind w:left="0" w:right="0" w:firstLine="560"/>
        <w:spacing w:before="450" w:after="450" w:line="312" w:lineRule="auto"/>
      </w:pPr>
      <w:r>
        <w:rPr>
          <w:rFonts w:ascii="宋体" w:hAnsi="宋体" w:eastAsia="宋体" w:cs="宋体"/>
          <w:color w:val="000"/>
          <w:sz w:val="28"/>
          <w:szCs w:val="28"/>
        </w:rPr>
        <w:t xml:space="preserve">一年多来，我们经过基地示范带动、技术培训推动、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宋体" w:hAnsi="宋体" w:eastAsia="宋体" w:cs="宋体"/>
          <w:color w:val="000"/>
          <w:sz w:val="28"/>
          <w:szCs w:val="28"/>
        </w:rPr>
        <w:t xml:space="preserve">1、基地示范带动。全县每个科技_根据当地资源优势和产业优势，结合自我特长，重点抓一个产业示范基地建设。在基地建设中，他们很多引进先进适用技术、优良品种，给当地老百姓做好示范，并发挥带动作用，加快了农村科技推广和普及，促进了农业科技成果转化。一年多来，科技_在全县共建示范基地15个，推广新技术、新品种、新成果共计96项（个）。科技_...创立多宝生态园，发展养殖业。目前主要以养羊为主，规模到达1500只。他引进舍饲和种草养畜模式，养殖波尔山羊、小尾寒羊、亚洲黄羊、马头山羊等优良品种，年获利近30万元。xx先后经过免费供给种羊、或供给技术、或供给销路等形式，在周边地区发展了养羊专业户125户，涉及...镇。科技_...，夫妇二人从双美纺纱厂下岗回乡，租借药铺村礼堂，养鸡6000只，年纯收入10万元以上。扶持村里百姓，全村每户养鸡100只以上，徒弟...养鸡数量已超过了xx本人。</w:t>
      </w:r>
    </w:p>
    <w:p>
      <w:pPr>
        <w:ind w:left="0" w:right="0" w:firstLine="560"/>
        <w:spacing w:before="450" w:after="450" w:line="312" w:lineRule="auto"/>
      </w:pPr>
      <w:r>
        <w:rPr>
          <w:rFonts w:ascii="宋体" w:hAnsi="宋体" w:eastAsia="宋体" w:cs="宋体"/>
          <w:color w:val="000"/>
          <w:sz w:val="28"/>
          <w:szCs w:val="28"/>
        </w:rPr>
        <w:t xml:space="preserve">2、技术培训推动。为满足广大农民对科技的渴求，科技_们活跃在田间地头，采取现场讲解、示范指导、入户面授、集中培训等形式，把科技渗透到千家万户，使农民在最短的时间内掌握了先进的农业适用技术，培育和造就了一大批乡土科技人才，出现了一大批种植大王、养殖能手和种养专业大户。_xx对上xx村27个农户进行培训，解决了新品种金水柑不挂果的问题，现</w:t>
      </w:r>
    </w:p>
    <w:p>
      <w:pPr>
        <w:ind w:left="0" w:right="0" w:firstLine="560"/>
        <w:spacing w:before="450" w:after="450" w:line="312" w:lineRule="auto"/>
      </w:pPr>
      <w:r>
        <w:rPr>
          <w:rFonts w:ascii="宋体" w:hAnsi="宋体" w:eastAsia="宋体" w:cs="宋体"/>
          <w:color w:val="000"/>
          <w:sz w:val="28"/>
          <w:szCs w:val="28"/>
        </w:rPr>
        <w:t xml:space="preserve">在27户农民已掌握了金水柑育苗、施肥、喷药等全部技术，该村基本构成金水柑专业村。_xx向周边26个种药户传播白术种植技术，并共同研究如何培植“蛙术”，白术种植技术越研越精。_xx向群众供给种苗时，必向群众宣传养殖技术。教会周边8个养鸭养鹅户的养殖技术，户户变大户。实践证明，哪里有科技_，哪里的农村科技工作就得到更快地发展。</w:t>
      </w:r>
    </w:p>
    <w:p>
      <w:pPr>
        <w:ind w:left="0" w:right="0" w:firstLine="560"/>
        <w:spacing w:before="450" w:after="450" w:line="312" w:lineRule="auto"/>
      </w:pPr>
      <w:r>
        <w:rPr>
          <w:rFonts w:ascii="宋体" w:hAnsi="宋体" w:eastAsia="宋体" w:cs="宋体"/>
          <w:color w:val="000"/>
          <w:sz w:val="28"/>
          <w:szCs w:val="28"/>
        </w:rPr>
        <w:t xml:space="preserve">3、利益捆绑联动。科技_以入股、承包等形式，与农民群众、专业大户、龙头企业签订合同，组建利益共同体，实行风险共担、利益共享，调动了双方的进取性。科技_...在...生态农业科技示范园与6户农民共同承包石马奶牛场，养奶牛120头，去年7人每人平均获纯利近8万元。养奶牛过去一向是xx村的传统产业，近年来由于技术、销售等问题，导致养奶牛不景气。此刻在xx的带动下，今年全村发展到45户养奶牛300头，预计全村奶牛专项收入可达200万元。科技_xx，家住xx村，该村是全县最边远的贫困山村。xx经过无偿服务，带动全村农民种天麻，户平天麻收入过千元，成了全县有名的富裕村，xx被当地百姓称之为“天麻王”，他在xx山区27个村，发展培养了种植天麻大户1000多户，使许多农民找到了发家致富的好门路。另外，他还与四川、安徽、江西、宜昌、鄂西等地67个县市农民建立了长期技术合作关系。科技_xx从事牲猪养殖，他与周边养猪户采取包到底的办法，结成利益共同体。他向养猪户供给种猪、饲料、防疫等全面服务，一头猪包赚100元以上，死一头赔一头。XX年与23户农民联营发展牲猪3000头，纯收入达60万元，此刻23户已能独立养殖。</w:t>
      </w:r>
    </w:p>
    <w:p>
      <w:pPr>
        <w:ind w:left="0" w:right="0" w:firstLine="560"/>
        <w:spacing w:before="450" w:after="450" w:line="312" w:lineRule="auto"/>
      </w:pPr>
      <w:r>
        <w:rPr>
          <w:rFonts w:ascii="宋体" w:hAnsi="宋体" w:eastAsia="宋体" w:cs="宋体"/>
          <w:color w:val="000"/>
          <w:sz w:val="28"/>
          <w:szCs w:val="28"/>
        </w:rPr>
        <w:t xml:space="preserve">4、招才引智促动。科技_发挥自身优势，招才引智，大力促进了当地经济发展。_xx同志，是我县乃至全省知名的水稻专家，与著名科学家袁隆平院士相识。他去年邀请xx院士到我县指导珍稻产业发展，xx院士亲自授牌在xx镇建立“杂交稻展示基地”。xx的引进，对我县绿色珍稻产业的发展起到了巨大的推动作用。目前，全县优质杂交稻种植面积已发展到3万亩，预计5至后可发展到50万亩，年可增加农民收入亿元。</w:t>
      </w:r>
    </w:p>
    <w:p>
      <w:pPr>
        <w:ind w:left="0" w:right="0" w:firstLine="560"/>
        <w:spacing w:before="450" w:after="450" w:line="312" w:lineRule="auto"/>
      </w:pPr>
      <w:r>
        <w:rPr>
          <w:rFonts w:ascii="宋体" w:hAnsi="宋体" w:eastAsia="宋体" w:cs="宋体"/>
          <w:color w:val="000"/>
          <w:sz w:val="28"/>
          <w:szCs w:val="28"/>
        </w:rPr>
        <w:t xml:space="preserve">科技_工作是一项全新工作，还处于探索阶段。我县实施一年多来，取得了必须成绩，同时也暴露了一些问题，主要表此刻：有些人认识不到位，认为象前些年下派科技副乡镇长一样，换个位子，下去锻炼锻炼，没有多大实际作用；科技_本身工作开展不力，没有融合到当地经济发展中去，科技_的作用没有得到充分发挥；一些必要的经费和一些激励保障措施得不到有效落实，科技_工作被动，进取性和创造性没有充分调动。这些问题严重影响了科技_工作的开展，有待于我们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近期科技思想工作总结5</w:t>
      </w:r>
    </w:p>
    <w:p>
      <w:pPr>
        <w:ind w:left="0" w:right="0" w:firstLine="560"/>
        <w:spacing w:before="450" w:after="450" w:line="312" w:lineRule="auto"/>
      </w:pPr>
      <w:r>
        <w:rPr>
          <w:rFonts w:ascii="宋体" w:hAnsi="宋体" w:eastAsia="宋体" w:cs="宋体"/>
          <w:color w:val="000"/>
          <w:sz w:val="28"/>
          <w:szCs w:val="28"/>
        </w:rPr>
        <w:t xml:space="preserve">200*年是我公司体制改革后的第一年，也是我公司建设一流供电企业关键性的一年，创一流给我们工作和学习带来巨大的推动作用，同时，也对供电企业的管理水平、电网供电本事、配电系统供电可靠性以及设备装备水平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成人员，成立了以公司经理为组长，公司党委书记、生产副经理、总工程师等领导为副组长，各部门负责人为成员的新一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x日成；另一个是“xx、xx变电站远方信号复位遥控技术改造”，x月x日开始改造，x月x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xx及xx变电站遥视技术进展顺利，于x月底就已经完工。本项目由生技科负责实施，职责人是...科长，引进的是x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最大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年列入科技提高计划的x个项目，都已全部完成，完成率达100%。预算资金...万元，批复资金xx万元，结算资金...万元，为我公司节俭资金x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200*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近期科技思想工作总结6</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近期科技思想工作总结7</w:t>
      </w:r>
    </w:p>
    <w:p>
      <w:pPr>
        <w:ind w:left="0" w:right="0" w:firstLine="560"/>
        <w:spacing w:before="450" w:after="450" w:line="312" w:lineRule="auto"/>
      </w:pPr>
      <w:r>
        <w:rPr>
          <w:rFonts w:ascii="宋体" w:hAnsi="宋体" w:eastAsia="宋体" w:cs="宋体"/>
          <w:color w:val="000"/>
          <w:sz w:val="28"/>
          <w:szCs w:val="28"/>
        </w:rPr>
        <w:t xml:space="preserve">年科技局在党工委、管委会的领导下，紧紧围绕提高科技工作对经济工作的显示度和贡献率这根主线，按照高新区“二次创业”的要求，以目标管理为龙头，以加快高新技术成果转化和产业化为重点，在加大招商引资力度、培育发展高新技术企业和新的经济增长点、努力提高科技工作系统性和预见性、做大做强国家信息安全产业化基地、高效运行iso环境管理体系、建立高素质干部队伍等方面，扑下身子抓落实，开展了卓有成效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&gt;一、强化全员招商，圆满完成招商引资目标任务</w:t>
      </w:r>
    </w:p>
    <w:p>
      <w:pPr>
        <w:ind w:left="0" w:right="0" w:firstLine="560"/>
        <w:spacing w:before="450" w:after="450" w:line="312" w:lineRule="auto"/>
      </w:pPr>
      <w:r>
        <w:rPr>
          <w:rFonts w:ascii="宋体" w:hAnsi="宋体" w:eastAsia="宋体" w:cs="宋体"/>
          <w:color w:val="000"/>
          <w:sz w:val="28"/>
          <w:szCs w:val="28"/>
        </w:rPr>
        <w:t xml:space="preserve">为确保完成全年招商引资目标任务，我局在统一思想、</w:t>
      </w:r>
    </w:p>
    <w:p>
      <w:pPr>
        <w:ind w:left="0" w:right="0" w:firstLine="560"/>
        <w:spacing w:before="450" w:after="450" w:line="312" w:lineRule="auto"/>
      </w:pPr>
      <w:r>
        <w:rPr>
          <w:rFonts w:ascii="宋体" w:hAnsi="宋体" w:eastAsia="宋体" w:cs="宋体"/>
          <w:color w:val="000"/>
          <w:sz w:val="28"/>
          <w:szCs w:val="28"/>
        </w:rPr>
        <w:t xml:space="preserve">提高认识的基础上，采取措施，将招商引资目标任务分解</w:t>
      </w:r>
    </w:p>
    <w:p>
      <w:pPr>
        <w:ind w:left="0" w:right="0" w:firstLine="560"/>
        <w:spacing w:before="450" w:after="450" w:line="312" w:lineRule="auto"/>
      </w:pPr>
      <w:r>
        <w:rPr>
          <w:rFonts w:ascii="宋体" w:hAnsi="宋体" w:eastAsia="宋体" w:cs="宋体"/>
          <w:color w:val="000"/>
          <w:sz w:val="28"/>
          <w:szCs w:val="28"/>
        </w:rPr>
        <w:t xml:space="preserve">到各处，将责任落实到人，并确定专人免费为进区企业办理注册手续，提供一条龙全方位服务。年我局共完成招商引资企业家，注册资本金.亿元，其中：万以上招商引资项目项，它们是：成都财盛投资有限公司（注册资本金万元）、中特养马河工程股份有限公司（注册资本金万元）、成都中核高通同位素股份有限公司（万元）、成都东方大华马力奇环保科技发展有限公司（注册资本金万元）、某省国策环保实业工程股份有限公司（注册资本金万元）、成都威斯达芯片有限公司（注册资本金万元）、某省赛尔施生物工程股份有限公司（注册资本金万元）、成都交大许继电气有限责任公司（注册资本金万元）、某省四通信息技术有限公司（注册资本金万元）、某省川医利康生物科技发展有限公司（注册资本金万元）、成都市雨田骏科技发展有限公司（注册资本万元）、某省君逸数码科技发展有限公司（注册资本金万元）、成都鼎天计算机数据设备有限公司（注册资本金万元）、成都蓝码科技发展有限公司（注册资本万元）、成都天胜数码科技有限公司（注册资本金万元）、成都三零普瑞科技有限公司（注册资本金万元），超额完成了全年招商引资目标任务。</w:t>
      </w:r>
    </w:p>
    <w:p>
      <w:pPr>
        <w:ind w:left="0" w:right="0" w:firstLine="560"/>
        <w:spacing w:before="450" w:after="450" w:line="312" w:lineRule="auto"/>
      </w:pPr>
      <w:r>
        <w:rPr>
          <w:rFonts w:ascii="宋体" w:hAnsi="宋体" w:eastAsia="宋体" w:cs="宋体"/>
          <w:color w:val="000"/>
          <w:sz w:val="28"/>
          <w:szCs w:val="28"/>
        </w:rPr>
        <w:t xml:space="preserve">&gt;二、抓好科技源头，聚集科技资源，培育经济新增长点</w:t>
      </w:r>
    </w:p>
    <w:p>
      <w:pPr>
        <w:ind w:left="0" w:right="0" w:firstLine="560"/>
        <w:spacing w:before="450" w:after="450" w:line="312" w:lineRule="auto"/>
      </w:pPr>
      <w:r>
        <w:rPr>
          <w:rFonts w:ascii="宋体" w:hAnsi="宋体" w:eastAsia="宋体" w:cs="宋体"/>
          <w:color w:val="000"/>
          <w:sz w:val="28"/>
          <w:szCs w:val="28"/>
        </w:rPr>
        <w:t xml:space="preserve">要进一步提高科技工作对经济工作的显示度和贡献率，首先是要抓好科技源头，聚集科技资源。年在某省省科技厅和成都市科技局的帮助和支持下，我局全年新认定区内高新技术企业家，目前，成都高新区共有高新技术企业家（年初进行高新技术企业复审时由于企业停业、合并等原因取消了家高新技术企业资格）；占全市高新技术企业总数.%；占全省高新技术企业总数.%。</w:t>
      </w:r>
    </w:p>
    <w:p>
      <w:pPr>
        <w:ind w:left="0" w:right="0" w:firstLine="560"/>
        <w:spacing w:before="450" w:after="450" w:line="312" w:lineRule="auto"/>
      </w:pPr>
      <w:r>
        <w:rPr>
          <w:rFonts w:ascii="宋体" w:hAnsi="宋体" w:eastAsia="宋体" w:cs="宋体"/>
          <w:color w:val="000"/>
          <w:sz w:val="28"/>
          <w:szCs w:val="28"/>
        </w:rPr>
        <w:t xml:space="preserve">为进一步扶持区内高新技术企业的发展和成长壮大，努力解决其发展过程中资金匮乏“瓶颈”，我局一心一意做好帮扶工作，全年共组织申报各级科技计划项目项，其中：申报国家中小企业技术创新基金项、国家级重点新产品计划项、国家级火炬计划项、某省省重点科技计划项、成都市种子基金项、省市科技进步奖项；新下达并执行的国家、省、市各级计划项目项。全年共为企业争取科技部、信产部、省科技厅、市科技局无偿科技经费万元，先后为成都宇光数据技术公司的“数据挖掘、数据仓库理论及其方法在金融领域的应用”（无偿资助万）、成都百施特金刚石钻头公司的“刚体刀翼式复合片石油及天然气钻井钻头”（无偿资助万）、成都卫士通公司的“安全远程接入系统”（无偿资助万）等个项目，落实国家中小企业技术创新基金万元；为成都鼎天计算机数据设备公司的“交换机”项目落实国家重点攻关经费万元；为成都视界通科技公司的“基于dsp的`家庭多功能控制器”项目和成都华微电子公司的“电源管理ldc系列集成电路研发与生产”项目落实国家电子信息产业发展基金万元；为成都三零盛安公司的“信息安全标准体系研究”、成都中纳新材料公司的“纳米碳化钨-钴复合粉体的工业化制备”等个项目，落实某省省重点科技计划无偿资助万元；为成都速飞软件公司的“电子收费应用软件的研究开发”、成都依姆特公司的“数字微电子控制汽车自动变速器”等个项目，落实市第一批种子基金无偿资助万元；为成都吉锐触摸电脑公司的“安全型表面声波触摸屏git-s”、某省迈普数据通信公司的“mp网管型多带宽ddn网络传输复用接入平台”等个项目，落实国家重点新产品计划无偿资助万元，较好地支持了区内高新技术企业的发展。</w:t>
      </w:r>
    </w:p>
    <w:p>
      <w:pPr>
        <w:ind w:left="0" w:right="0" w:firstLine="560"/>
        <w:spacing w:before="450" w:after="450" w:line="312" w:lineRule="auto"/>
      </w:pPr>
      <w:r>
        <w:rPr>
          <w:rFonts w:ascii="宋体" w:hAnsi="宋体" w:eastAsia="宋体" w:cs="宋体"/>
          <w:color w:val="000"/>
          <w:sz w:val="28"/>
          <w:szCs w:val="28"/>
        </w:rPr>
        <w:t xml:space="preserve">&gt;三、努力增强科技工作系统性和预见性，编制高新区科技发展规划</w:t>
      </w:r>
    </w:p>
    <w:p>
      <w:pPr>
        <w:ind w:left="0" w:right="0" w:firstLine="560"/>
        <w:spacing w:before="450" w:after="450" w:line="312" w:lineRule="auto"/>
      </w:pPr>
      <w:r>
        <w:rPr>
          <w:rFonts w:ascii="宋体" w:hAnsi="宋体" w:eastAsia="宋体" w:cs="宋体"/>
          <w:color w:val="000"/>
          <w:sz w:val="28"/>
          <w:szCs w:val="28"/>
        </w:rPr>
        <w:t xml:space="preserve">围绕高新区“二次创业”，增强发展后劲与持续创新能力，结合高新区实际，编制完成高新区科技发展规划是我局今年的一项重点工作。我局于年月组成了以胡卫东副主任任课题组组长、王晋成局长任副组长、科技局相关人员和某省省科技厅、电子科技大学、成都市科技局、某省省科技顾问团等相关单位专家参与的课题组。今年已先后完成了课题调研和相关资料的收集工作，召开了三次课题研究会议；组织课题组研究人员专程赴哈尔滨、某省、长春等高新区进行专题调研，编制了“成都高新区二次创业科技产业发展研究报告”编写提纲，框架设计共分为五个部分：（一）成都高新区发展现状和存在的问题；（二）二次创业科技产业战略发展思路；（三）二次创业科技产业发展目标与任务；（四）二次创业科技产业发展方向和实施重点；（五）二次创业科技产业发展对策和措施。课题组于年月集中编写完成了近万余字的《成都高新区二次创业科技产业发展研究报告》初稿，目前，正在进行研究报告的修改和补充完善，课题研究进展顺利。</w:t>
      </w:r>
    </w:p>
    <w:p>
      <w:pPr>
        <w:ind w:left="0" w:right="0" w:firstLine="560"/>
        <w:spacing w:before="450" w:after="450" w:line="312" w:lineRule="auto"/>
      </w:pPr>
      <w:r>
        <w:rPr>
          <w:rFonts w:ascii="宋体" w:hAnsi="宋体" w:eastAsia="宋体" w:cs="宋体"/>
          <w:color w:val="000"/>
          <w:sz w:val="28"/>
          <w:szCs w:val="28"/>
        </w:rPr>
        <w:t xml:space="preserve">&gt;四、进一步加强孵化创新支撑服务体系建设，促进科技成果转化</w:t>
      </w:r>
    </w:p>
    <w:p>
      <w:pPr>
        <w:ind w:left="0" w:right="0" w:firstLine="560"/>
        <w:spacing w:before="450" w:after="450" w:line="312" w:lineRule="auto"/>
      </w:pPr>
      <w:r>
        <w:rPr>
          <w:rFonts w:ascii="宋体" w:hAnsi="宋体" w:eastAsia="宋体" w:cs="宋体"/>
          <w:color w:val="000"/>
          <w:sz w:val="28"/>
          <w:szCs w:val="28"/>
        </w:rPr>
        <w:t xml:space="preserve">为进一步加强孵化高新区科技局年度工作总结及明年工作安排</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近期科技思想工作总结8</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&gt;二、有序推进机制制度建设，人才激励机制建设取得一定的实效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&gt;三、定期开展全乡人才、科技、农村实用技能学习教育培训，引导青年人才开拓创新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近期科技思想工作总结9</w:t>
      </w:r>
    </w:p>
    <w:p>
      <w:pPr>
        <w:ind w:left="0" w:right="0" w:firstLine="560"/>
        <w:spacing w:before="450" w:after="450" w:line="312" w:lineRule="auto"/>
      </w:pPr>
      <w:r>
        <w:rPr>
          <w:rFonts w:ascii="宋体" w:hAnsi="宋体" w:eastAsia="宋体" w:cs="宋体"/>
          <w:color w:val="000"/>
          <w:sz w:val="28"/>
          <w:szCs w:val="28"/>
        </w:rPr>
        <w:t xml:space="preserve">20xx年，海珠区科技和信息化工作在市科技和信息化局的关心指导和区委、区政府的正确领导下，把增强自主创新能力、构建创新型城区作为发展战略核心，取得了显著的成绩。20xx年我区被省科技厅推荐为全国科技进步考核候选先进城区；获得全国县级防震减灾工作先进单位、省防震减灾工作综合评比一等奖、市青少年知识产权创新大赛组织奖等荣誉，20xx年还被确定为省知识产权试点区域。</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&gt;（一）创新思维，促进科技工作新发展。</w:t>
      </w:r>
    </w:p>
    <w:p>
      <w:pPr>
        <w:ind w:left="0" w:right="0" w:firstLine="560"/>
        <w:spacing w:before="450" w:after="450" w:line="312" w:lineRule="auto"/>
      </w:pPr>
      <w:r>
        <w:rPr>
          <w:rFonts w:ascii="宋体" w:hAnsi="宋体" w:eastAsia="宋体" w:cs="宋体"/>
          <w:color w:val="000"/>
          <w:sz w:val="28"/>
          <w:szCs w:val="28"/>
        </w:rPr>
        <w:t xml:space="preserve">1．优化政策，加强调研，为科技工作发展奠定基础。</w:t>
      </w:r>
    </w:p>
    <w:p>
      <w:pPr>
        <w:ind w:left="0" w:right="0" w:firstLine="560"/>
        <w:spacing w:before="450" w:after="450" w:line="312" w:lineRule="auto"/>
      </w:pPr>
      <w:r>
        <w:rPr>
          <w:rFonts w:ascii="宋体" w:hAnsi="宋体" w:eastAsia="宋体" w:cs="宋体"/>
          <w:color w:val="000"/>
          <w:sz w:val="28"/>
          <w:szCs w:val="28"/>
        </w:rPr>
        <w:t xml:space="preserve">区科技局注重结合最新的政策和科技工作重点，通过完善科技政策，引导和扶持我区重点科技产业和特色产业，发挥政府宏观调控和引导的积极作用。20xx年重新修订并以区政府名义印发了《海珠区科技、工业企业奖励办法》，继续实施施行多年并已取得上佳成效的科技、工业企业奖励政策，最新的奖励办法增加了对获得市级以上知识产权荣誉的奖励条款等。</w:t>
      </w:r>
    </w:p>
    <w:p>
      <w:pPr>
        <w:ind w:left="0" w:right="0" w:firstLine="560"/>
        <w:spacing w:before="450" w:after="450" w:line="312" w:lineRule="auto"/>
      </w:pPr>
      <w:r>
        <w:rPr>
          <w:rFonts w:ascii="宋体" w:hAnsi="宋体" w:eastAsia="宋体" w:cs="宋体"/>
          <w:color w:val="000"/>
          <w:sz w:val="28"/>
          <w:szCs w:val="28"/>
        </w:rPr>
        <w:t xml:space="preserve">20xx年，区科技局向区委、区人大分别专题汇报了近期科技工作，听取上级领导和部门对科技工作的意见和建议；按照区委有关要求开展区检测和认证产业发展战略研究有关课题工作，组织召开区检测和认证产业发展研讨会，主要围绕我区如何加快检测和认证产业发展，建设检测服务外包基地的相关问题进行专题研讨；组织开展海珠区创新药及现代中药产业基地成员单位座谈会，与相关企业就如何推进产业规划和基地发展共商对策。</w:t>
      </w:r>
    </w:p>
    <w:p>
      <w:pPr>
        <w:ind w:left="0" w:right="0" w:firstLine="560"/>
        <w:spacing w:before="450" w:after="450" w:line="312" w:lineRule="auto"/>
      </w:pPr>
      <w:r>
        <w:rPr>
          <w:rFonts w:ascii="宋体" w:hAnsi="宋体" w:eastAsia="宋体" w:cs="宋体"/>
          <w:color w:val="000"/>
          <w:sz w:val="28"/>
          <w:szCs w:val="28"/>
        </w:rPr>
        <w:t xml:space="preserve">2．科学发展，着力提高创新能力和培育特色产业。</w:t>
      </w:r>
    </w:p>
    <w:p>
      <w:pPr>
        <w:ind w:left="0" w:right="0" w:firstLine="560"/>
        <w:spacing w:before="450" w:after="450" w:line="312" w:lineRule="auto"/>
      </w:pPr>
      <w:r>
        <w:rPr>
          <w:rFonts w:ascii="宋体" w:hAnsi="宋体" w:eastAsia="宋体" w:cs="宋体"/>
          <w:color w:val="000"/>
          <w:sz w:val="28"/>
          <w:szCs w:val="28"/>
        </w:rPr>
        <w:t xml:space="preserve">区科技工作紧紧围绕自主创新这一核心主题做文章，在科技项目、科技奖励和新设立的知识产权项目中都体现了对创新型企业和项目的倾斜扶持。区科技局把培育和认定区工程技术研究开发中心作为提高企业自主创新和研发能力的重要手段，着力推进企业在产业转型升级中的自主创新和自主创新技术的产业化。认定两家企业研发中心为20_年度区工程技术研究开发中心，支持经费60万元，20xx年拟新认定新泉包装为区级工程技术研发中心。</w:t>
      </w:r>
    </w:p>
    <w:p>
      <w:pPr>
        <w:ind w:left="0" w:right="0" w:firstLine="560"/>
        <w:spacing w:before="450" w:after="450" w:line="312" w:lineRule="auto"/>
      </w:pPr>
      <w:r>
        <w:rPr>
          <w:rFonts w:ascii="宋体" w:hAnsi="宋体" w:eastAsia="宋体" w:cs="宋体"/>
          <w:color w:val="000"/>
          <w:sz w:val="28"/>
          <w:szCs w:val="28"/>
        </w:rPr>
        <w:t xml:space="preserve">20xx年全区规模以上高新技术产品产值亿元，占全区工业总产值的，同比增长。区科技局组织科技企业申报科技奖励和认定各类型企业，帮助企业提高自主创新能力和获得各项优惠政策支持。20xx年新评审认定高新技术企业19家、软件企业1家、市重点软件企业2家、市重点动漫企业1家、市民营科技企业9家，全区经认定的高新技术企业、软件企业、民营科技企业分别达到42家、51家和110家。区辖内单位获20_年度省科学技术奖13项，其中一等奖5项、二等奖2项、三等奖6项；中车轨道股份有限公司的“铁路客车特种空调机组的研制”项目被初评为20_年度市科学技术奖一等奖。</w:t>
      </w:r>
    </w:p>
    <w:p>
      <w:pPr>
        <w:ind w:left="0" w:right="0" w:firstLine="560"/>
        <w:spacing w:before="450" w:after="450" w:line="312" w:lineRule="auto"/>
      </w:pPr>
      <w:r>
        <w:rPr>
          <w:rFonts w:ascii="宋体" w:hAnsi="宋体" w:eastAsia="宋体" w:cs="宋体"/>
          <w:color w:val="000"/>
          <w:sz w:val="28"/>
          <w:szCs w:val="28"/>
        </w:rPr>
        <w:t xml:space="preserve">3．合理统筹，有效安排科技经费和实施科技项目</w:t>
      </w:r>
    </w:p>
    <w:p>
      <w:pPr>
        <w:ind w:left="0" w:right="0" w:firstLine="560"/>
        <w:spacing w:before="450" w:after="450" w:line="312" w:lineRule="auto"/>
      </w:pPr>
      <w:r>
        <w:rPr>
          <w:rFonts w:ascii="宋体" w:hAnsi="宋体" w:eastAsia="宋体" w:cs="宋体"/>
          <w:color w:val="000"/>
          <w:sz w:val="28"/>
          <w:szCs w:val="28"/>
        </w:rPr>
        <w:t xml:space="preserve">区科技局坚持按照区人大通过的年度科技经费预算，年初制定年度区科技经费使用计划，合理统筹和安排科技经费。如20xx年按照6400万元的科技经费预算，明确了科技计划项目、科技工业企业奖励、科技园区建设等经费安排额度，单列了科技企业孵化器、工程技术研发中心、知识产权专题等项目经费。经费使用计划经区政府常务会议讨论通过后，区科技局按照计划对科技经费统筹安排和落实，保证了各类科技项目的有效开展和实施。</w:t>
      </w:r>
    </w:p>
    <w:p>
      <w:pPr>
        <w:ind w:left="0" w:right="0" w:firstLine="560"/>
        <w:spacing w:before="450" w:after="450" w:line="312" w:lineRule="auto"/>
      </w:pPr>
      <w:r>
        <w:rPr>
          <w:rFonts w:ascii="宋体" w:hAnsi="宋体" w:eastAsia="宋体" w:cs="宋体"/>
          <w:color w:val="000"/>
          <w:sz w:val="28"/>
          <w:szCs w:val="28"/>
        </w:rPr>
        <w:t xml:space="preserve">加强科技项目管理，重新修订和发布区科技项目申报指南，增设科技人才创业项目、重大项目、科技贷款贴息项目等，同时优化项目验收程序。20_年度区科技计划项目立项50项，支持科技经费万元；实施20_年度区科技、工业企业奖励，对47家科技企业、10家工业企业奖励1048万元，另经初步评审，拟实施20_年度科技企业奖励550万元；20_年度区专利技术产业化示范项目立项5项，支持经费90万元；支持20xx年度区重大科技项目4项，经费600万元，区医疗卫生专题项目19项共142万元，区科技计划项目拟立项25项，支持经费435万元，拟支持1项科技贷款贴息项目40万元。</w:t>
      </w:r>
    </w:p>
    <w:p>
      <w:pPr>
        <w:ind w:left="0" w:right="0" w:firstLine="560"/>
        <w:spacing w:before="450" w:after="450" w:line="312" w:lineRule="auto"/>
      </w:pPr>
      <w:r>
        <w:rPr>
          <w:rFonts w:ascii="宋体" w:hAnsi="宋体" w:eastAsia="宋体" w:cs="宋体"/>
          <w:color w:val="000"/>
          <w:sz w:val="28"/>
          <w:szCs w:val="28"/>
        </w:rPr>
        <w:t xml:space="preserve">4．提高效率，为企业打造科技服务平台。</w:t>
      </w:r>
    </w:p>
    <w:p>
      <w:pPr>
        <w:ind w:left="0" w:right="0" w:firstLine="560"/>
        <w:spacing w:before="450" w:after="450" w:line="312" w:lineRule="auto"/>
      </w:pPr>
      <w:r>
        <w:rPr>
          <w:rFonts w:ascii="宋体" w:hAnsi="宋体" w:eastAsia="宋体" w:cs="宋体"/>
          <w:color w:val="000"/>
          <w:sz w:val="28"/>
          <w:szCs w:val="28"/>
        </w:rPr>
        <w:t xml:space="preserve">区科技局积极组织和协助企业申报国家、省、市级科技项目、科技创新基金、高新技术产品、自主创新产品等，20xx年共有36个企业项目获得市级以上科技项目经费支持万元；报送杰赛科技、金域医学检验两家企业的.项目申请市自主创新一区一项目；帮助企业申报研究开发费税前扣除，共有150个项目通过初审，申报税前扣除金额万元，并开展新认定的高新技术企业享受所得税减免情况统计调查等。</w:t>
      </w:r>
    </w:p>
    <w:p>
      <w:pPr>
        <w:ind w:left="0" w:right="0" w:firstLine="560"/>
        <w:spacing w:before="450" w:after="450" w:line="312" w:lineRule="auto"/>
      </w:pPr>
      <w:r>
        <w:rPr>
          <w:rFonts w:ascii="宋体" w:hAnsi="宋体" w:eastAsia="宋体" w:cs="宋体"/>
          <w:color w:val="000"/>
          <w:sz w:val="28"/>
          <w:szCs w:val="28"/>
        </w:rPr>
        <w:t xml:space="preserve">《海珠区加强科技企业孵化器发展实施意见》的颁布实施得到了社会各界的关注，对解决科技企业引进或拓展缺乏空间的问题起到了积极的作用。区科技局又制定出台了《海珠区科技企业孵化器认定管理暂行办法》，明确了孵化器认定和扶持的具体操作细则。区科技局积极引导和帮助外迁的市微生物研究所，促成其与市创业服务中心合作，利用GMP车间和现有设备，将5000平方米厂房改造为生物科技园，向生物技术企业提供专业化技术设施和服务，目前已引进了20多家具有一定规模和实力的生物技术类企业，20xx年2月成功通过验收并成为我区首个获得区科技企业孵化器政策扶持的园区，支持经费为100万元。区科技产业基地还与南华西街共同合作，以南华西第五工业区13号楼为基点，将该工业区万平方米物业升级改造，策划构建以软件、射频技术等高新技术和创意产业为主导的科技工业创意园区，该园区命名为海珠创意产业园，近期已获得由区政府特批的科技企业孵化器扶持资金200万元支持。</w:t>
      </w:r>
    </w:p>
    <w:p>
      <w:pPr>
        <w:ind w:left="0" w:right="0" w:firstLine="560"/>
        <w:spacing w:before="450" w:after="450" w:line="312" w:lineRule="auto"/>
      </w:pPr>
      <w:r>
        <w:rPr>
          <w:rFonts w:ascii="宋体" w:hAnsi="宋体" w:eastAsia="宋体" w:cs="宋体"/>
          <w:color w:val="000"/>
          <w:sz w:val="28"/>
          <w:szCs w:val="28"/>
        </w:rPr>
        <w:t xml:space="preserve">&gt;（二）解放思想，力促知识产权工作跃上新台阶。</w:t>
      </w:r>
    </w:p>
    <w:p>
      <w:pPr>
        <w:ind w:left="0" w:right="0" w:firstLine="560"/>
        <w:spacing w:before="450" w:after="450" w:line="312" w:lineRule="auto"/>
      </w:pPr>
      <w:r>
        <w:rPr>
          <w:rFonts w:ascii="宋体" w:hAnsi="宋体" w:eastAsia="宋体" w:cs="宋体"/>
          <w:color w:val="000"/>
          <w:sz w:val="28"/>
          <w:szCs w:val="28"/>
        </w:rPr>
        <w:t xml:space="preserve">1．专利申请与授权量基本情况。</w:t>
      </w:r>
    </w:p>
    <w:p>
      <w:pPr>
        <w:ind w:left="0" w:right="0" w:firstLine="560"/>
        <w:spacing w:before="450" w:after="450" w:line="312" w:lineRule="auto"/>
      </w:pPr>
      <w:r>
        <w:rPr>
          <w:rFonts w:ascii="宋体" w:hAnsi="宋体" w:eastAsia="宋体" w:cs="宋体"/>
          <w:color w:val="000"/>
          <w:sz w:val="28"/>
          <w:szCs w:val="28"/>
        </w:rPr>
        <w:t xml:space="preserve">20xx年我区专利申请量共计1538件，同比增长，其中发明专利申请量631件，占专利申请量的，位居全市区县第三位（不含高新区）；专利授权量共计849件，同比增长，其中发明专利授权量占专利授权总量的，位居全市区县第一位（不含高新区）。</w:t>
      </w:r>
    </w:p>
    <w:p>
      <w:pPr>
        <w:ind w:left="0" w:right="0" w:firstLine="560"/>
        <w:spacing w:before="450" w:after="450" w:line="312" w:lineRule="auto"/>
      </w:pPr>
      <w:r>
        <w:rPr>
          <w:rFonts w:ascii="宋体" w:hAnsi="宋体" w:eastAsia="宋体" w:cs="宋体"/>
          <w:color w:val="000"/>
          <w:sz w:val="28"/>
          <w:szCs w:val="28"/>
        </w:rPr>
        <w:t xml:space="preserve">2．积极做好创建省知识产权试点区域工作。</w:t>
      </w:r>
    </w:p>
    <w:p>
      <w:pPr>
        <w:ind w:left="0" w:right="0" w:firstLine="560"/>
        <w:spacing w:before="450" w:after="450" w:line="312" w:lineRule="auto"/>
      </w:pPr>
      <w:r>
        <w:rPr>
          <w:rFonts w:ascii="宋体" w:hAnsi="宋体" w:eastAsia="宋体" w:cs="宋体"/>
          <w:color w:val="000"/>
          <w:sz w:val="28"/>
          <w:szCs w:val="28"/>
        </w:rPr>
        <w:t xml:space="preserve">自我区被确定省知识产权试点区域以来，我局积极寻求提高区域知识产权工作水平的新方法。在政策及经费支持方面，区政府获省知识产权保护经费10万元；印发区专利“灭零倍增”计划实施方案，组织开展区专利“灭零倍增”项目申报工作，引导和支持企业申请和应用专利技术，在科技奖励办法中新增对专利技术的奖励政策。经初步评审，拟对3家专利“倍增”试点企业和3家专利“灭零”试点企业支持经费30万元，支持8个区专利技术产业化示范项目135万元，带动企业再投入2175万元。2家企业被认定为市进出口优势企业知识产权工作推进计划第二批试点企业。</w:t>
      </w:r>
    </w:p>
    <w:p>
      <w:pPr>
        <w:ind w:left="0" w:right="0" w:firstLine="560"/>
        <w:spacing w:before="450" w:after="450" w:line="312" w:lineRule="auto"/>
      </w:pPr>
      <w:r>
        <w:rPr>
          <w:rFonts w:ascii="宋体" w:hAnsi="宋体" w:eastAsia="宋体" w:cs="宋体"/>
          <w:color w:val="000"/>
          <w:sz w:val="28"/>
          <w:szCs w:val="28"/>
        </w:rPr>
        <w:t xml:space="preserve">3．大力推动知识产权普及工作。</w:t>
      </w:r>
    </w:p>
    <w:p>
      <w:pPr>
        <w:ind w:left="0" w:right="0" w:firstLine="560"/>
        <w:spacing w:before="450" w:after="450" w:line="312" w:lineRule="auto"/>
      </w:pPr>
      <w:r>
        <w:rPr>
          <w:rFonts w:ascii="宋体" w:hAnsi="宋体" w:eastAsia="宋体" w:cs="宋体"/>
          <w:color w:val="000"/>
          <w:sz w:val="28"/>
          <w:szCs w:val="28"/>
        </w:rPr>
        <w:t xml:space="preserve">20xx年10月，我区在全省率先与第16届亚运会组委会办公室合作，与广东商学院共同举办了“海珠区创建省知识产权试点区系列宣传活动启动仪式暨广州亚运会知识产权保护校园宣讲会”，亚运知识产权宣传保护活动首次进入校园。面向科技企业举办“专利与标准化”战略、新《专利法》专题讲座等培训活动；面向社区开展知识产权进社区活动；面向大学生举办亚运会知识产权保护校园宣讲会。全年度共进行专题培训7次，近3000人参加了培训。此外，还组织企业参加第三届中国专利周活动，参加知识产权质押融资合作、科技企业知识产权国际法律服务交流交流等工作。</w:t>
      </w:r>
    </w:p>
    <w:p>
      <w:pPr>
        <w:ind w:left="0" w:right="0" w:firstLine="560"/>
        <w:spacing w:before="450" w:after="450" w:line="312" w:lineRule="auto"/>
      </w:pPr>
      <w:r>
        <w:rPr>
          <w:rFonts w:ascii="宋体" w:hAnsi="宋体" w:eastAsia="宋体" w:cs="宋体"/>
          <w:color w:val="000"/>
          <w:sz w:val="28"/>
          <w:szCs w:val="28"/>
        </w:rPr>
        <w:t xml:space="preserve">4．开展专项执法行动。</w:t>
      </w:r>
    </w:p>
    <w:p>
      <w:pPr>
        <w:ind w:left="0" w:right="0" w:firstLine="560"/>
        <w:spacing w:before="450" w:after="450" w:line="312" w:lineRule="auto"/>
      </w:pPr>
      <w:r>
        <w:rPr>
          <w:rFonts w:ascii="宋体" w:hAnsi="宋体" w:eastAsia="宋体" w:cs="宋体"/>
          <w:color w:val="000"/>
          <w:sz w:val="28"/>
          <w:szCs w:val="28"/>
        </w:rPr>
        <w:t xml:space="preserve">积极配合市知识_、区打假办等单位开展知识产权检查和专项整治行动、广交会专利执法工作等，据统计，联合执法行动全年共出动14491人次，查办案件417宗，捣毁窝点25个，罚没金额万元，处罚案件248宗，销毁涉案物品价值万元。</w:t>
      </w:r>
    </w:p>
    <w:p>
      <w:pPr>
        <w:ind w:left="0" w:right="0" w:firstLine="560"/>
        <w:spacing w:before="450" w:after="450" w:line="312" w:lineRule="auto"/>
      </w:pPr>
      <w:r>
        <w:rPr>
          <w:rFonts w:ascii="宋体" w:hAnsi="宋体" w:eastAsia="宋体" w:cs="宋体"/>
          <w:color w:val="000"/>
          <w:sz w:val="28"/>
          <w:szCs w:val="28"/>
        </w:rPr>
        <w:t xml:space="preserve">&gt;（三）关注民生，科普和防震减灾取得新发展。</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宋体" w:hAnsi="宋体" w:eastAsia="宋体" w:cs="宋体"/>
          <w:color w:val="000"/>
          <w:sz w:val="28"/>
          <w:szCs w:val="28"/>
        </w:rPr>
        <w:t xml:space="preserve">&gt;（四）抓住重点，全面推进信息化工作。</w:t>
      </w:r>
    </w:p>
    <w:p>
      <w:pPr>
        <w:ind w:left="0" w:right="0" w:firstLine="560"/>
        <w:spacing w:before="450" w:after="450" w:line="312" w:lineRule="auto"/>
      </w:pPr>
      <w:r>
        <w:rPr>
          <w:rFonts w:ascii="宋体" w:hAnsi="宋体" w:eastAsia="宋体" w:cs="宋体"/>
          <w:color w:val="000"/>
          <w:sz w:val="28"/>
          <w:szCs w:val="28"/>
        </w:rPr>
        <w:t xml:space="preserve">1．完善我区社会治安视频监控系统项目建设工作。20xx年，区财政投入1000万元专项经费用于治安视频监控建设。区视频办认真论证，加强协调、统筹计划，积极推进建设项目的实施。根据区政府下达的指示，区视频办将项目分为四类，并实行分类管理，因地制宜，加强与各职能部门的协调，合理分担建设任务，采取多种建设模式推进项目的实施。同时，及时转移工作重点，着力于视频信息应用资源共享建设。区视频办充分认识到“三分建设，七分管理”的意义，及时调整20xx年工作重点，积极推进区应急指挥中心（已建成）和城管分局应急指挥中心，实际投入近400万元打造市直建设监控点和配套城市视频专网专用服务器，确保接入网的各单位监控中心（室）能够最大限度地共享视频信息资源；大力加强与中国电信等公司对系统维护管理，确保系统时刻保持在良好状态。</w:t>
      </w:r>
    </w:p>
    <w:p>
      <w:pPr>
        <w:ind w:left="0" w:right="0" w:firstLine="560"/>
        <w:spacing w:before="450" w:after="450" w:line="312" w:lineRule="auto"/>
      </w:pPr>
      <w:r>
        <w:rPr>
          <w:rFonts w:ascii="宋体" w:hAnsi="宋体" w:eastAsia="宋体" w:cs="宋体"/>
          <w:color w:val="000"/>
          <w:sz w:val="28"/>
          <w:szCs w:val="28"/>
        </w:rPr>
        <w:t xml:space="preserve">2．结合区情，加大政务网信息公开和部门政务服务力度。</w:t>
      </w:r>
    </w:p>
    <w:p>
      <w:pPr>
        <w:ind w:left="0" w:right="0" w:firstLine="560"/>
        <w:spacing w:before="450" w:after="450" w:line="312" w:lineRule="auto"/>
      </w:pPr>
      <w:r>
        <w:rPr>
          <w:rFonts w:ascii="宋体" w:hAnsi="宋体" w:eastAsia="宋体" w:cs="宋体"/>
          <w:color w:val="000"/>
          <w:sz w:val="28"/>
          <w:szCs w:val="28"/>
        </w:rPr>
        <w:t xml:space="preserve">一是积极响应_对政府公众信息网站建设要求的号召，围绕政府站“政务公开、在线办事、互动交流、便民服务”的四大职能定位，按照“规范设计、拓展功能、完善机制、提升效能”的总体要求进行网站集群平台升级改造以及站的全面改版。目前，已完成46个部门集群子网站建设和集群平台升级改造工作，完成了集群网站建设的年度目标。20xx年1月至20xx年12月，区公众信息网总共发布信息10741条，其中街道信息8111条，部门信息1805条，公告286条，要情动态539条。</w:t>
      </w:r>
    </w:p>
    <w:p>
      <w:pPr>
        <w:ind w:left="0" w:right="0" w:firstLine="560"/>
        <w:spacing w:before="450" w:after="450" w:line="312" w:lineRule="auto"/>
      </w:pPr>
      <w:r>
        <w:rPr>
          <w:rFonts w:ascii="宋体" w:hAnsi="宋体" w:eastAsia="宋体" w:cs="宋体"/>
          <w:color w:val="000"/>
          <w:sz w:val="28"/>
          <w:szCs w:val="28"/>
        </w:rPr>
        <w:t xml:space="preserve">二是稳步推进项目实施工作。20xx年6月, 区信息办启动海珠区电子政务数据中心升级扩展项目建设，稳步有序推进，目前已经取得初步成效：实现部分业务部门业务系统的接入，区公安局、区工商局、区质监局、区计生局、区劳动保障局、区民政局、区卫生局、区流动办等8个区业务部门实现与区社区管理系统、市级数据中心系统的对接；初步建成区信息资源目录及交换平台。构建了包括8个区部门目录及市级数据中心、社区系统2个系统目录组成的海珠区政务信息资源目录体系整体框架，完成了对现有8个部门政务资源的资源编目工作，建立数据资源44个，实现了市、区两级目录间的互连互通，为目录体系的全面推广，打下了基础。截至20xx年11月23日，海珠区自然人库建立自然人档案150万个；海珠区法人单位库建立法人单位档案6万个；数据共享交换平台累计采集数据逾1600万条，分发数据逾1450万条；通过数据共享，实现部门间业务协同等。</w:t>
      </w:r>
    </w:p>
    <w:p>
      <w:pPr>
        <w:ind w:left="0" w:right="0" w:firstLine="560"/>
        <w:spacing w:before="450" w:after="450" w:line="312" w:lineRule="auto"/>
      </w:pPr>
      <w:r>
        <w:rPr>
          <w:rFonts w:ascii="宋体" w:hAnsi="宋体" w:eastAsia="宋体" w:cs="宋体"/>
          <w:color w:val="000"/>
          <w:sz w:val="28"/>
          <w:szCs w:val="28"/>
        </w:rPr>
        <w:t xml:space="preserve">三是进一步加大区综合工作平台推行力度。海珠区综合工作平台（一期）于20xx年6月开始正式运行并已初步实现了机关日常政务工作的网络化、电子化处理；行政审批及电子公文交换，大大提高了全区电子政务水平。目前，综合工作平台（二期）项目招投标工作也已完成。</w:t>
      </w:r>
    </w:p>
    <w:p>
      <w:pPr>
        <w:ind w:left="0" w:right="0" w:firstLine="560"/>
        <w:spacing w:before="450" w:after="450" w:line="312" w:lineRule="auto"/>
      </w:pPr>
      <w:r>
        <w:rPr>
          <w:rFonts w:ascii="宋体" w:hAnsi="宋体" w:eastAsia="宋体" w:cs="宋体"/>
          <w:color w:val="000"/>
          <w:sz w:val="28"/>
          <w:szCs w:val="28"/>
        </w:rPr>
        <w:t xml:space="preserve">四是逐步完成新机关办公大楼智能化系统建设工作。区信息办积极配合了区机关新办公大楼项目的建设计划，基本完成了大楼网络和中心机房的建设，使新旧政府办公大楼信息化部分得以顺利交接。此外，区信息办还积极为全区各部门做好技术和后勤保障工作，做好网络系统维护工作，保障全区网络正常运行，并无偿提供会议多媒体演示及投影设备借用服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加强区科技经费的统筹安排和管理工作，合理制定20xx年度区科技经费使用计划；围绕我区中心工作加强与有关职能部门的沟通和协调，科学设置区科技计划项目、科技奖励类别，加强对科技项目经费投入的监管和绩效评估；倾斜扶持科技创新能力强的企业和项目，重点推进科技重大项目，发挥科技龙头企业的示范和带动作用；通过实施科技扶持政策推动我区现代服务业、会展及创意产业等发展。</w:t>
      </w:r>
    </w:p>
    <w:p>
      <w:pPr>
        <w:ind w:left="0" w:right="0" w:firstLine="560"/>
        <w:spacing w:before="450" w:after="450" w:line="312" w:lineRule="auto"/>
      </w:pPr>
      <w:r>
        <w:rPr>
          <w:rFonts w:ascii="宋体" w:hAnsi="宋体" w:eastAsia="宋体" w:cs="宋体"/>
          <w:color w:val="000"/>
          <w:sz w:val="28"/>
          <w:szCs w:val="28"/>
        </w:rPr>
        <w:t xml:space="preserve">&gt;（二）完成20xx年度区科技计划项目、专利技术产业化示范项目、工程技术研究开发中心和20_年度科技、工业企业奖励的立项和经费下达工作；尽早组织开展20xx年新项目的申报、评审和立项工作。</w:t>
      </w:r>
    </w:p>
    <w:p>
      <w:pPr>
        <w:ind w:left="0" w:right="0" w:firstLine="560"/>
        <w:spacing w:before="450" w:after="450" w:line="312" w:lineRule="auto"/>
      </w:pPr>
      <w:r>
        <w:rPr>
          <w:rFonts w:ascii="宋体" w:hAnsi="宋体" w:eastAsia="宋体" w:cs="宋体"/>
          <w:color w:val="000"/>
          <w:sz w:val="28"/>
          <w:szCs w:val="28"/>
        </w:rPr>
        <w:t xml:space="preserve">&gt;（三）做好市自主创新一区一项目的配套实施工作，对被确定为市自主创新一区一项目的项目按1:1配套科技经费500万元。继续帮助企业申报和认定市级以上科技、知识产权项目和认定各级高新技术企业、软件企业、民营科技企业、重点推进组织企业申报市级以上科技奖励工作。</w:t>
      </w:r>
    </w:p>
    <w:p>
      <w:pPr>
        <w:ind w:left="0" w:right="0" w:firstLine="560"/>
        <w:spacing w:before="450" w:after="450" w:line="312" w:lineRule="auto"/>
      </w:pPr>
      <w:r>
        <w:rPr>
          <w:rFonts w:ascii="宋体" w:hAnsi="宋体" w:eastAsia="宋体" w:cs="宋体"/>
          <w:color w:val="000"/>
          <w:sz w:val="28"/>
          <w:szCs w:val="28"/>
        </w:rPr>
        <w:t xml:space="preserve">&gt;（四）继续按照《海珠区加强科技企业孵化器发展实施意见》和《海珠区科技企业孵化器认定管理暂行办法》扶持我区科技企业孵化器发展，会同相关街道和职能部门对“退二进三”单位进行摸查，引导符合发展方向和有一定基础的单位改造建设科技企业孵化器，并进一步提升和丰富孵化器服务功能，为科技企业提供投融资、创业辅导、信息交流、技术支持、经营管理及战略发展规划等多方位的综合服务。同时，跟踪和指导市微生物研究所生物科技园、海珠创意产业园做好孵化器有关建设工作。</w:t>
      </w:r>
    </w:p>
    <w:p>
      <w:pPr>
        <w:ind w:left="0" w:right="0" w:firstLine="560"/>
        <w:spacing w:before="450" w:after="450" w:line="312" w:lineRule="auto"/>
      </w:pPr>
      <w:r>
        <w:rPr>
          <w:rFonts w:ascii="宋体" w:hAnsi="宋体" w:eastAsia="宋体" w:cs="宋体"/>
          <w:color w:val="000"/>
          <w:sz w:val="28"/>
          <w:szCs w:val="28"/>
        </w:rPr>
        <w:t xml:space="preserve">&gt;（五）开展创建省知识产权试点区域建设有关工作：实施区专利“灭零倍增”计划实施方案和专利“灭零倍增”计划项目；选择有基础的科技园区率先构建专利技术产业化示范园区；继续组织开展知识产权专题培训活动和执法活动；建立集政府、园区、企业、学校、知识产权服务机构为一体的知识产权服务网络，选择优秀企业推进知识产权质押融资工作，促进我区专利技术创造、保护与应用。</w:t>
      </w:r>
    </w:p>
    <w:p>
      <w:pPr>
        <w:ind w:left="0" w:right="0" w:firstLine="560"/>
        <w:spacing w:before="450" w:after="450" w:line="312" w:lineRule="auto"/>
      </w:pPr>
      <w:r>
        <w:rPr>
          <w:rFonts w:ascii="宋体" w:hAnsi="宋体" w:eastAsia="宋体" w:cs="宋体"/>
          <w:color w:val="000"/>
          <w:sz w:val="28"/>
          <w:szCs w:val="28"/>
        </w:rPr>
        <w:t xml:space="preserve">&gt;（六）继续跟踪和培育我区创意产业和创意园区发展，积极配合奥飞动漫股份有限公司入驻我区有关工作，为琶洲中国动漫硅谷项目、广州纺织服装创意园、珠影文化创意产业园、洪德路动漫产业专题项目等协调解决有关问题，并通过科技政策给予支持。</w:t>
      </w:r>
    </w:p>
    <w:p>
      <w:pPr>
        <w:ind w:left="0" w:right="0" w:firstLine="560"/>
        <w:spacing w:before="450" w:after="450" w:line="312" w:lineRule="auto"/>
      </w:pPr>
      <w:r>
        <w:rPr>
          <w:rFonts w:ascii="宋体" w:hAnsi="宋体" w:eastAsia="宋体" w:cs="宋体"/>
          <w:color w:val="000"/>
          <w:sz w:val="28"/>
          <w:szCs w:val="28"/>
        </w:rPr>
        <w:t xml:space="preserve">&gt;（七）完成《海珠区检测和认证产业发展战略》课题，提出我区发展检测和认证产业的具体思路与对策；创新方法加强对科技中介及公共技术服务平台的支持；完成和正式使用海珠科技信息网“项目申报与管理”系统，启动科技统计和智能分析功能，构建高效、使用的科技企业综合服务平台。</w:t>
      </w:r>
    </w:p>
    <w:p>
      <w:pPr>
        <w:ind w:left="0" w:right="0" w:firstLine="560"/>
        <w:spacing w:before="450" w:after="450" w:line="312" w:lineRule="auto"/>
      </w:pPr>
      <w:r>
        <w:rPr>
          <w:rFonts w:ascii="宋体" w:hAnsi="宋体" w:eastAsia="宋体" w:cs="宋体"/>
          <w:color w:val="000"/>
          <w:sz w:val="28"/>
          <w:szCs w:val="28"/>
        </w:rPr>
        <w:t xml:space="preserve">&gt;（八）根据市地震办要求完成区建（构）筑物抗震性能普查工作；完成江南中街青凤社区的市防震减灾综合示范社区建设工作，组织防震减灾社区应急疏散和救援演练；以区政府名义颁布实施《海珠区地震应急预案》；重新编印区防震减灾应急卡；完成区地震应急包项目，分人群和类别并以社区居民为重点发放地震应急包；在区地震工作领导小组成员单位等职能部门贴装重新订制的地震应急避险常识宣传板；组织地震应急救援志愿者、防震减灾助理员培训等系列活动。</w:t>
      </w:r>
    </w:p>
    <w:p>
      <w:pPr>
        <w:ind w:left="0" w:right="0" w:firstLine="560"/>
        <w:spacing w:before="450" w:after="450" w:line="312" w:lineRule="auto"/>
      </w:pPr>
      <w:r>
        <w:rPr>
          <w:rFonts w:ascii="宋体" w:hAnsi="宋体" w:eastAsia="宋体" w:cs="宋体"/>
          <w:color w:val="000"/>
          <w:sz w:val="28"/>
          <w:szCs w:val="28"/>
        </w:rPr>
        <w:t xml:space="preserve">&gt;（九）开展区科普工作领导小组办公室职能工作，组织开展区科技活动周系列活动；主要面向街道、社区、学校开展和推广科普工作；重点推进市、区科普项目和科普基地建设工作，积极指导区辖内单位开展20xx年市级科普项目申报工作。</w:t>
      </w:r>
    </w:p>
    <w:p>
      <w:pPr>
        <w:ind w:left="0" w:right="0" w:firstLine="560"/>
        <w:spacing w:before="450" w:after="450" w:line="312" w:lineRule="auto"/>
      </w:pPr>
      <w:r>
        <w:rPr>
          <w:rFonts w:ascii="宋体" w:hAnsi="宋体" w:eastAsia="宋体" w:cs="宋体"/>
          <w:color w:val="000"/>
          <w:sz w:val="28"/>
          <w:szCs w:val="28"/>
        </w:rPr>
        <w:t xml:space="preserve">&gt;（十）大力加强站管理和制度建设。加强推广应用，根据公众参与和公共服务(在线办事)的需要，建立网上沟通渠道，提供网上论坛、民意调查等对话交互功能，提供服务事项公示、表单下载、在线咨询与投诉、在线业务办理等服务功能；加强系统支撑平台建设，建设政府站群，进一步加强系统平台的资源集成能力、内容管理和发布能力、网上交互能力、应用集成能力、系统扩展能力。</w:t>
      </w:r>
    </w:p>
    <w:p>
      <w:pPr>
        <w:ind w:left="0" w:right="0" w:firstLine="560"/>
        <w:spacing w:before="450" w:after="450" w:line="312" w:lineRule="auto"/>
      </w:pPr>
      <w:r>
        <w:rPr>
          <w:rFonts w:ascii="宋体" w:hAnsi="宋体" w:eastAsia="宋体" w:cs="宋体"/>
          <w:color w:val="000"/>
          <w:sz w:val="28"/>
          <w:szCs w:val="28"/>
        </w:rPr>
        <w:t xml:space="preserve">&gt;（十一）推进区综合工作平台（二期）项目建设。抓好平台功能扩展和升级工作，进一步加强区综合工作平台运行及使用安全，启用CA认证及电子印章系统；加大区综合工作平台使用推广力度。</w:t>
      </w:r>
    </w:p>
    <w:p>
      <w:pPr>
        <w:ind w:left="0" w:right="0" w:firstLine="560"/>
        <w:spacing w:before="450" w:after="450" w:line="312" w:lineRule="auto"/>
      </w:pPr>
      <w:r>
        <w:rPr>
          <w:rFonts w:ascii="宋体" w:hAnsi="宋体" w:eastAsia="宋体" w:cs="宋体"/>
          <w:color w:val="000"/>
          <w:sz w:val="28"/>
          <w:szCs w:val="28"/>
        </w:rPr>
        <w:t xml:space="preserve">&gt;（十二）加快推进数据中心建设。进一步扩大信息共享范围，实现不同部门间的业务协同；建立社区系统的自然人数据比对核准通道，使社区系统的自然人信息与市级数据中心、海珠区数据中心的自然人数据保持一致，提高社区系统和海珠区数据中心系统自然人信息的准确性；数据中心面向海珠区各部门、街道，提供目录检索、数据交换、共享查询和基准比对等服务。</w:t>
      </w:r>
    </w:p>
    <w:p>
      <w:pPr>
        <w:ind w:left="0" w:right="0" w:firstLine="560"/>
        <w:spacing w:before="450" w:after="450" w:line="312" w:lineRule="auto"/>
      </w:pPr>
      <w:r>
        <w:rPr>
          <w:rFonts w:ascii="宋体" w:hAnsi="宋体" w:eastAsia="宋体" w:cs="宋体"/>
          <w:color w:val="000"/>
          <w:sz w:val="28"/>
          <w:szCs w:val="28"/>
        </w:rPr>
        <w:t xml:space="preserve">&gt;（十三）深入推进视频监控建设。</w:t>
      </w:r>
    </w:p>
    <w:p>
      <w:pPr>
        <w:ind w:left="0" w:right="0" w:firstLine="560"/>
        <w:spacing w:before="450" w:after="450" w:line="312" w:lineRule="auto"/>
      </w:pPr>
      <w:r>
        <w:rPr>
          <w:rFonts w:ascii="宋体" w:hAnsi="宋体" w:eastAsia="宋体" w:cs="宋体"/>
          <w:color w:val="000"/>
          <w:sz w:val="28"/>
          <w:szCs w:val="28"/>
        </w:rPr>
        <w:t xml:space="preserve">1．重点共享单位的建设。</w:t>
      </w:r>
    </w:p>
    <w:p>
      <w:pPr>
        <w:ind w:left="0" w:right="0" w:firstLine="560"/>
        <w:spacing w:before="450" w:after="450" w:line="312" w:lineRule="auto"/>
      </w:pPr>
      <w:r>
        <w:rPr>
          <w:rFonts w:ascii="宋体" w:hAnsi="宋体" w:eastAsia="宋体" w:cs="宋体"/>
          <w:color w:val="000"/>
          <w:sz w:val="28"/>
          <w:szCs w:val="28"/>
        </w:rPr>
        <w:t xml:space="preserve">2．结合亚运等重大活动，对主体网进一步扩容的建设。</w:t>
      </w:r>
    </w:p>
    <w:p>
      <w:pPr>
        <w:ind w:left="0" w:right="0" w:firstLine="560"/>
        <w:spacing w:before="450" w:after="450" w:line="312" w:lineRule="auto"/>
      </w:pPr>
      <w:r>
        <w:rPr>
          <w:rFonts w:ascii="宋体" w:hAnsi="宋体" w:eastAsia="宋体" w:cs="宋体"/>
          <w:color w:val="000"/>
          <w:sz w:val="28"/>
          <w:szCs w:val="28"/>
        </w:rPr>
        <w:t xml:space="preserve">3．日常维护应用的管理。</w:t>
      </w:r>
    </w:p>
    <w:p>
      <w:pPr>
        <w:ind w:left="0" w:right="0" w:firstLine="560"/>
        <w:spacing w:before="450" w:after="450" w:line="312" w:lineRule="auto"/>
      </w:pPr>
      <w:r>
        <w:rPr>
          <w:rFonts w:ascii="宋体" w:hAnsi="宋体" w:eastAsia="宋体" w:cs="宋体"/>
          <w:color w:val="000"/>
          <w:sz w:val="28"/>
          <w:szCs w:val="28"/>
        </w:rPr>
        <w:t xml:space="preserve">4．根据高新技术的不断发展，研究策划今后视频监控系统主体架构的发展和完善。</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近期科技思想工作总结10</w:t>
      </w:r>
    </w:p>
    <w:p>
      <w:pPr>
        <w:ind w:left="0" w:right="0" w:firstLine="560"/>
        <w:spacing w:before="450" w:after="450" w:line="312" w:lineRule="auto"/>
      </w:pPr>
      <w:r>
        <w:rPr>
          <w:rFonts w:ascii="宋体" w:hAnsi="宋体" w:eastAsia="宋体" w:cs="宋体"/>
          <w:color w:val="000"/>
          <w:sz w:val="28"/>
          <w:szCs w:val="28"/>
        </w:rPr>
        <w:t xml:space="preserve">20__年，我市科技工作以_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四是完成两批科技_派驻工作。聘任11名专家教授为大院名校科技_;完成第五批农业科技_派驻工作，被评为第八批省科技_工作先进单位。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_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_总结和派驻工作。第五批12名科技_下派到各镇、街道，下达专项科技计划项目12项，多个项目实施效果良好，得到了省农业厅领导的肯定。同时，对第四批科技_派驻期间的成果进行总结，编撰《市第四批科技_成果汇编》供_学习参考。组织参加了嘉兴市农业科技大会，并作了交流发言。我市获得省、嘉兴市级优秀科技_，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_工作，聘请中国科学院微生物研究所、华东理工大学、理工大学、上海理工大学等10所大院名校的11名专家、教授到企业担任科技_，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_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其中发明专利307件，同比增长，实用新型专利1445件;专利授权量2353件，同比增长，其中发明专利97件，同比增长，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2024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近期科技思想工作总结11</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1998年上交了元，比1997年增长，比当年承包数28万元，超额元，超额。</w:t>
      </w:r>
    </w:p>
    <w:p>
      <w:pPr>
        <w:ind w:left="0" w:right="0" w:firstLine="560"/>
        <w:spacing w:before="450" w:after="450" w:line="312" w:lineRule="auto"/>
      </w:pPr>
      <w:r>
        <w:rPr>
          <w:rFonts w:ascii="宋体" w:hAnsi="宋体" w:eastAsia="宋体" w:cs="宋体"/>
          <w:color w:val="000"/>
          <w:sz w:val="28"/>
          <w:szCs w:val="28"/>
        </w:rPr>
        <w:t xml:space="preserve">1999年上交学校预计至少可达元(若能及时收回余款，上交数可达元)，比1998年上交数增长，比当年承包数32万元，超额元，超额。</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实现总收入元。其中：房租收入：元;企业上交利润：元(印刷厂上交：144700元;农机厂上交：10000元;书店上交元;土木环境工程设计研究中心上交元);其他收入：元。这些收入的主要去向为：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5)向国家上缴土地使用税、房产税共计元。</w:t>
      </w:r>
    </w:p>
    <w:p>
      <w:pPr>
        <w:ind w:left="0" w:right="0" w:firstLine="560"/>
        <w:spacing w:before="450" w:after="450" w:line="312" w:lineRule="auto"/>
      </w:pPr>
      <w:r>
        <w:rPr>
          <w:rFonts w:ascii="宋体" w:hAnsi="宋体" w:eastAsia="宋体" w:cs="宋体"/>
          <w:color w:val="000"/>
          <w:sz w:val="28"/>
          <w:szCs w:val="28"/>
        </w:rPr>
        <w:t xml:space="preserve">6)奖励印刷厂支出元。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(1)聘请“云高会计师事务所”对生化厂全面进行财务审计和资产评估。财务审计和资产评估表明：(1996年5月止)生化厂全部动产和不动产评估净值仅为：万元，另有应收款67万元(其中，有帐无据的约50万元)，已知确定性负债万元，不确定性负债86万元，资不抵债至少为452万元。为学校党委作出“坚定不移终止农大生化厂;坚定不移转让厂用房屋及土地使用权;积极处理物资，偿还债务，减少损失”的决策提供了充分、有力的依据。(2)妥善地办理了遗留两年之久的厂用160千伏安动力用电的安装、调试、使用手续。为厂用房屋及土地使用权转让扫除了障碍。(3)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(4)及时解除了原生化厂以厂名义招收的“合同工”16人的劳动合同关系，避免了更大规模的劳动人事扯皮发生。(5)完成了100余种、200余吨物资(大到机器、小到一瓶墨水)的清理、登记、转运、保管工作。(6)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(7)全力处理物资、清算还债。几年中转让房屋及土地使用权和变卖物资共收回现金230余万元，现金还债和以货抵债37户，偿还债务258万余元。在这一工作中，房屋及土地使用权转让比评估价多收入万元，讨价还价少支付应付债务元，以货抵债及处理物资比评估价多收入元，三项弥补损失元。(8)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元，而有帐可查、可依法主张权利的实有有效帐面债权金额仅为元，占，其余元债权或根本不存在或已无法收回。经采取协商和诉诸法院等手段共收回元，占有效债权的，同时，袁野律师事务所依法出据了农大生化厂债权追收“法律意见书”，对农大生化厂债权追收情况，从法律的角度给予了结论性意见。(9)农大生化厂自办了一个名为厂下属，实为私有的“云南香料生物研究所”，该所负债累累，处理不好又将成为农大又一亏损企业。为了妥善处理这一重大问题，我处在纪委同志的全面参予下，通过采取协商和诉诸法院等手段，彻底解除了该企业与农大和农大生化厂在法律上的隶属关系和连带经济责任。</w:t>
      </w:r>
    </w:p>
    <w:p>
      <w:pPr>
        <w:ind w:left="0" w:right="0" w:firstLine="560"/>
        <w:spacing w:before="450" w:after="450" w:line="312" w:lineRule="auto"/>
      </w:pPr>
      <w:r>
        <w:rPr>
          <w:rFonts w:ascii="黑体" w:hAnsi="黑体" w:eastAsia="黑体" w:cs="黑体"/>
          <w:color w:val="000000"/>
          <w:sz w:val="36"/>
          <w:szCs w:val="36"/>
          <w:b w:val="1"/>
          <w:bCs w:val="1"/>
        </w:rPr>
        <w:t xml:space="preserve">近期科技思想工作总结12</w:t>
      </w:r>
    </w:p>
    <w:p>
      <w:pPr>
        <w:ind w:left="0" w:right="0" w:firstLine="560"/>
        <w:spacing w:before="450" w:after="450" w:line="312" w:lineRule="auto"/>
      </w:pPr>
      <w:r>
        <w:rPr>
          <w:rFonts w:ascii="宋体" w:hAnsi="宋体" w:eastAsia="宋体" w:cs="宋体"/>
          <w:color w:val="000"/>
          <w:sz w:val="28"/>
          <w:szCs w:val="28"/>
        </w:rPr>
        <w:t xml:space="preserve">一、行业扶贫工作</w:t>
      </w:r>
    </w:p>
    <w:p>
      <w:pPr>
        <w:ind w:left="0" w:right="0" w:firstLine="560"/>
        <w:spacing w:before="450" w:after="450" w:line="312" w:lineRule="auto"/>
      </w:pPr>
      <w:r>
        <w:rPr>
          <w:rFonts w:ascii="宋体" w:hAnsi="宋体" w:eastAsia="宋体" w:cs="宋体"/>
          <w:color w:val="000"/>
          <w:sz w:val="28"/>
          <w:szCs w:val="28"/>
        </w:rPr>
        <w:t xml:space="preserve">（一）开展农业科技帮扶活动。结合三个扶贫村实际情况，每村选派一名科技指导员，重点开展果树、蔬菜、粮食种养植等农业科技服务活动。每月组织科技指导员到扶贫村开展农时指导、技术解答、农技培训、技术示范等科技帮扶活动，帮助村民及时掌握农业新知识，提高农业技能。</w:t>
      </w:r>
    </w:p>
    <w:p>
      <w:pPr>
        <w:ind w:left="0" w:right="0" w:firstLine="560"/>
        <w:spacing w:before="450" w:after="450" w:line="312" w:lineRule="auto"/>
      </w:pPr>
      <w:r>
        <w:rPr>
          <w:rFonts w:ascii="宋体" w:hAnsi="宋体" w:eastAsia="宋体" w:cs="宋体"/>
          <w:color w:val="000"/>
          <w:sz w:val="28"/>
          <w:szCs w:val="28"/>
        </w:rPr>
        <w:t xml:space="preserve">（二）开展农业科技培训活动。针对扶贫村不同农时的技术需求，组织农业技术专家重点开展了冬季苹果树修剪、果树施肥及病虫害防治、花生等农作物种养植的`专题培训4次，培训人数80多人，发放苹果矮砧集约栽培技术、现代科技农业养殖大全等技术书籍100多册。农业专家不仅到扶贫村提供技术讲解和指导，并到田间地头进行现场示范，通过亲自示范帮助村民更直观、有效的掌握农业新知识。</w:t>
      </w:r>
    </w:p>
    <w:p>
      <w:pPr>
        <w:ind w:left="0" w:right="0" w:firstLine="560"/>
        <w:spacing w:before="450" w:after="450" w:line="312" w:lineRule="auto"/>
      </w:pPr>
      <w:r>
        <w:rPr>
          <w:rFonts w:ascii="宋体" w:hAnsi="宋体" w:eastAsia="宋体" w:cs="宋体"/>
          <w:color w:val="000"/>
          <w:sz w:val="28"/>
          <w:szCs w:val="28"/>
        </w:rPr>
        <w:t xml:space="preserve">（三）开展“扶贫日”活动。以网络形式进行了扶贫日、扶贫政策等内容宣传，扩大了公众对扶贫日的知晓度和参与度。同时，扶贫日当天到XXX村开展了科技送下乡活动，邀请农业技术专家在XXX村开展了蔬菜种植、水肥管理以及病虫害防治等技术指导和讲解，现场向村民发放了技术手册70余份、芸豆、茼蒿等种子200余份，以及吡虫啉、戊唑醇等生物农药100多份，提高了村民对于农业技术知识的掌握和了解。</w:t>
      </w:r>
    </w:p>
    <w:p>
      <w:pPr>
        <w:ind w:left="0" w:right="0" w:firstLine="560"/>
        <w:spacing w:before="450" w:after="450" w:line="312" w:lineRule="auto"/>
      </w:pPr>
      <w:r>
        <w:rPr>
          <w:rFonts w:ascii="宋体" w:hAnsi="宋体" w:eastAsia="宋体" w:cs="宋体"/>
          <w:color w:val="000"/>
          <w:sz w:val="28"/>
          <w:szCs w:val="28"/>
        </w:rPr>
        <w:t xml:space="preserve">二、扶贫协作工作</w:t>
      </w:r>
    </w:p>
    <w:p>
      <w:pPr>
        <w:ind w:left="0" w:right="0" w:firstLine="560"/>
        <w:spacing w:before="450" w:after="450" w:line="312" w:lineRule="auto"/>
      </w:pPr>
      <w:r>
        <w:rPr>
          <w:rFonts w:ascii="宋体" w:hAnsi="宋体" w:eastAsia="宋体" w:cs="宋体"/>
          <w:color w:val="000"/>
          <w:sz w:val="28"/>
          <w:szCs w:val="28"/>
        </w:rPr>
        <w:t xml:space="preserve">与XXX区科技局加强业务沟通，对20xx年的创新型企业培育、平台建设、人才引进、产学研合作等工作进行交流，加深对双方科技创新情况的了解，促进下步业务工作的合作开展。区科技术局&lt;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2024-09-21T03:25:16+08:00</dcterms:created>
  <dcterms:modified xsi:type="dcterms:W3CDTF">2024-09-21T03:25:16+08:00</dcterms:modified>
</cp:coreProperties>
</file>

<file path=docProps/custom.xml><?xml version="1.0" encoding="utf-8"?>
<Properties xmlns="http://schemas.openxmlformats.org/officeDocument/2006/custom-properties" xmlns:vt="http://schemas.openxmlformats.org/officeDocument/2006/docPropsVTypes"/>
</file>