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夜场主管工作总结范文(通用5篇)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夜场主管工作总结范文1我从20xx年x月加入深圳人人乐商业连锁集团有限公司，成为一名公司旗下崇尚百货XX店的一名营运课长，我感到非常荣幸。，深感自己是一名最终端的经营者。主要职责是，维护整个一楼现场经营秩序的有序运行。具体日常工作内容，主要...</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夜场主管工作总结范文1</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夜场主管工作总结范文2</w:t>
      </w:r>
    </w:p>
    <w:p>
      <w:pPr>
        <w:ind w:left="0" w:right="0" w:firstLine="560"/>
        <w:spacing w:before="450" w:after="450" w:line="312" w:lineRule="auto"/>
      </w:pPr>
      <w:r>
        <w:rPr>
          <w:rFonts w:ascii="宋体" w:hAnsi="宋体" w:eastAsia="宋体" w:cs="宋体"/>
          <w:color w:val="000"/>
          <w:sz w:val="28"/>
          <w:szCs w:val="28"/>
        </w:rPr>
        <w:t xml:space="preserve">晚班工作安排量化明细</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夜场主管工作总结范文4</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夜场主管工作总结范文5</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2024-09-21T02:46:16+08:00</dcterms:created>
  <dcterms:modified xsi:type="dcterms:W3CDTF">2024-09-21T02:46:16+08:00</dcterms:modified>
</cp:coreProperties>
</file>

<file path=docProps/custom.xml><?xml version="1.0" encoding="utf-8"?>
<Properties xmlns="http://schemas.openxmlformats.org/officeDocument/2006/custom-properties" xmlns:vt="http://schemas.openxmlformats.org/officeDocument/2006/docPropsVTypes"/>
</file>