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纪检督导台风工作总结(汇总6篇)</w:t>
      </w:r>
      <w:bookmarkEnd w:id="1"/>
    </w:p>
    <w:p>
      <w:pPr>
        <w:jc w:val="center"/>
        <w:spacing w:before="0" w:after="450"/>
      </w:pPr>
      <w:r>
        <w:rPr>
          <w:rFonts w:ascii="Arial" w:hAnsi="Arial" w:eastAsia="Arial" w:cs="Arial"/>
          <w:color w:val="999999"/>
          <w:sz w:val="20"/>
          <w:szCs w:val="20"/>
        </w:rPr>
        <w:t xml:space="preserve">来源：网络  作者：倾听心灵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纪检督导台风工作总结1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w:t>
      </w:r>
    </w:p>
    <w:p>
      <w:pPr>
        <w:ind w:left="0" w:right="0" w:firstLine="560"/>
        <w:spacing w:before="450" w:after="450" w:line="312" w:lineRule="auto"/>
      </w:pPr>
      <w:r>
        <w:rPr>
          <w:rFonts w:ascii="黑体" w:hAnsi="黑体" w:eastAsia="黑体" w:cs="黑体"/>
          <w:color w:val="000000"/>
          <w:sz w:val="36"/>
          <w:szCs w:val="36"/>
          <w:b w:val="1"/>
          <w:bCs w:val="1"/>
        </w:rPr>
        <w:t xml:space="preserve">纪检督导台风工作总结1</w:t>
      </w:r>
    </w:p>
    <w:p>
      <w:pPr>
        <w:ind w:left="0" w:right="0" w:firstLine="560"/>
        <w:spacing w:before="450" w:after="450" w:line="312" w:lineRule="auto"/>
      </w:pPr>
      <w:r>
        <w:rPr>
          <w:rFonts w:ascii="宋体" w:hAnsi="宋体" w:eastAsia="宋体" w:cs="宋体"/>
          <w:color w:val="000"/>
          <w:sz w:val="28"/>
          <w:szCs w:val="28"/>
        </w:rPr>
        <w:t xml:space="preserve">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以上是我对我们纪检部本学年学工作的概述和对下阶段工作的简要安排，希望各成员都能认真切实的将各项工作落实到位。</w:t>
      </w:r>
    </w:p>
    <w:p>
      <w:pPr>
        <w:ind w:left="0" w:right="0" w:firstLine="560"/>
        <w:spacing w:before="450" w:after="450" w:line="312" w:lineRule="auto"/>
      </w:pPr>
      <w:r>
        <w:rPr>
          <w:rFonts w:ascii="宋体" w:hAnsi="宋体" w:eastAsia="宋体" w:cs="宋体"/>
          <w:color w:val="000"/>
          <w:sz w:val="28"/>
          <w:szCs w:val="28"/>
        </w:rPr>
        <w:t xml:space="preserve">时光荏苒，转眼间一个学期马上就要结束了、同时这一学期我们部门的工作也接近尾声。我们部门谨记“服务于广大同学，公平公正公开”，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w:t>
      </w:r>
    </w:p>
    <w:p>
      <w:pPr>
        <w:ind w:left="0" w:right="0" w:firstLine="560"/>
        <w:spacing w:before="450" w:after="450" w:line="312" w:lineRule="auto"/>
      </w:pPr>
      <w:r>
        <w:rPr>
          <w:rFonts w:ascii="宋体" w:hAnsi="宋体" w:eastAsia="宋体" w:cs="宋体"/>
          <w:color w:val="000"/>
          <w:sz w:val="28"/>
          <w:szCs w:val="28"/>
        </w:rPr>
        <w:t xml:space="preserve">以下是我们部门本学期的工作总结：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纪检督导台风工作总结2</w:t>
      </w:r>
    </w:p>
    <w:p>
      <w:pPr>
        <w:ind w:left="0" w:right="0" w:firstLine="560"/>
        <w:spacing w:before="450" w:after="450" w:line="312" w:lineRule="auto"/>
      </w:pPr>
      <w:r>
        <w:rPr>
          <w:rFonts w:ascii="宋体" w:hAnsi="宋体" w:eastAsia="宋体" w:cs="宋体"/>
          <w:color w:val="000"/>
          <w:sz w:val="28"/>
          <w:szCs w:val="28"/>
        </w:rPr>
        <w:t xml:space="preserve">为做好防御台风“莫拉菲”工作，塘厦镇委、镇政府高度重视，全力以赴，迅速组织、协调和指挥各社区和各有关部门，有序、高效地开展防御台风“莫拉菲”工作，最大限度地减少自然灾害所造成的损失。现将有关防御工作汇报如下：</w:t>
      </w:r>
    </w:p>
    <w:p>
      <w:pPr>
        <w:ind w:left="0" w:right="0" w:firstLine="560"/>
        <w:spacing w:before="450" w:after="450" w:line="312" w:lineRule="auto"/>
      </w:pPr>
      <w:r>
        <w:rPr>
          <w:rFonts w:ascii="宋体" w:hAnsi="宋体" w:eastAsia="宋体" w:cs="宋体"/>
          <w:color w:val="000"/>
          <w:sz w:val="28"/>
          <w:szCs w:val="28"/>
        </w:rPr>
        <w:t xml:space="preserve">据统计，截止XX日XX时，受台风影响，在财产损失方面主要表现为树木被吹倒，部分瓦屋、铁皮屋损坏和XX多亩农田果木受损，估计经济损失约万元;在人员安置方面，共转移安置了XX多人，其中林村天桥附近彩工甲板加工厂铁皮房遭受强风倒塌导致1人脚部受伤，目前已经送往塘厦人民医院医治，没有生命危险。除上述受灾情况外，全镇普遍较为平静，电讯、供水、市政等设施也没有受到什么影响，情况较为良好，没有发生什么事故。</w:t>
      </w:r>
    </w:p>
    <w:p>
      <w:pPr>
        <w:ind w:left="0" w:right="0" w:firstLine="560"/>
        <w:spacing w:before="450" w:after="450" w:line="312" w:lineRule="auto"/>
      </w:pPr>
      <w:r>
        <w:rPr>
          <w:rFonts w:ascii="宋体" w:hAnsi="宋体" w:eastAsia="宋体" w:cs="宋体"/>
          <w:color w:val="000"/>
          <w:sz w:val="28"/>
          <w:szCs w:val="28"/>
        </w:rPr>
        <w:t xml:space="preserve">根据台风“莫拉菲”发展动态，塘厦镇委、镇政府于XX日XX时始启动防风XX级应急响应，要求各社区、各有关单位严格按照防风应急预案要求，密切关注台风动向及雨情、水情变化，切实做好各项防御工作，防止出现山体滑坡、泥石流及内涝等灾害，确保人民群众生命安全。</w:t>
      </w:r>
    </w:p>
    <w:p>
      <w:pPr>
        <w:ind w:left="0" w:right="0" w:firstLine="560"/>
        <w:spacing w:before="450" w:after="450" w:line="312" w:lineRule="auto"/>
      </w:pPr>
      <w:r>
        <w:rPr>
          <w:rFonts w:ascii="宋体" w:hAnsi="宋体" w:eastAsia="宋体" w:cs="宋体"/>
          <w:color w:val="000"/>
          <w:sz w:val="28"/>
          <w:szCs w:val="28"/>
        </w:rPr>
        <w:t xml:space="preserve">一、责任落实到位。XX日下午，书记、镇长和镇有关领导深入各社区视察水库、低洼菜田、建筑工地，指导各社区、有关单位全力做好防御台风工作，保障人民群众安全。XX日晚上XX时XX分，镇委、镇政府召开防御台风工作紧急会议，布置防御工作任务，落实专人24小时值班监控。镇领导班子全体成员取消休假值班待命，各社区、各有关单位落实主要领导带班值班，确保“三防”指挥畅通。</w:t>
      </w:r>
    </w:p>
    <w:p>
      <w:pPr>
        <w:ind w:left="0" w:right="0" w:firstLine="560"/>
        <w:spacing w:before="450" w:after="450" w:line="312" w:lineRule="auto"/>
      </w:pPr>
      <w:r>
        <w:rPr>
          <w:rFonts w:ascii="宋体" w:hAnsi="宋体" w:eastAsia="宋体" w:cs="宋体"/>
          <w:color w:val="000"/>
          <w:sz w:val="28"/>
          <w:szCs w:val="28"/>
        </w:rPr>
        <w:t xml:space="preserve">二、组织协调到位。应急办、三防办、医院、公安分局、交警大队、消防大队、各派出所、各社区消防队等“三防”骨干力量随时待命。水利所安排专职检查组加强对全镇水库、山塘、排水闸等水利设施的巡查，安排人员24小时监视防守，密切关注水位变化。规划建设办等部门重点做好各建筑工地脚手架、工棚的安全检查，防止发生人员伤亡及财产损失。公用事业服务中心安排人员检查各广告牌、电灯柱等公用设备安全。供电公司巡查各变电器和电线设备，防止发生漏电事故。</w:t>
      </w:r>
    </w:p>
    <w:p>
      <w:pPr>
        <w:ind w:left="0" w:right="0" w:firstLine="560"/>
        <w:spacing w:before="450" w:after="450" w:line="312" w:lineRule="auto"/>
      </w:pPr>
      <w:r>
        <w:rPr>
          <w:rFonts w:ascii="宋体" w:hAnsi="宋体" w:eastAsia="宋体" w:cs="宋体"/>
          <w:color w:val="000"/>
          <w:sz w:val="28"/>
          <w:szCs w:val="28"/>
        </w:rPr>
        <w:t xml:space="preserve">三、防范工作到位。各社区、各有关单位加大检查力度，确保排水口疏通。各社区书记督促指导辖区内的危房做好防护措施，加强对旧村旧房的跟踪排查，对防风能力差的临时建筑物、危旧房和存在安全隐患的低保户、菜农居住场所，立即组织转移，杜绝人员伤亡事故的发生，减少灾害损失。镇应急办、三防办迅速通过电视新闻、电话、手机短信等形式通知各工厂企业和广大市民群众做好防风工作。各社区迅速检查应急物资储备库，检修冲锋舟等应急物资。治安联防队加强辖区巡查，确保及时发现并报告险情。</w:t>
      </w:r>
    </w:p>
    <w:p>
      <w:pPr>
        <w:ind w:left="0" w:right="0" w:firstLine="560"/>
        <w:spacing w:before="450" w:after="450" w:line="312" w:lineRule="auto"/>
      </w:pPr>
      <w:r>
        <w:rPr>
          <w:rFonts w:ascii="黑体" w:hAnsi="黑体" w:eastAsia="黑体" w:cs="黑体"/>
          <w:color w:val="000000"/>
          <w:sz w:val="36"/>
          <w:szCs w:val="36"/>
          <w:b w:val="1"/>
          <w:bCs w:val="1"/>
        </w:rPr>
        <w:t xml:space="preserve">纪检督导台风工作总结3</w:t>
      </w:r>
    </w:p>
    <w:p>
      <w:pPr>
        <w:ind w:left="0" w:right="0" w:firstLine="560"/>
        <w:spacing w:before="450" w:after="450" w:line="312" w:lineRule="auto"/>
      </w:pPr>
      <w:r>
        <w:rPr>
          <w:rFonts w:ascii="宋体" w:hAnsi="宋体" w:eastAsia="宋体" w:cs="宋体"/>
          <w:color w:val="000"/>
          <w:sz w:val="28"/>
          <w:szCs w:val="28"/>
        </w:rPr>
        <w:t xml:space="preserve">为做好防范台风“彩虹”工作，根据市委市政府要求，我镇党委、政府高度重视，及时采取工作措施，开展防台风工作。现将有关情况汇报如下：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一是，10月2日晚上，镇政府即通知全体干部职工，10月3日务必回到单位上班。</w:t>
      </w:r>
    </w:p>
    <w:p>
      <w:pPr>
        <w:ind w:left="0" w:right="0" w:firstLine="560"/>
        <w:spacing w:before="450" w:after="450" w:line="312" w:lineRule="auto"/>
      </w:pPr>
      <w:r>
        <w:rPr>
          <w:rFonts w:ascii="宋体" w:hAnsi="宋体" w:eastAsia="宋体" w:cs="宋体"/>
          <w:color w:val="000"/>
          <w:sz w:val="28"/>
          <w:szCs w:val="28"/>
        </w:rPr>
        <w:t xml:space="preserve">二是各驻点工作组组长及时将防风要求传达给各村(居)书记，要求做好相关工作。</w:t>
      </w:r>
    </w:p>
    <w:p>
      <w:pPr>
        <w:ind w:left="0" w:right="0" w:firstLine="560"/>
        <w:spacing w:before="450" w:after="450" w:line="312" w:lineRule="auto"/>
      </w:pPr>
      <w:r>
        <w:rPr>
          <w:rFonts w:ascii="宋体" w:hAnsi="宋体" w:eastAsia="宋体" w:cs="宋体"/>
          <w:color w:val="000"/>
          <w:sz w:val="28"/>
          <w:szCs w:val="28"/>
        </w:rPr>
        <w:t xml:space="preserve">三是，3日下午两点半，我镇召开全体干部职工会议布置防台风工作，会上，吴敏书记首先传达了省、市三防办的工作要求和今天上午市相关会议要求，对防台风工作进行部署。</w:t>
      </w:r>
    </w:p>
    <w:p>
      <w:pPr>
        <w:ind w:left="0" w:right="0" w:firstLine="560"/>
        <w:spacing w:before="450" w:after="450" w:line="312" w:lineRule="auto"/>
      </w:pPr>
      <w:r>
        <w:rPr>
          <w:rFonts w:ascii="宋体" w:hAnsi="宋体" w:eastAsia="宋体" w:cs="宋体"/>
          <w:color w:val="000"/>
          <w:sz w:val="28"/>
          <w:szCs w:val="28"/>
        </w:rPr>
        <w:t xml:space="preserve">四是各驻点工作组会后立即下村开展防台风工作，及时将住在危房户、低洼地区和工棚人员转移到安全的地方，确保无人员伤亡，截至3日下午5点半，我镇累计转移人数为146户325人，安置点为附近邻居家里或村办公室。</w:t>
      </w:r>
    </w:p>
    <w:p>
      <w:pPr>
        <w:ind w:left="0" w:right="0" w:firstLine="560"/>
        <w:spacing w:before="450" w:after="450" w:line="312" w:lineRule="auto"/>
      </w:pPr>
      <w:r>
        <w:rPr>
          <w:rFonts w:ascii="宋体" w:hAnsi="宋体" w:eastAsia="宋体" w:cs="宋体"/>
          <w:color w:val="000"/>
          <w:sz w:val="28"/>
          <w:szCs w:val="28"/>
        </w:rPr>
        <w:t xml:space="preserve">五是要求各工作组及时巡查各村范围内的水库、山塘相关情况，发挥好水库管理员作用，确保水库山塘安全。</w:t>
      </w:r>
    </w:p>
    <w:p>
      <w:pPr>
        <w:ind w:left="0" w:right="0" w:firstLine="560"/>
        <w:spacing w:before="450" w:after="450" w:line="312" w:lineRule="auto"/>
      </w:pPr>
      <w:r>
        <w:rPr>
          <w:rFonts w:ascii="宋体" w:hAnsi="宋体" w:eastAsia="宋体" w:cs="宋体"/>
          <w:color w:val="000"/>
          <w:sz w:val="28"/>
          <w:szCs w:val="28"/>
        </w:rPr>
        <w:t xml:space="preserve">六是排查各企业，督促他们做好防台风工作，同时排查墟镇各店户挂广告牌等情况，需要拆除的尽快拆除。</w:t>
      </w:r>
    </w:p>
    <w:p>
      <w:pPr>
        <w:ind w:left="0" w:right="0" w:firstLine="560"/>
        <w:spacing w:before="450" w:after="450" w:line="312" w:lineRule="auto"/>
      </w:pPr>
      <w:r>
        <w:rPr>
          <w:rFonts w:ascii="宋体" w:hAnsi="宋体" w:eastAsia="宋体" w:cs="宋体"/>
          <w:color w:val="000"/>
          <w:sz w:val="28"/>
          <w:szCs w:val="28"/>
        </w:rPr>
        <w:t xml:space="preserve">七是关注好各建设工地的建筑施工设施情况，尤其是村级防灾楼建设工地，加固或安置好脚手架等设施，确保安全。</w:t>
      </w:r>
    </w:p>
    <w:p>
      <w:pPr>
        <w:ind w:left="0" w:right="0" w:firstLine="560"/>
        <w:spacing w:before="450" w:after="450" w:line="312" w:lineRule="auto"/>
      </w:pPr>
      <w:r>
        <w:rPr>
          <w:rFonts w:ascii="黑体" w:hAnsi="黑体" w:eastAsia="黑体" w:cs="黑体"/>
          <w:color w:val="000000"/>
          <w:sz w:val="36"/>
          <w:szCs w:val="36"/>
          <w:b w:val="1"/>
          <w:bCs w:val="1"/>
        </w:rPr>
        <w:t xml:space="preserve">纪检督导台风工作总结4</w:t>
      </w:r>
    </w:p>
    <w:p>
      <w:pPr>
        <w:ind w:left="0" w:right="0" w:firstLine="560"/>
        <w:spacing w:before="450" w:after="450" w:line="312" w:lineRule="auto"/>
      </w:pPr>
      <w:r>
        <w:rPr>
          <w:rFonts w:ascii="宋体" w:hAnsi="宋体" w:eastAsia="宋体" w:cs="宋体"/>
          <w:color w:val="000"/>
          <w:sz w:val="28"/>
          <w:szCs w:val="28"/>
        </w:rPr>
        <w:t xml:space="preserve">今年第x号台风xx是第一个影响海南的台风，省、市、区各级领导都高度重视。按照区委、区政府的工作要求，全局上下迅速做好防御工作，全力以赴，高效运作，赢得时间，赢得成效，确保了人员零伤亡，实现了三个百分百（作业渔船100%回港、渔业人员100%上岸、100%实现人员零伤亡）。现将此次防台工作总结汇报如下：</w:t>
      </w:r>
    </w:p>
    <w:p>
      <w:pPr>
        <w:ind w:left="0" w:right="0" w:firstLine="560"/>
        <w:spacing w:before="450" w:after="450" w:line="312" w:lineRule="auto"/>
      </w:pPr>
      <w:r>
        <w:rPr>
          <w:rFonts w:ascii="宋体" w:hAnsi="宋体" w:eastAsia="宋体" w:cs="宋体"/>
          <w:color w:val="000"/>
          <w:sz w:val="28"/>
          <w:szCs w:val="28"/>
        </w:rPr>
        <w:t xml:space="preserve">&gt;一、防台工作情况</w:t>
      </w:r>
    </w:p>
    <w:p>
      <w:pPr>
        <w:ind w:left="0" w:right="0" w:firstLine="560"/>
        <w:spacing w:before="450" w:after="450" w:line="312" w:lineRule="auto"/>
      </w:pPr>
      <w:r>
        <w:rPr>
          <w:rFonts w:ascii="宋体" w:hAnsi="宋体" w:eastAsia="宋体" w:cs="宋体"/>
          <w:color w:val="000"/>
          <w:sz w:val="28"/>
          <w:szCs w:val="28"/>
        </w:rPr>
        <w:t xml:space="preserve">1、工作部署。在台风（xx）登陆我省之前，我局对防台工作进行全面部署，从x月20日起安排人员24小时值班，做到领导带班、保持通信畅通，密切注意xx动向、及时传达信息；利用e信通、商企信息平台、北斗卫星系统和传真等设备通知辖区1542艘渔船回港避风，加强养殖业防范措施和做好人员疏散安置准备工作。</w:t>
      </w:r>
    </w:p>
    <w:p>
      <w:pPr>
        <w:ind w:left="0" w:right="0" w:firstLine="560"/>
        <w:spacing w:before="450" w:after="450" w:line="312" w:lineRule="auto"/>
      </w:pPr>
      <w:r>
        <w:rPr>
          <w:rFonts w:ascii="宋体" w:hAnsi="宋体" w:eastAsia="宋体" w:cs="宋体"/>
          <w:color w:val="000"/>
          <w:sz w:val="28"/>
          <w:szCs w:val="28"/>
        </w:rPr>
        <w:t xml:space="preserve">2、文件、信息处理工作。办公室人员主要负责密切跟踪xx台风走向和强度等变化情况，及时把省、市气象部门发布的台风情况通过最快捷方式转达至各镇、街道办相关人员，通过商企平台发信息、电话通知、手机发送信息、传真等渠道发送信息至相关单位和各渔船船主，充分做好防台准备和落实防台措施。</w:t>
      </w:r>
    </w:p>
    <w:p>
      <w:pPr>
        <w:ind w:left="0" w:right="0" w:firstLine="560"/>
        <w:spacing w:before="450" w:after="450" w:line="312" w:lineRule="auto"/>
      </w:pPr>
      <w:r>
        <w:rPr>
          <w:rFonts w:ascii="宋体" w:hAnsi="宋体" w:eastAsia="宋体" w:cs="宋体"/>
          <w:color w:val="000"/>
          <w:sz w:val="28"/>
          <w:szCs w:val="28"/>
        </w:rPr>
        <w:t xml:space="preserve">3、召开防风工作会议。x月21日上午9点，由区政府副区长杨柳芳主持召开防风工作会议，对第8号台风进行防风工作部署。当日上午9：30，召开全局干部防风工作会议，部署局防风工作，成立以局主要领导为组长，全局干部、镇街分管领导为成员的防风工作小组，同时，安排两个工作组对辖区内渔船、鱼排、养殖户防风情况进行检查，一个组负责街道防风工作检查，一个组负责四个镇防风工作检查。</w:t>
      </w:r>
    </w:p>
    <w:p>
      <w:pPr>
        <w:ind w:left="0" w:right="0" w:firstLine="560"/>
        <w:spacing w:before="450" w:after="450" w:line="312" w:lineRule="auto"/>
      </w:pPr>
      <w:r>
        <w:rPr>
          <w:rFonts w:ascii="宋体" w:hAnsi="宋体" w:eastAsia="宋体" w:cs="宋体"/>
          <w:color w:val="000"/>
          <w:sz w:val="28"/>
          <w:szCs w:val="28"/>
        </w:rPr>
        <w:t xml:space="preserve">4、统计渔船、渔民回港和渔排养殖人员上岸避风情况。自x月20日，接到台风预警信号后，立即通知海上作业的渔船、渔民和养殖人员撤离至陆上。及时收集渔船、渔民回港和渔排养殖人员上岸避风情况，及时掌握渔船、人员动态信息，同时，将渔船回港、人员上岸避风信息以每天三个时间点报送市海洋和渔业局和区三防办备案。</w:t>
      </w:r>
    </w:p>
    <w:p>
      <w:pPr>
        <w:ind w:left="0" w:right="0" w:firstLine="560"/>
        <w:spacing w:before="450" w:after="450" w:line="312" w:lineRule="auto"/>
      </w:pPr>
      <w:r>
        <w:rPr>
          <w:rFonts w:ascii="宋体" w:hAnsi="宋体" w:eastAsia="宋体" w:cs="宋体"/>
          <w:color w:val="000"/>
          <w:sz w:val="28"/>
          <w:szCs w:val="28"/>
        </w:rPr>
        <w:t xml:space="preserve">5、x月22日，两个工作组分别到负责的避风港对避风渔船进行全面检查，指挥渔民和养殖人员上岸避风，安排锚位，加固锚缆，防止走锚和相互碰撞，23日，再次开展全面、深入、细致的大排查，消除渔船安全隐患，再检查、再落实渔船回港避风渔船数，做到不漏一个村，不漏一艘船、不漏一个渔民，确保渔船100%回港避风。同时，强化监管，防止渔船赶风头、追风尾冒险出海生产。</w:t>
      </w:r>
    </w:p>
    <w:p>
      <w:pPr>
        <w:ind w:left="0" w:right="0" w:firstLine="560"/>
        <w:spacing w:before="450" w:after="450" w:line="312" w:lineRule="auto"/>
      </w:pPr>
      <w:r>
        <w:rPr>
          <w:rFonts w:ascii="宋体" w:hAnsi="宋体" w:eastAsia="宋体" w:cs="宋体"/>
          <w:color w:val="000"/>
          <w:sz w:val="28"/>
          <w:szCs w:val="28"/>
        </w:rPr>
        <w:t xml:space="preserve">6、x月22日和23日，安排干部专门到xx和xx重点检查水上渔排养殖人员上岸，全部转移养殖渔排24户，转移鱼排38口，转移养殖鱼排人员125人。</w:t>
      </w:r>
    </w:p>
    <w:p>
      <w:pPr>
        <w:ind w:left="0" w:right="0" w:firstLine="560"/>
        <w:spacing w:before="450" w:after="450" w:line="312" w:lineRule="auto"/>
      </w:pPr>
      <w:r>
        <w:rPr>
          <w:rFonts w:ascii="宋体" w:hAnsi="宋体" w:eastAsia="宋体" w:cs="宋体"/>
          <w:color w:val="000"/>
          <w:sz w:val="28"/>
          <w:szCs w:val="28"/>
        </w:rPr>
        <w:t xml:space="preserve">7、外来渔船和人员的安置工作。根据区政府工作指示，21日和22日，单位主要领导亲自带领xx街道干部到和平桥下停泊点对外来渔船和人员做指导工作，安排他们在xx市第二中学暂时居住，确保他们的安全。</w:t>
      </w:r>
    </w:p>
    <w:p>
      <w:pPr>
        <w:ind w:left="0" w:right="0" w:firstLine="560"/>
        <w:spacing w:before="450" w:after="450" w:line="312" w:lineRule="auto"/>
      </w:pPr>
      <w:r>
        <w:rPr>
          <w:rFonts w:ascii="宋体" w:hAnsi="宋体" w:eastAsia="宋体" w:cs="宋体"/>
          <w:color w:val="000"/>
          <w:sz w:val="28"/>
          <w:szCs w:val="28"/>
        </w:rPr>
        <w:t xml:space="preserve">8、协同挂钩点村（居）委会共同防台工作。在我局人手紧缺的情况下，及时分派了二名干部分别到xx镇桥东村委会、xx捕捞居委会，参与村（居）干部防台工作，共转移安置危房居住人员、五保户、孤独老人，确保村民人身安全。</w:t>
      </w:r>
    </w:p>
    <w:p>
      <w:pPr>
        <w:ind w:left="0" w:right="0" w:firstLine="560"/>
        <w:spacing w:before="450" w:after="450" w:line="312" w:lineRule="auto"/>
      </w:pPr>
      <w:r>
        <w:rPr>
          <w:rFonts w:ascii="宋体" w:hAnsi="宋体" w:eastAsia="宋体" w:cs="宋体"/>
          <w:color w:val="000"/>
          <w:sz w:val="28"/>
          <w:szCs w:val="28"/>
        </w:rPr>
        <w:t xml:space="preserve">9、x月23日上午，在台风登陆之后，警报没解除之前，安排干部到新埠岛检查渔船在港情况，防止渔船赶风头、追风尾冒险出海生产。</w:t>
      </w:r>
    </w:p>
    <w:p>
      <w:pPr>
        <w:ind w:left="0" w:right="0" w:firstLine="560"/>
        <w:spacing w:before="450" w:after="450" w:line="312" w:lineRule="auto"/>
      </w:pPr>
      <w:r>
        <w:rPr>
          <w:rFonts w:ascii="宋体" w:hAnsi="宋体" w:eastAsia="宋体" w:cs="宋体"/>
          <w:color w:val="000"/>
          <w:sz w:val="28"/>
          <w:szCs w:val="28"/>
        </w:rPr>
        <w:t xml:space="preserve">&gt;二、防台工作成效</w:t>
      </w:r>
    </w:p>
    <w:p>
      <w:pPr>
        <w:ind w:left="0" w:right="0" w:firstLine="560"/>
        <w:spacing w:before="450" w:after="450" w:line="312" w:lineRule="auto"/>
      </w:pPr>
      <w:r>
        <w:rPr>
          <w:rFonts w:ascii="宋体" w:hAnsi="宋体" w:eastAsia="宋体" w:cs="宋体"/>
          <w:color w:val="000"/>
          <w:sz w:val="28"/>
          <w:szCs w:val="28"/>
        </w:rPr>
        <w:t xml:space="preserve">由于早动员、早部署、早落实，全区1542渔船全部回港避风，渔船人数4554人已全部上岸，转移养殖渔排24户，转移鱼排38口，转移养殖鱼排人员125人，其中海甸溪停靠外来渔船共115艘，外来渔船人数共335人，已全部上岸，安置在原xx市二中，做到不漏一船，不漏一人，确保了人员零伤亡。</w:t>
      </w:r>
    </w:p>
    <w:p>
      <w:pPr>
        <w:ind w:left="0" w:right="0" w:firstLine="560"/>
        <w:spacing w:before="450" w:after="450" w:line="312" w:lineRule="auto"/>
      </w:pPr>
      <w:r>
        <w:rPr>
          <w:rFonts w:ascii="黑体" w:hAnsi="黑体" w:eastAsia="黑体" w:cs="黑体"/>
          <w:color w:val="000000"/>
          <w:sz w:val="36"/>
          <w:szCs w:val="36"/>
          <w:b w:val="1"/>
          <w:bCs w:val="1"/>
        </w:rPr>
        <w:t xml:space="preserve">纪检督导台风工作总结5</w:t>
      </w:r>
    </w:p>
    <w:p>
      <w:pPr>
        <w:ind w:left="0" w:right="0" w:firstLine="560"/>
        <w:spacing w:before="450" w:after="450" w:line="312" w:lineRule="auto"/>
      </w:pPr>
      <w:r>
        <w:rPr>
          <w:rFonts w:ascii="宋体" w:hAnsi="宋体" w:eastAsia="宋体" w:cs="宋体"/>
          <w:color w:val="000"/>
          <w:sz w:val="28"/>
          <w:szCs w:val="28"/>
        </w:rPr>
        <w:t xml:space="preserve">一、充分做好灾前准备</w:t>
      </w:r>
    </w:p>
    <w:p>
      <w:pPr>
        <w:ind w:left="0" w:right="0" w:firstLine="560"/>
        <w:spacing w:before="450" w:after="450" w:line="312" w:lineRule="auto"/>
      </w:pPr>
      <w:r>
        <w:rPr>
          <w:rFonts w:ascii="宋体" w:hAnsi="宋体" w:eastAsia="宋体" w:cs="宋体"/>
          <w:color w:val="000"/>
          <w:sz w:val="28"/>
          <w:szCs w:val="28"/>
        </w:rPr>
        <w:t xml:space="preserve">一是加强组织领导，确保人员在岗。取消中秋假期，制定值班安排表，落实主要领导分管领导带班值班制度，实行24小时值班，全体人员备勤。确保全区66个避灾点管理人员全部在岗在位，确保应急抢险救灾分队全员在位，分为两组，每组5人，由章再耕局长和张敏调研员任组长，做好救灾准备。二是启动应急预案，做好动员部署。迅速启动应急响应，及时向街道下达防灾减灾工作通知，动员部署街道做好避灾点防台开放、接收安置准备工作，做好核查灾情、报灾准备工作。14号22点台风登陆前夕张敏调研员亲自带队对易发生灾害的社区(村改居社区、易滑坡地带)和转移安置人数较多的社区进行巡查并指导做好防御工作。三是做好救灾准备，保证物资充足。查看救灾仓库物资情况，提前避灾点准备好食物和饮用水，并通知协议储备商家和救灾仓库随时做好物资供应准备，各避灾点确保做到受灾群众有饭吃、有衣穿、有地方住、有干净水喝，保障好受灾群众的基本生活。</w:t>
      </w:r>
    </w:p>
    <w:p>
      <w:pPr>
        <w:ind w:left="0" w:right="0" w:firstLine="560"/>
        <w:spacing w:before="450" w:after="450" w:line="312" w:lineRule="auto"/>
      </w:pPr>
      <w:r>
        <w:rPr>
          <w:rFonts w:ascii="宋体" w:hAnsi="宋体" w:eastAsia="宋体" w:cs="宋体"/>
          <w:color w:val="000"/>
          <w:sz w:val="28"/>
          <w:szCs w:val="28"/>
        </w:rPr>
        <w:t xml:space="preserve">二、全面投入抢险救灾</w:t>
      </w:r>
    </w:p>
    <w:p>
      <w:pPr>
        <w:ind w:left="0" w:right="0" w:firstLine="560"/>
        <w:spacing w:before="450" w:after="450" w:line="312" w:lineRule="auto"/>
      </w:pPr>
      <w:r>
        <w:rPr>
          <w:rFonts w:ascii="宋体" w:hAnsi="宋体" w:eastAsia="宋体" w:cs="宋体"/>
          <w:color w:val="000"/>
          <w:sz w:val="28"/>
          <w:szCs w:val="28"/>
        </w:rPr>
        <w:t xml:space="preserve">一是及时准确报告灾情。严格执行《民政部自然灾害情况统计制度》，专人负责灾情信息报送工作，在规定时间内上报灾情和救灾工作情况。实行零报告制度，街、社区灾害信息报告渠道畅通，灾情报送及时准确。全区共计受灾人口103630人，房屋倒损105间。二是及时安全转移群众。始终把人民群众生命安全摆在第一位，全区紧急转移安置人口9229人，其中集中安置3165人、分散安置6064人。三是及时够用发放物资。切实保障受灾群众基本生活，各避灾点共发放衣被共1016件，其他生活类物资折价约万元。</w:t>
      </w:r>
    </w:p>
    <w:p>
      <w:pPr>
        <w:ind w:left="0" w:right="0" w:firstLine="560"/>
        <w:spacing w:before="450" w:after="450" w:line="312" w:lineRule="auto"/>
      </w:pPr>
      <w:r>
        <w:rPr>
          <w:rFonts w:ascii="宋体" w:hAnsi="宋体" w:eastAsia="宋体" w:cs="宋体"/>
          <w:color w:val="000"/>
          <w:sz w:val="28"/>
          <w:szCs w:val="28"/>
        </w:rPr>
        <w:t xml:space="preserve">三、迅速开展灾后重建</w:t>
      </w:r>
    </w:p>
    <w:p>
      <w:pPr>
        <w:ind w:left="0" w:right="0" w:firstLine="560"/>
        <w:spacing w:before="450" w:after="450" w:line="312" w:lineRule="auto"/>
      </w:pPr>
      <w:r>
        <w:rPr>
          <w:rFonts w:ascii="宋体" w:hAnsi="宋体" w:eastAsia="宋体" w:cs="宋体"/>
          <w:color w:val="000"/>
          <w:sz w:val="28"/>
          <w:szCs w:val="28"/>
        </w:rPr>
        <w:t xml:space="preserve">一是制定下发工作要求。迅速拟定灾后重建工作方案，并下发《湖里区民政局关于14号台风“莫兰蒂”灾后重建工作的几点要求》(厦湖民[20XX]60号)指导街道社区灾后重建工作。二是积极协调部队援助。主动对接辖区内部队，请求部队支援。做好援助官兵保障工作，及时到各街道、社区检查饮食等保障情况，要求街道全力保障官兵吃饱、吃好、休息好。共有20XX名部队官兵投入抢险救灾和灾后重建，成为我区抢险救灾工作的主力军，为我区灾后重建作出了重要贡献。(其中：市里分派武警第93师710团、278团和福州市支队等官兵共1350名，区双拥办协调部队官兵共665名。)三是全局干部职工参与重建。组建30人应急抢险救灾分队，由章再耕局长亲自带队到街道社区参加清障工作，先后共200人次到禾山街道长乐社区、教师进修学校、双十中学、_公寓、水晶森林、城上城等社区、学校、居民小区参加垃圾清运、道路清障等工作。四是调动社会力量广泛参与。湖里区培善社会服务中心、霞辉老年服务中心、合携社工、博爱社工等多家社工机构100余名社工自发奔赴救灾一线，积极参与到全区53个驻点服务社区参加灾后重建，帮助进行垃圾清运、道路清障、老年人慰藉、临时交通指挥等。同时动员号召我区已注册的2万余名志愿者共同参加救灾和灾后重建工作，受志愿者的感染，不少居民群众也自觉加入到志愿者队伍中，“社工+志愿者”成为我区抢险救灾队伍中的一道靓丽风景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做好特困人员、低保户、低收入家庭、残疾人、重点优抚对象、革命五老和重灾户等相关人员的救助。做好南平市向我区捐赠物资的发放工作。</w:t>
      </w:r>
    </w:p>
    <w:p>
      <w:pPr>
        <w:ind w:left="0" w:right="0" w:firstLine="560"/>
        <w:spacing w:before="450" w:after="450" w:line="312" w:lineRule="auto"/>
      </w:pPr>
      <w:r>
        <w:rPr>
          <w:rFonts w:ascii="黑体" w:hAnsi="黑体" w:eastAsia="黑体" w:cs="黑体"/>
          <w:color w:val="000000"/>
          <w:sz w:val="36"/>
          <w:szCs w:val="36"/>
          <w:b w:val="1"/>
          <w:bCs w:val="1"/>
        </w:rPr>
        <w:t xml:space="preserve">纪检督导台风工作总结6</w:t>
      </w:r>
    </w:p>
    <w:p>
      <w:pPr>
        <w:ind w:left="0" w:right="0" w:firstLine="560"/>
        <w:spacing w:before="450" w:after="450" w:line="312" w:lineRule="auto"/>
      </w:pPr>
      <w:r>
        <w:rPr>
          <w:rFonts w:ascii="宋体" w:hAnsi="宋体" w:eastAsia="宋体" w:cs="宋体"/>
          <w:color w:val="000"/>
          <w:sz w:val="28"/>
          <w:szCs w:val="28"/>
        </w:rPr>
        <w:t xml:space="preserve">根据台风“妮妲”的相关信息和动向，我局一直密切关注台风的进展情况，按照防台风预案要求，采取有效措施，大力开展台风防御行动，确保人民群众生命财产安全。</w:t>
      </w:r>
    </w:p>
    <w:p>
      <w:pPr>
        <w:ind w:left="0" w:right="0" w:firstLine="560"/>
        <w:spacing w:before="450" w:after="450" w:line="312" w:lineRule="auto"/>
      </w:pPr>
      <w:r>
        <w:rPr>
          <w:rFonts w:ascii="宋体" w:hAnsi="宋体" w:eastAsia="宋体" w:cs="宋体"/>
          <w:color w:val="000"/>
          <w:sz w:val="28"/>
          <w:szCs w:val="28"/>
        </w:rPr>
        <w:t xml:space="preserve">8月1日，为确保台风防御工作落到实处，张福振局长主持召开关于防范20xx年第四号台风妮妲引发地质灾害的专项会议，各科室、土地储备中心、各街道办、国土所的主要负责人，高危地质灾害隐患点所在村的村委会主任，地质队专家、地质灾害治理工程的施工、监理单位工作人员，各石场领导等25人参加了会议。会议对台风防御工作的目标、任务、要求、各单位各部门的职责分工等作了具体安排。</w:t>
      </w:r>
    </w:p>
    <w:p>
      <w:pPr>
        <w:ind w:left="0" w:right="0" w:firstLine="560"/>
        <w:spacing w:before="450" w:after="450" w:line="312" w:lineRule="auto"/>
      </w:pPr>
      <w:r>
        <w:rPr>
          <w:rFonts w:ascii="宋体" w:hAnsi="宋体" w:eastAsia="宋体" w:cs="宋体"/>
          <w:color w:val="000"/>
          <w:sz w:val="28"/>
          <w:szCs w:val="28"/>
        </w:rPr>
        <w:t xml:space="preserve">会后，我局主要领导带队，我局地矿科、各国土所工作人员和大亚湾地质队组成四个检查小组对三个街道办辖区范围内的地质灾害隐患点、采石厂进行现场检查。</w:t>
      </w:r>
    </w:p>
    <w:p>
      <w:pPr>
        <w:ind w:left="0" w:right="0" w:firstLine="560"/>
        <w:spacing w:before="450" w:after="450" w:line="312" w:lineRule="auto"/>
      </w:pPr>
      <w:r>
        <w:rPr>
          <w:rFonts w:ascii="宋体" w:hAnsi="宋体" w:eastAsia="宋体" w:cs="宋体"/>
          <w:color w:val="000"/>
          <w:sz w:val="28"/>
          <w:szCs w:val="28"/>
        </w:rPr>
        <w:t xml:space="preserve">为确保人民群众明确本次台风防御的重要性，我局发送防灾短信300多条，我局安排各国土所带领各村委会主任向地灾隐患点附近居民发放了防台温馨提示三百余份。</w:t>
      </w:r>
    </w:p>
    <w:p>
      <w:pPr>
        <w:ind w:left="0" w:right="0" w:firstLine="560"/>
        <w:spacing w:before="450" w:after="450" w:line="312" w:lineRule="auto"/>
      </w:pPr>
      <w:r>
        <w:rPr>
          <w:rFonts w:ascii="宋体" w:hAnsi="宋体" w:eastAsia="宋体" w:cs="宋体"/>
          <w:color w:val="000"/>
          <w:sz w:val="28"/>
          <w:szCs w:val="28"/>
        </w:rPr>
        <w:t xml:space="preserve">8月1日晚至次日凌晨9点，由我局主要领导带领的7个应急工作小组和地质队专家共77人，分别在国土分局、合生滨海城和三个国土所共四个应急指挥点进行应急值守；张定强副局长带领地矿科工作人员继续在8月2日至8月4日上午进行了应急值守。</w:t>
      </w:r>
    </w:p>
    <w:p>
      <w:pPr>
        <w:ind w:left="0" w:right="0" w:firstLine="560"/>
        <w:spacing w:before="450" w:after="450" w:line="312" w:lineRule="auto"/>
      </w:pPr>
      <w:r>
        <w:rPr>
          <w:rFonts w:ascii="宋体" w:hAnsi="宋体" w:eastAsia="宋体" w:cs="宋体"/>
          <w:color w:val="000"/>
          <w:sz w:val="28"/>
          <w:szCs w:val="28"/>
        </w:rPr>
        <w:t xml:space="preserve">8月2日到8月4日，张定强副局长带领地矿科和大亚湾地质队专家对辖区各地质灾害隐患点进行了复查，经检查各地灾隐患点稳定，未发生新的地质灾害，全区各地质灾害隐患点周边居民以及两家石场均无财产损失和人员伤亡。截至8月5日，我局未收到地质灾害险情和灾情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2024-10-20T20:29:35+08:00</dcterms:created>
  <dcterms:modified xsi:type="dcterms:W3CDTF">2024-10-20T20:29:35+08:00</dcterms:modified>
</cp:coreProperties>
</file>

<file path=docProps/custom.xml><?xml version="1.0" encoding="utf-8"?>
<Properties xmlns="http://schemas.openxmlformats.org/officeDocument/2006/custom-properties" xmlns:vt="http://schemas.openxmlformats.org/officeDocument/2006/docPropsVTypes"/>
</file>