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物业年度工作总结重点(优选20篇)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物业年度工作总结重点1“没有终点，只有起点;携手并肩，迈向明天”一这句话是我们公司新办公大楼物业部的全体成员，对这一年多来开始全新的物业管理工作的感慨。今年_月，适逢春暖花开的季节，随着中铁七局集团公司及四公司正式迁址，在房地产物业管理中心...</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_月，适逢春暖花开的季节，随着中铁七局集团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最好，只有更好!”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物业年度工作总结重点2</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忙碌又充实的一年即将过去，一年来，在公司领导的正确指导和帮助下，在小区全体职工的共同努力下，我区圆满的完成了上级领导布置的各项工作任务，现述职如下。请评议：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种植草花20xx株，空地硬化5000平米。在绿地养护管理中严格按照《包铝园林绿化管理行为规范标准》和《包铝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&gt;三、领导组织能力</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公司“严、细、实、新、恒、齐、”的管理理念，并运用到我区的物业管理实践中来，对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&gt;四、廉洁从政方面</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&gt;五、存在的问题及今后的努力方向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3、由于全球性金融危机对我们的不利影响，在一定程度上降低了职工们的收入，稳定职工思想，保证并提高我们的工作质量是我们今后不懈努力的方向。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物业年度工作总结重点3</w:t>
      </w:r>
    </w:p>
    <w:p>
      <w:pPr>
        <w:ind w:left="0" w:right="0" w:firstLine="560"/>
        <w:spacing w:before="450" w:after="450" w:line="312" w:lineRule="auto"/>
      </w:pPr>
      <w:r>
        <w:rPr>
          <w:rFonts w:ascii="宋体" w:hAnsi="宋体" w:eastAsia="宋体" w:cs="宋体"/>
          <w:color w:val="000"/>
          <w:sz w:val="28"/>
          <w:szCs w:val="28"/>
        </w:rPr>
        <w:t xml:space="preserve">来到物业的这段时间里，我也开始了一段新的工作历程。一个年多时间过去了，工作在有条不紊的进行着。我也渐渐熟悉了物业的工作内容和流程。岁末，每个人都应该梳理过去、策划未来，此刻我将今年的工作总结如下：</w:t>
      </w:r>
    </w:p>
    <w:p>
      <w:pPr>
        <w:ind w:left="0" w:right="0" w:firstLine="560"/>
        <w:spacing w:before="450" w:after="450" w:line="312" w:lineRule="auto"/>
      </w:pPr>
      <w:r>
        <w:rPr>
          <w:rFonts w:ascii="宋体" w:hAnsi="宋体" w:eastAsia="宋体" w:cs="宋体"/>
          <w:color w:val="000"/>
          <w:sz w:val="28"/>
          <w:szCs w:val="28"/>
        </w:rPr>
        <w:t xml:space="preserve">&gt;一、物业服务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保养、环境卫生、绿化养护、秩序维持、学习培训和上级部门检查等。在一个多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&gt;四、努力的方向和计划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物业年度工作总结重点4</w:t>
      </w:r>
    </w:p>
    <w:p>
      <w:pPr>
        <w:ind w:left="0" w:right="0" w:firstLine="560"/>
        <w:spacing w:before="450" w:after="450" w:line="312" w:lineRule="auto"/>
      </w:pPr>
      <w:r>
        <w:rPr>
          <w:rFonts w:ascii="宋体" w:hAnsi="宋体" w:eastAsia="宋体" w:cs="宋体"/>
          <w:color w:val="000"/>
          <w:sz w:val="28"/>
          <w:szCs w:val="28"/>
        </w:rPr>
        <w:t xml:space="preserve">__年不知不觉已过去，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__年以来的一年中，面对本县物业工作的总体趋势，在上级领导的指导和关心下，全体员工的努力下，我们以饱满的热情来做好了各项工作，在各方面工作中取得了一定得成绩，下面对__年的工作总结如下：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__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__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__年，间接服务部门牢牢把握各自的工作职责，在公司各级领导的关怀支持下，维护部、保洁部、工程部全体员工发扬“吃苦耐劳”的精神、克服种种困难，高质量、严要求，较好的完成了__年的工作任务。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__年，工程部在其它兄弟部门的支持配合以及部门全体员工的努力下，较圆满的`完成了工程服务和工程维护两大工作，确保了小区各设备设施、水、电、气的正常运行，以及工程返修工作的顺利进行。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__年已经过去，__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展望__年，我们将努力使工作水平再上一个新台阶，形成并彰显我们的核心竞争力，不断提高业主对本公司的信赖和满意，树立良好的形象和口碑，把本公司物业打造成为全县管理水平第一的高档住宅园区。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物业年度工作总结重点5</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x个月以来，在公司xx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x人、保洁技工x人、秩序维护部x人，增设样板间管家x名，共计x人。几个月来，物业服务全体成员紧紧围绕为客户服务这一核心，扎扎实实、有声有色开展工作，针对东xx服务特点、人文环境、居住人群、周边环境等不同特点，我们着重在解决新问题、落实上下功夫、求实效，几个月以来，截止x月x日共接待客户x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6、继续加大对工作沟通与协调，力争在本年度提升xx以上。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xx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深切的感到，我们每取得一点成绩是与公司领导的精心培养分不开的，每一点进步却浸透着公司及全体员工的心血和汗水，融入了团队拼搏精神与实干精神。公司给予了发展的良机和空间，我们要抓住机遇，安心本职工作，使20_年全面工作再上一个新的台阶愿xx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物业年度工作总结重点6</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xxxx年，在市物管处的指导、支持及关怀下，xxxx物业取得了可喜的成绩。一年来，我公司秉承“xxxx物业平安温馨”的原则，坚持“业主的小事就是我们的大事”，通过全体员工的不懈努力，实现了年初预定的目标，物业管理服务得到了广大业主的认可，xxxx年我公司管理的项目基本上业主的满意率均达xx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xx年公司在尽可能留住现有优秀人才的基础上，实行积极的人才引进战略，通过多种渠道招聘物业管理行业的精英。截止xxxx年底公司共有员工xx人，管理人员中xxxx%具有大专及以上学历，他们都具有丰富的物业从业经验，是各自所属领域的佼佼者，他们的到来为xx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xx物业的品牌价值，延伸了xx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经过三年的发展，xxxx物业已发展成现今拥有xxxx多名各类人员的中小型企业。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xx年，正式接管的第一个项目是在xxxx年入驻xxxx。xxxx年在物管处的指导下，公司稳步地发展着。xxxx年我们借鉴其它公司的管理经验并结合自身实际，将xx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&gt;三、20xx年的工作展望</w:t>
      </w:r>
    </w:p>
    <w:p>
      <w:pPr>
        <w:ind w:left="0" w:right="0" w:firstLine="560"/>
        <w:spacing w:before="450" w:after="450" w:line="312" w:lineRule="auto"/>
      </w:pPr>
      <w:r>
        <w:rPr>
          <w:rFonts w:ascii="宋体" w:hAnsi="宋体" w:eastAsia="宋体" w:cs="宋体"/>
          <w:color w:val="000"/>
          <w:sz w:val="28"/>
          <w:szCs w:val="28"/>
        </w:rPr>
        <w:t xml:space="preserve">20xx年将是xxxx物业得到快速发展和迅速扩大的一年，无论是管理规模还是项目类型来看，xxxx年都是极具挑战性的一年。</w:t>
      </w:r>
    </w:p>
    <w:p>
      <w:pPr>
        <w:ind w:left="0" w:right="0" w:firstLine="560"/>
        <w:spacing w:before="450" w:after="450" w:line="312" w:lineRule="auto"/>
      </w:pPr>
      <w:r>
        <w:rPr>
          <w:rFonts w:ascii="宋体" w:hAnsi="宋体" w:eastAsia="宋体" w:cs="宋体"/>
          <w:color w:val="000"/>
          <w:sz w:val="28"/>
          <w:szCs w:val="28"/>
        </w:rPr>
        <w:t xml:space="preserve">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xx物业标志性的管理服务特点;注重上门服务、接人待物的礼仪，开展形式多样的创新服务，体现物业服务的细致化和尽善尽美的形象，将公司最好的一面展现在业主面前，创xx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xx物业的品牌建设具有重要意义，xx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xx物业成立x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物业年度工作总结重点7</w:t>
      </w:r>
    </w:p>
    <w:p>
      <w:pPr>
        <w:ind w:left="0" w:right="0" w:firstLine="560"/>
        <w:spacing w:before="450" w:after="450" w:line="312" w:lineRule="auto"/>
      </w:pPr>
      <w:r>
        <w:rPr>
          <w:rFonts w:ascii="宋体" w:hAnsi="宋体" w:eastAsia="宋体" w:cs="宋体"/>
          <w:color w:val="000"/>
          <w:sz w:val="28"/>
          <w:szCs w:val="28"/>
        </w:rPr>
        <w:t xml:space="preserve">xx年转眼即过，物业公司克服了重重困难。在复杂多变的市场经济条件下，经受住了严峻考验。这一年来，芜湖融汇物业管理人大胆开拓，勇于实践，奋力拼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w:t>
      </w:r>
    </w:p>
    <w:p>
      <w:pPr>
        <w:ind w:left="0" w:right="0" w:firstLine="560"/>
        <w:spacing w:before="450" w:after="450" w:line="312" w:lineRule="auto"/>
      </w:pPr>
      <w:r>
        <w:rPr>
          <w:rFonts w:ascii="宋体" w:hAnsi="宋体" w:eastAsia="宋体" w:cs="宋体"/>
          <w:color w:val="000"/>
          <w:sz w:val="28"/>
          <w:szCs w:val="28"/>
        </w:rPr>
        <w:t xml:space="preserve">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(六)小区安全防范工作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融汇物业公司依靠全体职员的强大后盾力量，不墨守陈规，努力适应日趋激烈的市场竞争，力争在芜湖物业管理的行业中确定自己的品牌地位。20xx年已经结束，崭新的20xx年已在眼前，回顾过去，我们豪情满怀；展望未来，我们信心百倍。在新的一年里，融汇物业人将以更加务实的作风、更加进取的胸襟、更加饱满的热情、更加昂扬的斗志，在融汇物业公司的领导下，通过物业公司全体员工的共同努力，向着把融汇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物业年度工作总结重点8</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省分行机关食堂28人，担负着较为繁重的内外接待、员工就餐等项工作任务。在省行党委、总务处正确领导下，在各兄弟单位领导和职工同志们的大力支持下，我们紧密围绕省行机关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机关食堂是后勤生活服务工作的重要组成部分。担负着较为繁忙的全行用餐和接待任务。机关食堂是每个员工用餐的一个“窗口”，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省分行的各项经营活动和整体工作大局呈现出了前所未有的紧张繁忙景象。在此情况下，我们的工作节奏和各项管理、生活服务工作如果不能够紧紧地跟上农行快速发展的大好形势，必将愧对省行领导的信任和支持，也无颜面对辛勤奋战在各项工作广大干部和员工。因此，我们把切实做好各项生活综合服务工作当作贯彻行党委、全年奋斗目标和落实科学发展观，坚持以人为本，关心职工生活，为广大干部员工办好事、办实事的重要方面切实抓紧抓好，使职工食堂真正成为“职工之家”和干部员工满意的用餐场所。特别是我们能够紧密省分行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机关食堂所有工作人员，都能以农行发展大局为重，尽心尽力地做好各自的本职工作，受到了行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机关食堂经常与干部员工打交道，涉及大家的吃喝等一些具体问题，被人们认为是“出力不讨好的工作。在这种情况下，我们没有因为自己虽然做了很多工作但得不到大家的认可而懊悔，而是尽心尽力地搞好各项服务。今年以来，我们没有辜负行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食堂就餐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机关食堂所承担的工作任务零碎而繁杂，但每一项工作都与省行的整体工作和干部职工的切身利益息息相关。特别是我们所承担的许多大中型对外接待任务，直接涉及到省分行的对外形象。因此，我们在有关部门的配合下，坚持搞好内部团结协作和提高优质服务。特别是今年以来，物价上涨快，员工的工资没有提高的情况下，就如何搞好伙食标准是对食堂人员考验，特别是人手较少，工作量较大。为了不影响正常工作运转，凡有大中型接待任务，我们内部的员工都能够服从领导的安排，不分工种，不讲条件，全力以赴搞好接待工作。今年以来，食堂所承担的三桌以上的接待任务达100多次，接待人数为10919人，特别是行长会议期间食堂能保质保量完满保障会议用餐，得道行领导一致好评。我们还把行里内部干部员工的就餐服务当成工作重心切实抓紧抓好。目前 ，各项经营任务紧张而繁忙，尤其年终岁未作为后勤生活服务单位，能够设身处地的为他们着想，使他们能够吃的满意，则是我们的工作本份。为了使我们的各项服务工作上档次、服务上水平，并在具体的服务工作上做到了态度和蔼可亲，环境干净整洁。我们做了许多大量工作和制度 。</w:t>
      </w:r>
    </w:p>
    <w:p>
      <w:pPr>
        <w:ind w:left="0" w:right="0" w:firstLine="560"/>
        <w:spacing w:before="450" w:after="450" w:line="312" w:lineRule="auto"/>
      </w:pPr>
      <w:r>
        <w:rPr>
          <w:rFonts w:ascii="宋体" w:hAnsi="宋体" w:eastAsia="宋体" w:cs="宋体"/>
          <w:color w:val="000"/>
          <w:sz w:val="28"/>
          <w:szCs w:val="28"/>
        </w:rPr>
        <w:t xml:space="preserve">4、就餐方面，我们没有停留在使干部员工仅仅能够吃饱那种一般化的水平上，而是严格按照行领导的要求，在服务态度和饭菜质量上多下功夫。今年受食品价格持续上涨等因素影响今年全国居民消费价格同比上涨。期中粮食价格上涨。油脂价格上涨35%。肉禽及其制品价格上涨。猪肉上涨56%。鲜蛋价格上涨10%。水产品上涨价格上涨。</w:t>
      </w:r>
    </w:p>
    <w:p>
      <w:pPr>
        <w:ind w:left="0" w:right="0" w:firstLine="560"/>
        <w:spacing w:before="450" w:after="450" w:line="312" w:lineRule="auto"/>
      </w:pPr>
      <w:r>
        <w:rPr>
          <w:rFonts w:ascii="宋体" w:hAnsi="宋体" w:eastAsia="宋体" w:cs="宋体"/>
          <w:color w:val="000"/>
          <w:sz w:val="28"/>
          <w:szCs w:val="28"/>
        </w:rPr>
        <w:t xml:space="preserve">鲜菜价格上涨。鲜果价格上涨。在食品一直上涨的情况下我们还是以自助餐的形式一日三餐供应，每顿的主食都在4个品种以上，副食也在8个以上，并每顿都配有23个肉菜和适口的菜汤。为了做好这项工作，食堂管理人员、服务和炊事员同志心往一处想，劲往一处使，全心全意地为干部职工提供满意和优质的服务。职工食堂还制定了每周的食谱和菜谱，每天价格都能明码标价，予以公布，便于接受大家的监督。我们及时掌握外面物价信息，及时公布。今年食堂的饭菜质量和服务有了很大的提高，工作有了新的起色，就连一些附近单位或客户的都在食堂就餐了。就餐人数在不断增加的情况下，我们想方设法去解决问题，都能按时保障每个员工就餐。为了方便干部职工的生活，食堂还在紧张繁忙的工作之外，为干部职工家属供应馒头、花卷以及糕点和一些卤制品，我们今年能根据季节需要做一些年糕和月饼等等，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行领导的要求和广大干部职工的期望还有一定距离。特别是在是农行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省分行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省分行的各项工作目标，把做好生活服务工作与农行发展的大局紧密结合起来，以优质服务稳定民心，以满意服务赢得民心，从而达到凝心聚力，促进发展的目的。突出“两为”方针，就是要努力为干部职工服务，为干部职工办好事、办实事。通过我们的努力，真正使生活服务工作成为行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迎接新的一年，我们食堂在保持原有的各项卫生工作，要组织职工学习，增强服务意识，加强食品卫生，防盗意识，安全生产防患未然，我们要严把食品卫生关杜绝餐桌污染让职工吃得放心要努力开发新菜谱不断改善职工窗口供应质量。为农行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物业年度工作总结重点10</w:t>
      </w:r>
    </w:p>
    <w:p>
      <w:pPr>
        <w:ind w:left="0" w:right="0" w:firstLine="560"/>
        <w:spacing w:before="450" w:after="450" w:line="312" w:lineRule="auto"/>
      </w:pPr>
      <w:r>
        <w:rPr>
          <w:rFonts w:ascii="宋体" w:hAnsi="宋体" w:eastAsia="宋体" w:cs="宋体"/>
          <w:color w:val="000"/>
          <w:sz w:val="28"/>
          <w:szCs w:val="28"/>
        </w:rPr>
        <w:t xml:space="preserve">XX年是xxx寻求发展的一年。在这一年里，xxx物业管理处在公司各级领导的关怀与支持下，始终贯彻为业主\"构筑优质生活\"的企业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&gt;一、XX年日常管理工作目标完成情况：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&gt;(二)小区安全防范工作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&gt;(五)绿化管理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物业年度工作总结重点11</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物业年度工作总结重点12</w:t>
      </w:r>
    </w:p>
    <w:p>
      <w:pPr>
        <w:ind w:left="0" w:right="0" w:firstLine="560"/>
        <w:spacing w:before="450" w:after="450" w:line="312" w:lineRule="auto"/>
      </w:pPr>
      <w:r>
        <w:rPr>
          <w:rFonts w:ascii="宋体" w:hAnsi="宋体" w:eastAsia="宋体" w:cs="宋体"/>
          <w:color w:val="000"/>
          <w:sz w:val="28"/>
          <w:szCs w:val="28"/>
        </w:rPr>
        <w:t xml:space="preserve">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2024-10-20T05:28:47+08:00</dcterms:created>
  <dcterms:modified xsi:type="dcterms:W3CDTF">2024-10-20T05:28:47+08:00</dcterms:modified>
</cp:coreProperties>
</file>

<file path=docProps/custom.xml><?xml version="1.0" encoding="utf-8"?>
<Properties xmlns="http://schemas.openxmlformats.org/officeDocument/2006/custom-properties" xmlns:vt="http://schemas.openxmlformats.org/officeDocument/2006/docPropsVTypes"/>
</file>