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虚假信息宣教工作总结(共9篇)</w:t>
      </w:r>
      <w:bookmarkEnd w:id="1"/>
    </w:p>
    <w:p>
      <w:pPr>
        <w:jc w:val="center"/>
        <w:spacing w:before="0" w:after="450"/>
      </w:pPr>
      <w:r>
        <w:rPr>
          <w:rFonts w:ascii="Arial" w:hAnsi="Arial" w:eastAsia="Arial" w:cs="Arial"/>
          <w:color w:val="999999"/>
          <w:sz w:val="20"/>
          <w:szCs w:val="20"/>
        </w:rPr>
        <w:t xml:space="preserve">来源：网络  作者：浅唱梦痕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虚假信息宣教工作总结1前段时间外公的老人手机坏了，我一直想给外公换个手机。可是手机这么贵，动辄两三千，就算我花掉自己所有的零花钱也不够呀!所以我经常打开淘宝网站看一看，盼着他们办活动，降价。突然有一天，有一个微信昵称为“x手机专卖店”的陌生...</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虚假信息宣教工作总结1</w:t>
      </w:r>
    </w:p>
    <w:p>
      <w:pPr>
        <w:ind w:left="0" w:right="0" w:firstLine="560"/>
        <w:spacing w:before="450" w:after="450" w:line="312" w:lineRule="auto"/>
      </w:pPr>
      <w:r>
        <w:rPr>
          <w:rFonts w:ascii="宋体" w:hAnsi="宋体" w:eastAsia="宋体" w:cs="宋体"/>
          <w:color w:val="000"/>
          <w:sz w:val="28"/>
          <w:szCs w:val="28"/>
        </w:rPr>
        <w:t xml:space="preserve">前段时间外公的老人手机坏了，我一直想给外公换个手机。可是手机这么贵，动辄两三千，就算我花掉自己所有的零花钱也不够呀!所以我经常打开淘宝网站看一看，盼着他们办活动，降价。</w:t>
      </w:r>
    </w:p>
    <w:p>
      <w:pPr>
        <w:ind w:left="0" w:right="0" w:firstLine="560"/>
        <w:spacing w:before="450" w:after="450" w:line="312" w:lineRule="auto"/>
      </w:pPr>
      <w:r>
        <w:rPr>
          <w:rFonts w:ascii="宋体" w:hAnsi="宋体" w:eastAsia="宋体" w:cs="宋体"/>
          <w:color w:val="000"/>
          <w:sz w:val="28"/>
          <w:szCs w:val="28"/>
        </w:rPr>
        <w:t xml:space="preserve">突然有一天，有一个微信昵称为“x手机专卖店”的陌生人添加我的微信。通过后，对方给我发来一条微信，我点开一看是一张价目表，其中一行显示：某知名品牌新款手机——500元。不会吧?这款手机实体店卖3000元的呀!接着他不断向我”甜言蜜语“：“小姑娘，你最近经常浏览淘宝，肯定很想入手一台新款手机吧?今天史上最低活动价一出来，我就想着通知你，毕竟学生党是最需要照顾的!”我盯着屏幕，幽幽地回道：“怎么可能这么便宜呢?”这句话刚发送完，对方就以“复制粘贴”的神速回复我：“我是内部员工，每年年底都有福利，我这是把个人福利转让给你呀!”他的这番说辞让我动摇了。</w:t>
      </w:r>
    </w:p>
    <w:p>
      <w:pPr>
        <w:ind w:left="0" w:right="0" w:firstLine="560"/>
        <w:spacing w:before="450" w:after="450" w:line="312" w:lineRule="auto"/>
      </w:pPr>
      <w:r>
        <w:rPr>
          <w:rFonts w:ascii="宋体" w:hAnsi="宋体" w:eastAsia="宋体" w:cs="宋体"/>
          <w:color w:val="000"/>
          <w:sz w:val="28"/>
          <w:szCs w:val="28"/>
        </w:rPr>
        <w:t xml:space="preserve">纠结中，我去翻看他的朋友圈。打开一看，他的每一条朋友圈都在宣传手机，有交易记录，有一箱箱的手机，还有一些客户的使用反馈。这下我彻底被说服了，当即就给对方转了500元。</w:t>
      </w:r>
    </w:p>
    <w:p>
      <w:pPr>
        <w:ind w:left="0" w:right="0" w:firstLine="560"/>
        <w:spacing w:before="450" w:after="450" w:line="312" w:lineRule="auto"/>
      </w:pPr>
      <w:r>
        <w:rPr>
          <w:rFonts w:ascii="宋体" w:hAnsi="宋体" w:eastAsia="宋体" w:cs="宋体"/>
          <w:color w:val="000"/>
          <w:sz w:val="28"/>
          <w:szCs w:val="28"/>
        </w:rPr>
        <w:t xml:space="preserve">过了一会儿，妈妈过来问道：“我的手机短信提醒，你刚支出500元，干什么用了?”我得意洋洋地告诉妈妈：“您老绝对没想到我用500元给外公买了3000元的x手机!”瞬间，妈妈拉长了脸，吼道：“平时怎么教育你的?别贪图便宜!这钱我看是要打水漂了!”“不可能，我看了他的朋友圈，很专业呢，有很多交易截图!”我辩解道。“快，手机给我!”我把手机递给妈妈，这时，妈妈冷笑了一声，点开对方朋友圈说：“看，这反反复复都是一个人，这人难不成是手机专买户，隔三差五就买台手机?这分明就是他的小号嘛!”顿时，我哑口无言!妈妈趁热打铁教育道：“不信，你去问问他有没有营业执照?”我发消息问他，没想到他直接删了我。</w:t>
      </w:r>
    </w:p>
    <w:p>
      <w:pPr>
        <w:ind w:left="0" w:right="0" w:firstLine="560"/>
        <w:spacing w:before="450" w:after="450" w:line="312" w:lineRule="auto"/>
      </w:pPr>
      <w:r>
        <w:rPr>
          <w:rFonts w:ascii="宋体" w:hAnsi="宋体" w:eastAsia="宋体" w:cs="宋体"/>
          <w:color w:val="000"/>
          <w:sz w:val="28"/>
          <w:szCs w:val="28"/>
        </w:rPr>
        <w:t xml:space="preserve">哎，网络诈骗真是防不胜防啊!都怪我贪图小便宜，“贪小便宜吃大亏”一点不假，我以后一定会小心谨慎，好在老妈英明威武，早就设置了“延时到账”，这钱一时半会儿到不了对方手里，最终联系客服讨回了这500元钱。要不是妈妈，我可就“财机两空”闯了大祸了!</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虚假信息宣教工作总结2</w:t>
      </w:r>
    </w:p>
    <w:p>
      <w:pPr>
        <w:ind w:left="0" w:right="0" w:firstLine="560"/>
        <w:spacing w:before="450" w:after="450" w:line="312" w:lineRule="auto"/>
      </w:pPr>
      <w:r>
        <w:rPr>
          <w:rFonts w:ascii="宋体" w:hAnsi="宋体" w:eastAsia="宋体" w:cs="宋体"/>
          <w:color w:val="000"/>
          <w:sz w:val="28"/>
          <w:szCs w:val="28"/>
        </w:rPr>
        <w:t xml:space="preserve">近年来，通过电话、短信、互联网进行的电信诈骗罪现象屡屡发生，且手段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&gt;一是充分利用社区宣传阵地，广覆盖开展宣传工作。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平台、社区微博、QQ群、短信党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一是结合社区每二月一次的便民服务活动，在辖区繁华路段、居民聚集较多的地点设摊宣传，向过路群众发放防电信诈骗宣传单，提醒大家不要听信莫名的欠费或所谓安全帐户等电话。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二是结合社区网格化管理和零距离走访活动，组织社区干部分片、分块，进商铺、进小区，开展上门入户宣传，向居民普及一些防范方法，进一步提升居民防骗知识知晓率。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虚假信息宣教工作总结3</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虚假信息宣教工作总结4</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虚假信息宣教工作总结5</w:t>
      </w:r>
    </w:p>
    <w:p>
      <w:pPr>
        <w:ind w:left="0" w:right="0" w:firstLine="560"/>
        <w:spacing w:before="450" w:after="450" w:line="312" w:lineRule="auto"/>
      </w:pPr>
      <w:r>
        <w:rPr>
          <w:rFonts w:ascii="宋体" w:hAnsi="宋体" w:eastAsia="宋体" w:cs="宋体"/>
          <w:color w:val="000"/>
          <w:sz w:val="28"/>
          <w:szCs w:val="28"/>
        </w:rPr>
        <w:t xml:space="preserve">近年来，涉及学生的电信网络诈骗以及利用互联网、手机实施的非法贷款等案件不断增加，造成部分学生财产重大损失，甚至威胁人身安全。</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犯罪发生，数学与统计学院积极组织开展了“防范电信网络诈骗”系列主题教育活动，以主题班会、防诈骗讲座、防诈骗宣传手册等不同形式向同学们普及电信诈骗的相关知识。</w:t>
      </w:r>
    </w:p>
    <w:p>
      <w:pPr>
        <w:ind w:left="0" w:right="0" w:firstLine="560"/>
        <w:spacing w:before="450" w:after="450" w:line="312" w:lineRule="auto"/>
      </w:pPr>
      <w:r>
        <w:rPr>
          <w:rFonts w:ascii="宋体" w:hAnsi="宋体" w:eastAsia="宋体" w:cs="宋体"/>
          <w:color w:val="000"/>
          <w:sz w:val="28"/>
          <w:szCs w:val="28"/>
        </w:rPr>
        <w:t xml:space="preserve">&gt;防诈骗主题讲座</w:t>
      </w:r>
    </w:p>
    <w:p>
      <w:pPr>
        <w:ind w:left="0" w:right="0" w:firstLine="560"/>
        <w:spacing w:before="450" w:after="450" w:line="312" w:lineRule="auto"/>
      </w:pPr>
      <w:r>
        <w:rPr>
          <w:rFonts w:ascii="宋体" w:hAnsi="宋体" w:eastAsia="宋体" w:cs="宋体"/>
          <w:color w:val="000"/>
          <w:sz w:val="28"/>
          <w:szCs w:val="28"/>
        </w:rPr>
        <w:t xml:space="preserve">为加强学生防诈骗安全教育，提高同学们防范、识别网络电信诈骗意识，数学与统计学院于5月17日“世界电信和信息社会日”特邀xx省xx市xx银行xx分理处会计主管xx面向数学与统计学院全体学生在学术报告厅召开“防电信网络诈骗”系列主题讲座。讲座从四个方面展开，详细介绍了电信诈骗的相关知识。通过此次讲座的开展，同学们充分了解到诈骗的主要手段、形式及其危害，提高了同学们的警惕心理和安全意识，进一步增强了同学们的防范意识。</w:t>
      </w:r>
    </w:p>
    <w:p>
      <w:pPr>
        <w:ind w:left="0" w:right="0" w:firstLine="560"/>
        <w:spacing w:before="450" w:after="450" w:line="312" w:lineRule="auto"/>
      </w:pPr>
      <w:r>
        <w:rPr>
          <w:rFonts w:ascii="宋体" w:hAnsi="宋体" w:eastAsia="宋体" w:cs="宋体"/>
          <w:color w:val="000"/>
          <w:sz w:val="28"/>
          <w:szCs w:val="28"/>
        </w:rPr>
        <w:t xml:space="preserve">&gt;防诈骗小常识宣传手册</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及自我保护意识，进一步深化防范虚假信息诈骗宣传工作，切实提高同学们防范、识别网络虚假信息的能力，数学与统计学院近期开展防电信网络诈骗的宣传活动。我院面向全体师生介绍宣传了《防范电信网络诈骗宣传手册》，介绍了十种常见的电信网络诈骗类型，揭批了诈骗手法、解析了典型案例，同时进行了防骗提示，提高大家的自我保护能力。特此提醒同学们树立理性科学的消费观，养成艰苦朴素、勤俭节约的优秀品质，要积极学习金融和网络安全知识，远离不良网贷行为。</w:t>
      </w:r>
    </w:p>
    <w:p>
      <w:pPr>
        <w:ind w:left="0" w:right="0" w:firstLine="560"/>
        <w:spacing w:before="450" w:after="450" w:line="312" w:lineRule="auto"/>
      </w:pPr>
      <w:r>
        <w:rPr>
          <w:rFonts w:ascii="宋体" w:hAnsi="宋体" w:eastAsia="宋体" w:cs="宋体"/>
          <w:color w:val="000"/>
          <w:sz w:val="28"/>
          <w:szCs w:val="28"/>
        </w:rPr>
        <w:t xml:space="preserve">&gt;防诈骗主题班会</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升自我保护能力，维护人身财产安全，数学与统计学院全体班级积极开展了“防诈骗主题班会”。通过主题班会各班班长向同学们介绍了网络诈骗形式以及自身防诈骗措施。此次班会的开展不仅引起同学们对自身财产安全问题的关注，还从思想上唤醒了大家的自我保护意识，从行动上提高了大家自我保护的技能。</w:t>
      </w:r>
    </w:p>
    <w:p>
      <w:pPr>
        <w:ind w:left="0" w:right="0" w:firstLine="560"/>
        <w:spacing w:before="450" w:after="450" w:line="312" w:lineRule="auto"/>
      </w:pPr>
      <w:r>
        <w:rPr>
          <w:rFonts w:ascii="宋体" w:hAnsi="宋体" w:eastAsia="宋体" w:cs="宋体"/>
          <w:color w:val="000"/>
          <w:sz w:val="28"/>
          <w:szCs w:val="28"/>
        </w:rPr>
        <w:t xml:space="preserve">数学与统计学院开展的“防范电信网络诈骗”系列主题教育活动让同学们充分了解电信诈骗的主要手段及防范措施，提高了同学们的安全意识。我校将继续重视和开展相关防诈骗安全教育工作，从思想上筑起高高的“防护墙”，尽全力遏制校园电信诈骗的发生。</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虚假信息宣教工作总结6</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虚假信息宣教工作总结7</w:t>
      </w:r>
    </w:p>
    <w:p>
      <w:pPr>
        <w:ind w:left="0" w:right="0" w:firstLine="560"/>
        <w:spacing w:before="450" w:after="450" w:line="312" w:lineRule="auto"/>
      </w:pPr>
      <w:r>
        <w:rPr>
          <w:rFonts w:ascii="宋体" w:hAnsi="宋体" w:eastAsia="宋体" w:cs="宋体"/>
          <w:color w:val="000"/>
          <w:sz w:val="28"/>
          <w:szCs w:val="28"/>
        </w:rPr>
        <w:t xml:space="preserve">根据杭州市电信网络诈骗犯罪防范宣传月活动要求及富综办〔20xx〕1号《关于组织开展全区电信网络诈骗犯罪防范宣传月活动的通知》精神，我局在第一时间作了具体部署，全面开展宣传月活动，要求全区各级各类学校、幼儿园积极利用各种宣传资源，通过全方位、全覆盖防范宣传，大力营造全社会共同参与的宣传舆论氛围，有效减少防控工作的死角漏洞，主动防范和阻止电信网络诈骗案件的发生，进一步提升了全体师生、家长防范电信网络诈骗犯罪案件的意识和能力。现将本次活动的开展情况具体总结如下：</w:t>
      </w:r>
    </w:p>
    <w:p>
      <w:pPr>
        <w:ind w:left="0" w:right="0" w:firstLine="560"/>
        <w:spacing w:before="450" w:after="450" w:line="312" w:lineRule="auto"/>
      </w:pPr>
      <w:r>
        <w:rPr>
          <w:rFonts w:ascii="宋体" w:hAnsi="宋体" w:eastAsia="宋体" w:cs="宋体"/>
          <w:color w:val="000"/>
          <w:sz w:val="28"/>
          <w:szCs w:val="28"/>
        </w:rPr>
        <w:t xml:space="preserve">&gt;一、全面部署，明确具体举措</w:t>
      </w:r>
    </w:p>
    <w:p>
      <w:pPr>
        <w:ind w:left="0" w:right="0" w:firstLine="560"/>
        <w:spacing w:before="450" w:after="450" w:line="312" w:lineRule="auto"/>
      </w:pPr>
      <w:r>
        <w:rPr>
          <w:rFonts w:ascii="宋体" w:hAnsi="宋体" w:eastAsia="宋体" w:cs="宋体"/>
          <w:color w:val="000"/>
          <w:sz w:val="28"/>
          <w:szCs w:val="28"/>
        </w:rPr>
        <w:t xml:space="preserve">在20xx学年第一学期结束前，局安保科向全区所有学校、幼儿园连续下发《关于在全区中小学集中开展防电信诈骗宣传活动的通知》《寒假安全工作的`通知》《关于做好春节元宵期间森林消防工作暨开展电信网络诈骗犯罪防范宣传月活动的紧急通知》等通知，明确了活动开展的具体任务和要求，要求各校（园）通过“五个一”活动，即期末向家长发放一份家长信、每周向家长发送一条安全提醒短信、利用微信平台每两周向家长推送一条安全小贴士、举行一次电信网络诈骗犯罪防范讲座，开展一次教师家访活动，确保宣传到每位教师、学生和家长，切实增强家长及幼儿的安全防范意识。</w:t>
      </w:r>
    </w:p>
    <w:p>
      <w:pPr>
        <w:ind w:left="0" w:right="0" w:firstLine="560"/>
        <w:spacing w:before="450" w:after="450" w:line="312" w:lineRule="auto"/>
      </w:pPr>
      <w:r>
        <w:rPr>
          <w:rFonts w:ascii="宋体" w:hAnsi="宋体" w:eastAsia="宋体" w:cs="宋体"/>
          <w:color w:val="000"/>
          <w:sz w:val="28"/>
          <w:szCs w:val="28"/>
        </w:rPr>
        <w:t xml:space="preserve">&gt;二、加强宣传，营造舆论氛围</w:t>
      </w:r>
    </w:p>
    <w:p>
      <w:pPr>
        <w:ind w:left="0" w:right="0" w:firstLine="560"/>
        <w:spacing w:before="450" w:after="450" w:line="312" w:lineRule="auto"/>
      </w:pPr>
      <w:r>
        <w:rPr>
          <w:rFonts w:ascii="宋体" w:hAnsi="宋体" w:eastAsia="宋体" w:cs="宋体"/>
          <w:color w:val="000"/>
          <w:sz w:val="28"/>
          <w:szCs w:val="28"/>
        </w:rPr>
        <w:t xml:space="preserve">&gt;三、多方联动，提高防骗能力</w:t>
      </w:r>
    </w:p>
    <w:p>
      <w:pPr>
        <w:ind w:left="0" w:right="0" w:firstLine="560"/>
        <w:spacing w:before="450" w:after="450" w:line="312" w:lineRule="auto"/>
      </w:pPr>
      <w:r>
        <w:rPr>
          <w:rFonts w:ascii="宋体" w:hAnsi="宋体" w:eastAsia="宋体" w:cs="宋体"/>
          <w:color w:val="000"/>
          <w:sz w:val="28"/>
          <w:szCs w:val="28"/>
        </w:rPr>
        <w:t xml:space="preserve">全区学校（幼儿园）充分利用法制副校长平台、协调学校、公安、家庭三方，全力做到覆盖全体学生家长的防电信网络诈骗知识、能力的培训，绝大多数学校（幼儿园）邀请了公安民警、网信人员等给家长们做了防电信网络诈骗的培训讲座。通过介绍近几年发生在富阳中小学生和家长中的典型电信网络诈骗案件，播放网络通讯诈骗动画视频，揭示了骗子行骗的常用伎俩；分析当前学生、家长容易上当受骗的客观原因；告诉家长当遇到相似的网络诈骗的时候，如何来应对，传授各种预防网络通讯诈骗的秘籍和宝典。通过这样的培训活动，提高了老师和家长的防网络诈骗意识和能力。活动形式得到了家长、老师的广泛肯定，效果明显。</w:t>
      </w:r>
    </w:p>
    <w:p>
      <w:pPr>
        <w:ind w:left="0" w:right="0" w:firstLine="560"/>
        <w:spacing w:before="450" w:after="450" w:line="312" w:lineRule="auto"/>
      </w:pPr>
      <w:r>
        <w:rPr>
          <w:rFonts w:ascii="宋体" w:hAnsi="宋体" w:eastAsia="宋体" w:cs="宋体"/>
          <w:color w:val="000"/>
          <w:sz w:val="28"/>
          <w:szCs w:val="28"/>
        </w:rPr>
        <w:t xml:space="preserve">通过本次电信网络诈骗犯罪防范宣传月活动，进一步提高了广大师生、家长对电信网络诈骗犯罪作案手段的知晓率。切实增强了师生、家长识别和防范通讯网络诈骗犯罪的意识和能力，实现了全区师生中无受骗案件的发生。当然，由于通讯网络诈骗发展变化速度快、形式多样、层出不穷，教育系统各单位还要不断地加强与公安、银监、网信等职能部门的联系，在他们的指导下，提升主动防范通讯网络新型违法犯罪活动的能力，努力确保广大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虚假信息宣教工作总结8</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虚假信息宣教工作总结9</w:t>
      </w:r>
    </w:p>
    <w:p>
      <w:pPr>
        <w:ind w:left="0" w:right="0" w:firstLine="560"/>
        <w:spacing w:before="450" w:after="450" w:line="312" w:lineRule="auto"/>
      </w:pPr>
      <w:r>
        <w:rPr>
          <w:rFonts w:ascii="宋体" w:hAnsi="宋体" w:eastAsia="宋体" w:cs="宋体"/>
          <w:color w:val="000"/>
          <w:sz w:val="28"/>
          <w:szCs w:val="28"/>
        </w:rPr>
        <w:t xml:space="preserve">为切实做好人民群众安全防范教育，预防和减少电信诈骗案件的发生，近日，永济市公安局虞乡派出所组织民警积极开展防范和打击电信诈骗宣传工作。</w:t>
      </w:r>
    </w:p>
    <w:p>
      <w:pPr>
        <w:ind w:left="0" w:right="0" w:firstLine="560"/>
        <w:spacing w:before="450" w:after="450" w:line="312" w:lineRule="auto"/>
      </w:pPr>
      <w:r>
        <w:rPr>
          <w:rFonts w:ascii="宋体" w:hAnsi="宋体" w:eastAsia="宋体" w:cs="宋体"/>
          <w:color w:val="000"/>
          <w:sz w:val="28"/>
          <w:szCs w:val="28"/>
        </w:rPr>
        <w:t xml:space="preserve">活动中，民警深入辖区学校、村委会等场所，通过发放宣传材料、现场讲解等方式，提醒辖区群众不轻信来历不明的电话、信息，不向陌生人透漏自己及家人的身份证信息、存款、银行账号等情况。遇到可疑情况时，及时与亲属、朋友等沟通商议或拨打报警电话，谨防上当受骗。通过此次宣传活动，有效增强了辖区居民群众防范电信诈骗的犯罪的意识和能力，维护了人民群众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2024-09-20T20:29:06+08:00</dcterms:created>
  <dcterms:modified xsi:type="dcterms:W3CDTF">2024-09-20T20:29:06+08:00</dcterms:modified>
</cp:coreProperties>
</file>

<file path=docProps/custom.xml><?xml version="1.0" encoding="utf-8"?>
<Properties xmlns="http://schemas.openxmlformats.org/officeDocument/2006/custom-properties" xmlns:vt="http://schemas.openxmlformats.org/officeDocument/2006/docPropsVTypes"/>
</file>