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乔丹品牌工作总结英文(共16篇)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乔丹品牌工作总结英文1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乔丹品牌工作总结英文2</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乔丹品牌工作总结英文3</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乔丹品牌工作总结英文4</w:t>
      </w:r>
    </w:p>
    <w:p>
      <w:pPr>
        <w:ind w:left="0" w:right="0" w:firstLine="560"/>
        <w:spacing w:before="450" w:after="450" w:line="312" w:lineRule="auto"/>
      </w:pPr>
      <w:r>
        <w:rPr>
          <w:rFonts w:ascii="宋体" w:hAnsi="宋体" w:eastAsia="宋体" w:cs="宋体"/>
          <w:color w:val="000"/>
          <w:sz w:val="28"/>
          <w:szCs w:val="28"/>
        </w:rPr>
        <w:t xml:space="preserve">（一）组织学校课间操活动</w:t>
      </w:r>
    </w:p>
    <w:p>
      <w:pPr>
        <w:ind w:left="0" w:right="0" w:firstLine="560"/>
        <w:spacing w:before="450" w:after="450" w:line="312" w:lineRule="auto"/>
      </w:pPr>
      <w:r>
        <w:rPr>
          <w:rFonts w:ascii="宋体" w:hAnsi="宋体" w:eastAsia="宋体" w:cs="宋体"/>
          <w:color w:val="000"/>
          <w:sz w:val="28"/>
          <w:szCs w:val="28"/>
        </w:rPr>
        <w:t xml:space="preserve">学校大课间基本已经成形，但后期大课间的内容需要进一步更新。</w:t>
      </w:r>
    </w:p>
    <w:p>
      <w:pPr>
        <w:ind w:left="0" w:right="0" w:firstLine="560"/>
        <w:spacing w:before="450" w:after="450" w:line="312" w:lineRule="auto"/>
      </w:pPr>
      <w:r>
        <w:rPr>
          <w:rFonts w:ascii="宋体" w:hAnsi="宋体" w:eastAsia="宋体" w:cs="宋体"/>
          <w:color w:val="000"/>
          <w:sz w:val="28"/>
          <w:szCs w:val="28"/>
        </w:rPr>
        <w:t xml:space="preserve">（二）学校啦啦操社团训练</w:t>
      </w:r>
    </w:p>
    <w:p>
      <w:pPr>
        <w:ind w:left="0" w:right="0" w:firstLine="560"/>
        <w:spacing w:before="450" w:after="450" w:line="312" w:lineRule="auto"/>
      </w:pPr>
      <w:r>
        <w:rPr>
          <w:rFonts w:ascii="宋体" w:hAnsi="宋体" w:eastAsia="宋体" w:cs="宋体"/>
          <w:color w:val="000"/>
          <w:sz w:val="28"/>
          <w:szCs w:val="28"/>
        </w:rPr>
        <w:t xml:space="preserve">本学期开始负责我校的啦啦操社团训练，要想取得成绩必须增加训练时间、加大训练强度以及持之以恒的坚持。</w:t>
      </w:r>
    </w:p>
    <w:p>
      <w:pPr>
        <w:ind w:left="0" w:right="0" w:firstLine="560"/>
        <w:spacing w:before="450" w:after="450" w:line="312" w:lineRule="auto"/>
      </w:pPr>
      <w:r>
        <w:rPr>
          <w:rFonts w:ascii="宋体" w:hAnsi="宋体" w:eastAsia="宋体" w:cs="宋体"/>
          <w:color w:val="000"/>
          <w:sz w:val="28"/>
          <w:szCs w:val="28"/>
        </w:rPr>
        <w:t xml:space="preserve">（三）组织学校体育活动（如：学校运动会、课间操比赛以及中心校、区以及市组织的体育类比赛等体育活动）</w:t>
      </w:r>
    </w:p>
    <w:p>
      <w:pPr>
        <w:ind w:left="0" w:right="0" w:firstLine="560"/>
        <w:spacing w:before="450" w:after="450" w:line="312" w:lineRule="auto"/>
      </w:pPr>
      <w:r>
        <w:rPr>
          <w:rFonts w:ascii="宋体" w:hAnsi="宋体" w:eastAsia="宋体" w:cs="宋体"/>
          <w:color w:val="000"/>
          <w:sz w:val="28"/>
          <w:szCs w:val="28"/>
        </w:rPr>
        <w:t xml:space="preserve">（四）全校学生的体质健康测试</w:t>
      </w:r>
    </w:p>
    <w:p>
      <w:pPr>
        <w:ind w:left="0" w:right="0" w:firstLine="560"/>
        <w:spacing w:before="450" w:after="450" w:line="312" w:lineRule="auto"/>
      </w:pPr>
      <w:r>
        <w:rPr>
          <w:rFonts w:ascii="宋体" w:hAnsi="宋体" w:eastAsia="宋体" w:cs="宋体"/>
          <w:color w:val="000"/>
          <w:sz w:val="28"/>
          <w:szCs w:val="28"/>
        </w:rPr>
        <w:t xml:space="preserve">关于全校学生的体质测试是一项庞大、繁琐、持久的校级工作。它主要包括：</w:t>
      </w:r>
    </w:p>
    <w:p>
      <w:pPr>
        <w:ind w:left="0" w:right="0" w:firstLine="560"/>
        <w:spacing w:before="450" w:after="450" w:line="312" w:lineRule="auto"/>
      </w:pPr>
      <w:r>
        <w:rPr>
          <w:rFonts w:ascii="宋体" w:hAnsi="宋体" w:eastAsia="宋体" w:cs="宋体"/>
          <w:color w:val="000"/>
          <w:sz w:val="28"/>
          <w:szCs w:val="28"/>
        </w:rPr>
        <w:t xml:space="preserve">（1）将我校新入学学生的信息录入青少年健康数据管理系统</w:t>
      </w:r>
    </w:p>
    <w:p>
      <w:pPr>
        <w:ind w:left="0" w:right="0" w:firstLine="560"/>
        <w:spacing w:before="450" w:after="450" w:line="312" w:lineRule="auto"/>
      </w:pPr>
      <w:r>
        <w:rPr>
          <w:rFonts w:ascii="宋体" w:hAnsi="宋体" w:eastAsia="宋体" w:cs="宋体"/>
          <w:color w:val="000"/>
          <w:sz w:val="28"/>
          <w:szCs w:val="28"/>
        </w:rPr>
        <w:t xml:space="preserve">（2）进入系统完善信息</w:t>
      </w:r>
    </w:p>
    <w:p>
      <w:pPr>
        <w:ind w:left="0" w:right="0" w:firstLine="560"/>
        <w:spacing w:before="450" w:after="450" w:line="312" w:lineRule="auto"/>
      </w:pPr>
      <w:r>
        <w:rPr>
          <w:rFonts w:ascii="宋体" w:hAnsi="宋体" w:eastAsia="宋体" w:cs="宋体"/>
          <w:color w:val="000"/>
          <w:sz w:val="28"/>
          <w:szCs w:val="28"/>
        </w:rPr>
        <w:t xml:space="preserve">（3）打印学生信息表对每个学生进行测试</w:t>
      </w:r>
    </w:p>
    <w:p>
      <w:pPr>
        <w:ind w:left="0" w:right="0" w:firstLine="560"/>
        <w:spacing w:before="450" w:after="450" w:line="312" w:lineRule="auto"/>
      </w:pPr>
      <w:r>
        <w:rPr>
          <w:rFonts w:ascii="宋体" w:hAnsi="宋体" w:eastAsia="宋体" w:cs="宋体"/>
          <w:color w:val="000"/>
          <w:sz w:val="28"/>
          <w:szCs w:val="28"/>
        </w:rPr>
        <w:t xml:space="preserve">（4）把每个学生的测试成绩逐个录入信息表</w:t>
      </w:r>
    </w:p>
    <w:p>
      <w:pPr>
        <w:ind w:left="0" w:right="0" w:firstLine="560"/>
        <w:spacing w:before="450" w:after="450" w:line="312" w:lineRule="auto"/>
      </w:pPr>
      <w:r>
        <w:rPr>
          <w:rFonts w:ascii="宋体" w:hAnsi="宋体" w:eastAsia="宋体" w:cs="宋体"/>
          <w:color w:val="000"/>
          <w:sz w:val="28"/>
          <w:szCs w:val="28"/>
        </w:rPr>
        <w:t xml:space="preserve">（5）把所有数据上传到系统</w:t>
      </w:r>
    </w:p>
    <w:p>
      <w:pPr>
        <w:ind w:left="0" w:right="0" w:firstLine="560"/>
        <w:spacing w:before="450" w:after="450" w:line="312" w:lineRule="auto"/>
      </w:pPr>
      <w:r>
        <w:rPr>
          <w:rFonts w:ascii="宋体" w:hAnsi="宋体" w:eastAsia="宋体" w:cs="宋体"/>
          <w:color w:val="000"/>
          <w:sz w:val="28"/>
          <w:szCs w:val="28"/>
        </w:rPr>
        <w:t xml:space="preserve">（6）等待上传结果，反复修改数据</w:t>
      </w:r>
    </w:p>
    <w:p>
      <w:pPr>
        <w:ind w:left="0" w:right="0" w:firstLine="560"/>
        <w:spacing w:before="450" w:after="450" w:line="312" w:lineRule="auto"/>
      </w:pPr>
      <w:r>
        <w:rPr>
          <w:rFonts w:ascii="宋体" w:hAnsi="宋体" w:eastAsia="宋体" w:cs="宋体"/>
          <w:color w:val="000"/>
          <w:sz w:val="28"/>
          <w:szCs w:val="28"/>
        </w:rPr>
        <w:t xml:space="preserve">（7）汇总测试结果</w:t>
      </w:r>
    </w:p>
    <w:p>
      <w:pPr>
        <w:ind w:left="0" w:right="0" w:firstLine="560"/>
        <w:spacing w:before="450" w:after="450" w:line="312" w:lineRule="auto"/>
      </w:pPr>
      <w:r>
        <w:rPr>
          <w:rFonts w:ascii="宋体" w:hAnsi="宋体" w:eastAsia="宋体" w:cs="宋体"/>
          <w:color w:val="000"/>
          <w:sz w:val="28"/>
          <w:szCs w:val="28"/>
        </w:rPr>
        <w:t xml:space="preserve">（8）上传成功后整理体质健康测试相关资料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乔丹品牌工作总结英文5</w:t>
      </w:r>
    </w:p>
    <w:p>
      <w:pPr>
        <w:ind w:left="0" w:right="0" w:firstLine="560"/>
        <w:spacing w:before="450" w:after="450" w:line="312" w:lineRule="auto"/>
      </w:pPr>
      <w:r>
        <w:rPr>
          <w:rFonts w:ascii="宋体" w:hAnsi="宋体" w:eastAsia="宋体" w:cs="宋体"/>
          <w:color w:val="000"/>
          <w:sz w:val="28"/>
          <w:szCs w:val="28"/>
        </w:rPr>
        <w:t xml:space="preserve">规范执法活动的主要内容在于查找问题，然后针对问题研究解决，以进一步规范执法行为。我们把日常工作中常见的执法行为进行分类，安排到相关科室和相关人，进行执法行为规范化研究。整顿期间，我们排查出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水上交通事故处理方面存在的问题不少。一是事故处理过程中缺乏证据意识。如现场勘查不细致，对目击者和旁证的寻找工作不及时开展等。二是交通事故处理程序意识差。处理上重调解轻调查，违反程序办案，往往忽视事故的责任认定。三是交通事故案卷文书制作不认真、不规范，事故调查处理人员的水平需要进一步提高。</w:t>
      </w:r>
    </w:p>
    <w:p>
      <w:pPr>
        <w:ind w:left="0" w:right="0" w:firstLine="560"/>
        <w:spacing w:before="450" w:after="450" w:line="312" w:lineRule="auto"/>
      </w:pPr>
      <w:r>
        <w:rPr>
          <w:rFonts w:ascii="宋体" w:hAnsi="宋体" w:eastAsia="宋体" w:cs="宋体"/>
          <w:color w:val="000"/>
          <w:sz w:val="28"/>
          <w:szCs w:val="28"/>
        </w:rPr>
        <w:t xml:space="preserve">（二）现场执法监管方面也存在诸多细节问题。一是人员着装常有不规范现象出现。二是执法文书制作方面也常有不规范、不严谨的问题。三是存在上航执法人员过多，影响机关服务效率的问题。四是执法中相对存在针对违章重罚款轻纠正的问题，即管理不到位的问题。五是为船户服务的具体措施不多，既使已经制定的措施，也多是满足于写在纸上，挂在墙上。六是执法人员自由裁量权过大，不利于公平、公正执法。</w:t>
      </w:r>
    </w:p>
    <w:p>
      <w:pPr>
        <w:ind w:left="0" w:right="0" w:firstLine="560"/>
        <w:spacing w:before="450" w:after="450" w:line="312" w:lineRule="auto"/>
      </w:pPr>
      <w:r>
        <w:rPr>
          <w:rFonts w:ascii="宋体" w:hAnsi="宋体" w:eastAsia="宋体" w:cs="宋体"/>
          <w:color w:val="000"/>
          <w:sz w:val="28"/>
          <w:szCs w:val="28"/>
        </w:rPr>
        <w:t xml:space="preserve">（三）海事执法管理过程中，方法陈旧老套，一些现代管理手段应用得不够广泛；即使正常使用的海事、船检管理应用软件在使用上也存在不熟悉或者不精通的问题，影响海事在船员中的形象，降低服务效能，显示出我们多数海事执法人员思想落伍，进取心不强。</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乔丹品牌工作总结英文6</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乔丹品牌工作总结英文7</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乔丹品牌工作总结英文8</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乔丹品牌工作总结英文9</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20xx年里，我们工作任务也很重，也相当具有有压力。为使我部门在20xx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乔丹品牌工作总结英文10</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乔丹品牌工作总结英文11</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乔丹品牌工作总结英文12</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乔丹品牌工作总结英文13</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乔丹品牌工作总结英文14</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乔丹畅响合唱团以一首《奉献》结束表彰大会。 &gt;感谢20_年乔丹家人的奉献，我们相信星光不问赶路人，时光不负奋斗者。未来乔丹一定强，中国制造一定强。</w:t>
      </w:r>
    </w:p>
    <w:p>
      <w:pPr>
        <w:ind w:left="0" w:right="0" w:firstLine="560"/>
        <w:spacing w:before="450" w:after="450" w:line="312" w:lineRule="auto"/>
      </w:pPr>
      <w:r>
        <w:rPr>
          <w:rFonts w:ascii="宋体" w:hAnsi="宋体" w:eastAsia="宋体" w:cs="宋体"/>
          <w:color w:val="000"/>
          <w:sz w:val="28"/>
          <w:szCs w:val="28"/>
        </w:rPr>
        <w:t xml:space="preserve">乔丹有我，如虎添“亿”。乔丹有我，乔见未来！返回搜狐，查看更多</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乔丹品牌工作总结英文15</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乔丹品牌工作总结英文16</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