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本溪脱贫攻坚工作总结(精选13篇)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本溪脱贫攻坚工作总结1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一是依托1社、3社x和x聚居点办好乡村旅游项目，吸引游客，使游客来得了。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x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x年底，共有96户贫困户实现了有稳定收入(人均纯收入高于3146元)，有吃穿基本保障、有安全住房、有安全饮用水、有基本医疗保障、有基本教育保障、有生活用电保障、有闭路电视。预计20x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x线x至x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本溪脱贫攻坚工作总结2</w:t>
      </w:r>
    </w:p>
    <w:p>
      <w:pPr>
        <w:ind w:left="0" w:right="0" w:firstLine="560"/>
        <w:spacing w:before="450" w:after="450" w:line="312" w:lineRule="auto"/>
      </w:pPr>
      <w:r>
        <w:rPr>
          <w:rFonts w:ascii="宋体" w:hAnsi="宋体" w:eastAsia="宋体" w:cs="宋体"/>
          <w:color w:val="000"/>
          <w:sz w:val="28"/>
          <w:szCs w:val="28"/>
        </w:rPr>
        <w:t xml:space="preserve">脱贫攻坚是“_”时期的首要任务、头等大事、第一民生工程。把学习贯彻中央扶贫开发工作会议精神和省委大扶贫战略行动推进大会精神作为一项重要政治任务。始终以脱贫攻坚统揽经济社会发展全局，把贫困不除愧对历史、群众不富寝食难安、小康不达誓不罢休的决心作为前进方向;把易地扶贫搬迁作为脱贫攻坚的强力推动和重要抓手。大力发扬“钉钉子、扣扣子、担担子、抓落实”的精神，进一步结合实际，因地制宜，精准施策，科学统筹，决不让一个民族、一个地区、一个村庄在脱贫致富、全面建成小康的道路上掉队。</w:t>
      </w:r>
    </w:p>
    <w:p>
      <w:pPr>
        <w:ind w:left="0" w:right="0" w:firstLine="560"/>
        <w:spacing w:before="450" w:after="450" w:line="312" w:lineRule="auto"/>
      </w:pPr>
      <w:r>
        <w:rPr>
          <w:rFonts w:ascii="宋体" w:hAnsi="宋体" w:eastAsia="宋体" w:cs="宋体"/>
          <w:color w:val="000"/>
          <w:sz w:val="28"/>
          <w:szCs w:val="28"/>
        </w:rPr>
        <w:t xml:space="preserve">打好脱贫攻坚战要把易地扶贫搬迁作为重要抓手。易地扶贫搬迁是帮助群众彻底摆脱贫困，走向全面小康生活的科学路径和有效方法。要深刻认识到易地扶贫搬迁是脱贫攻坚战中的攻坚战，必须拿出“敢叫日月换新天”的气概，鼓起“不破楼兰终不还”的劲头，举全乡之力攻坚克难，要进一步把易地扶贫搬迁的工作责任明确到人、落实到人、细化到人，层层签订责任书，明确作战图，列出时间表，立下军令状，切实做到尽心尽责、精细统筹、高位调度、务求实效。确保最为贫困地区的群众搬得出、搬得稳、搬得好，帮助搬迁人口逐步脱贫致富。打好脱贫攻坚战重在精准，贵在落实。要始终以精准化为标准和要求，切实强化机遇意识、发展意识、责任意识，以稍纵即逝的紧迫感、只争朝夕的使命感、义不容辞的责任感，苦干实干抓落实。尤其要积极抢抓一切有利机遇，为贫困群众顺利搬出自然基础条件较差、不适宜生活居住的地方提供保障;要科学规划指导易地扶贫搬迁的实施，决不让贫困代代相传，真正把福泽子孙的民生实事办好办实;要立足实际，深入系统研究整村搬迁、整村脱贫工作，以产业为支撑、项目为抓手，加快以道路、水利为核心的基础设施建设，强化农村综合环境整治，广泛动员各级干部全身心投入到脱贫攻坚、全面小康的伟大实践中，努力让更多群众摆脱贫困、奔向小康。</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本溪脱贫攻坚工作总结3</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2024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本溪脱贫攻坚工作总结4</w:t>
      </w:r>
    </w:p>
    <w:p>
      <w:pPr>
        <w:ind w:left="0" w:right="0" w:firstLine="560"/>
        <w:spacing w:before="450" w:after="450" w:line="312" w:lineRule="auto"/>
      </w:pPr>
      <w:r>
        <w:rPr>
          <w:rFonts w:ascii="宋体" w:hAnsi="宋体" w:eastAsia="宋体" w:cs="宋体"/>
          <w:color w:val="000"/>
          <w:sz w:val="28"/>
          <w:szCs w:val="28"/>
        </w:rPr>
        <w:t xml:space="preserve">20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通过了《_广安市委关于集中力量打赢扶贫开发攻坚战确保同步全面建成小康社会的决定》(广委发〔20x〕13号)，根据此文件和省委组织部关于干部驻村相关文件精神，庚即先后制发了《关于印发〈选派机关优秀干部到村担任第一书记工作方案〉的通知》(广组通〔20x〕70号)、《关于进一步加强选派到村任职第一书记管理考核的通知》(广组通〔20x〕92号)、《关于印发〈广安市干部驻村帮扶工作考核实施细则(试行)〉的通知》(广直委发〔20x〕10号)和《关于认真贯彻落实省委十届六次、七次全会精神、市委四届九次全会精神进一步深化干部驻村帮扶工作的实施意见》(广直委发〔20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能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本溪脱贫攻坚工作总结5</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围绕疫情防控重点工作、重点环节，毫不放松、继续加强监督检查，督促各级党委、政府认真落实_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本溪脱贫攻坚工作总结6</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_村村脱贫和贫困户15户42人的脱贫目标任务，现将我局20_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_市邮政公司筹集资金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本溪脱贫攻坚工作总结7</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 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本溪脱贫攻坚工作总结8</w:t>
      </w:r>
    </w:p>
    <w:p>
      <w:pPr>
        <w:ind w:left="0" w:right="0" w:firstLine="560"/>
        <w:spacing w:before="450" w:after="450" w:line="312" w:lineRule="auto"/>
      </w:pPr>
      <w:r>
        <w:rPr>
          <w:rFonts w:ascii="宋体" w:hAnsi="宋体" w:eastAsia="宋体" w:cs="宋体"/>
          <w:color w:val="000"/>
          <w:sz w:val="28"/>
          <w:szCs w:val="28"/>
        </w:rPr>
        <w:t xml:space="preserve">20____年以来，我镇聚集年度脱贫任务，精准扶贫、精准施策，脱贫攻坚各项工作顺利推进，成效明显。对照《____20____年度脱贫攻坚目标管理责任制考评办法》，现将我镇20____年度脱贫攻坚工作情况汇报如下：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一、减贫成效</w:t>
      </w:r>
    </w:p>
    <w:p>
      <w:pPr>
        <w:ind w:left="0" w:right="0" w:firstLine="560"/>
        <w:spacing w:before="450" w:after="450" w:line="312" w:lineRule="auto"/>
      </w:pPr>
      <w:r>
        <w:rPr>
          <w:rFonts w:ascii="宋体" w:hAnsi="宋体" w:eastAsia="宋体" w:cs="宋体"/>
          <w:color w:val="000"/>
          <w:sz w:val="28"/>
          <w:szCs w:val="28"/>
        </w:rPr>
        <w:t xml:space="preserve">20____年我镇建档立卡贫困户464户，850人，经过历年动态调整和自然增减，现建档立卡贫困户297户、744人，20____年脱贫87人，20____年脱贫175人，20____年脱贫80人，20____年脱贫238人，20____年脱贫137人。现剩15户27人拟于20____年度脱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坚持以问题为导向，按照县扶贫工作领导组的统一部署，深入开展了“重精准、补短板、促攻坚”、脱贫攻坚工作大排查等专项行动，精心组织实施了脱贫攻坚“春季攻势”、“夏季攻势”、“秋季攻势”、“冬季攻势”行动，重点在基础信息、扶贫档案、措施落实上下功夫。对全国扶贫开发信息系统数据、基层扶贫档案、贫困户实际状况等基本信息进行逐村逐户的核查，确保不留死角，不留隐患。在五级书记遍访贫困对象集中推进月活动和大排查工作期间，以扶贫工作队为主力，开展基层扶贫档案的互学互查。针对各级各类督查巡查暗访、县级互学互查、大排查、第三方评估发现问题，制定整改方案，对帐销号。开展动态调整和自然增减工作，组织镇村两级帮扶干部深入贫困户和边缘户家中走访摸排，年度内因病因灾致贫的新增贫困户和返贫户严格执行“两评议两公示一比对一公告”程序，及时纳入。针对新生儿、婚嫁、死亡等情况，及时做好自然增减。20____年全镇自然增加1人，自然减少30人，整户清退2户2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全镇297户贫困户，由县镇村三级干部112名帮扶，每名帮扶干部帮扶贫困户不超过3户，由县直单位帮扶的贫困户，都安排有1名镇干部和1名村两委干部作为日常帮扶联系人，帮助贫困户转变思想观念、制定帮扶措施、落实脱贫政策、促进脱贫致富。由于帮扶干部工作认真，对待贫困户热情耐心，在20____年省第三方评估时，贫困户对帮扶干部满意度100%。</w:t>
      </w:r>
    </w:p>
    <w:p>
      <w:pPr>
        <w:ind w:left="0" w:right="0" w:firstLine="560"/>
        <w:spacing w:before="450" w:after="450" w:line="312" w:lineRule="auto"/>
      </w:pPr>
      <w:r>
        <w:rPr>
          <w:rFonts w:ascii="宋体" w:hAnsi="宋体" w:eastAsia="宋体" w:cs="宋体"/>
          <w:color w:val="000"/>
          <w:sz w:val="28"/>
          <w:szCs w:val="28"/>
        </w:rPr>
        <w:t xml:space="preserve">落实单位包村、干部包户制度，县住建委、县外事办、县循环经济园区管理会13名干部包保34户贫困户，20____年脱贫年度内，三个单位落实帮扶资金万元。强化驻村工作队的日常管理，工作队成员三人，分工明确，配合默契。镇党委政府每月组织召开一次工作队会议，专题研究在脱贫攻坚工作中遇到的难点问题，同时开展交流讨论，分享工作经验。要求工作队成员每月不少于10天驻村工作，按照县委组织部的统一部署，开展年度工作测评，对不适合做扶贫工作的进行调整，如棠樾村扶贫工作队长马骏由于身体原因，由农业干部程淑娴暂待工作队长一职。驻村工作队满意度100%。</w:t>
      </w:r>
    </w:p>
    <w:p>
      <w:pPr>
        <w:ind w:left="0" w:right="0" w:firstLine="560"/>
        <w:spacing w:before="450" w:after="450" w:line="312" w:lineRule="auto"/>
      </w:pPr>
      <w:r>
        <w:rPr>
          <w:rFonts w:ascii="宋体" w:hAnsi="宋体" w:eastAsia="宋体" w:cs="宋体"/>
          <w:color w:val="000"/>
          <w:sz w:val="28"/>
          <w:szCs w:val="28"/>
        </w:rPr>
        <w:t xml:space="preserve">四、精准施策</w:t>
      </w:r>
    </w:p>
    <w:p>
      <w:pPr>
        <w:ind w:left="0" w:right="0" w:firstLine="560"/>
        <w:spacing w:before="450" w:after="450" w:line="312" w:lineRule="auto"/>
      </w:pPr>
      <w:r>
        <w:rPr>
          <w:rFonts w:ascii="宋体" w:hAnsi="宋体" w:eastAsia="宋体" w:cs="宋体"/>
          <w:color w:val="000"/>
          <w:sz w:val="28"/>
          <w:szCs w:val="28"/>
        </w:rPr>
        <w:t xml:space="preserve">1、产业脱贫工程。全年249户贫困户实施了杂粮种植、油料作物种植、蔬菜种植、土猪养殖、牛养殖和五个一工程等项目，户均发展2个项目，共发放产业补贴万元。</w:t>
      </w:r>
    </w:p>
    <w:p>
      <w:pPr>
        <w:ind w:left="0" w:right="0" w:firstLine="560"/>
        <w:spacing w:before="450" w:after="450" w:line="312" w:lineRule="auto"/>
      </w:pPr>
      <w:r>
        <w:rPr>
          <w:rFonts w:ascii="宋体" w:hAnsi="宋体" w:eastAsia="宋体" w:cs="宋体"/>
          <w:color w:val="000"/>
          <w:sz w:val="28"/>
          <w:szCs w:val="28"/>
        </w:rPr>
        <w:t xml:space="preserve">2、就业脱贫工程。帮扶232名贫困劳动者实现就业, 建产了3家居家就业扶贫基地，开发公益岗位5个，吸纳贫困劳动者21人。发放劳动技能和交通补贴77人22250元。</w:t>
      </w:r>
    </w:p>
    <w:p>
      <w:pPr>
        <w:ind w:left="0" w:right="0" w:firstLine="560"/>
        <w:spacing w:before="450" w:after="450" w:line="312" w:lineRule="auto"/>
      </w:pPr>
      <w:r>
        <w:rPr>
          <w:rFonts w:ascii="宋体" w:hAnsi="宋体" w:eastAsia="宋体" w:cs="宋体"/>
          <w:color w:val="000"/>
          <w:sz w:val="28"/>
          <w:szCs w:val="28"/>
        </w:rPr>
        <w:t xml:space="preserve">3、智力扶贫工程。全镇建档立卡贫困学生84人，其中学前15人、小学36人、初中15人、高中3人、中高职9人、大学5人、研究生1人，全年发放资助金万元。</w:t>
      </w:r>
    </w:p>
    <w:p>
      <w:pPr>
        <w:ind w:left="0" w:right="0" w:firstLine="560"/>
        <w:spacing w:before="450" w:after="450" w:line="312" w:lineRule="auto"/>
      </w:pPr>
      <w:r>
        <w:rPr>
          <w:rFonts w:ascii="宋体" w:hAnsi="宋体" w:eastAsia="宋体" w:cs="宋体"/>
          <w:color w:val="000"/>
          <w:sz w:val="28"/>
          <w:szCs w:val="28"/>
        </w:rPr>
        <w:t xml:space="preserve">4、易地扶贫搬迁工程。20____年11户贫困户实施了农村危房改造工程，落实资金万元。完成3户易地扶贫搬迁户的安置户建设，已入住1户，另2户正与村里做工作，争取早日搬迁入住。</w:t>
      </w:r>
    </w:p>
    <w:p>
      <w:pPr>
        <w:ind w:left="0" w:right="0" w:firstLine="560"/>
        <w:spacing w:before="450" w:after="450" w:line="312" w:lineRule="auto"/>
      </w:pPr>
      <w:r>
        <w:rPr>
          <w:rFonts w:ascii="宋体" w:hAnsi="宋体" w:eastAsia="宋体" w:cs="宋体"/>
          <w:color w:val="000"/>
          <w:sz w:val="28"/>
          <w:szCs w:val="28"/>
        </w:rPr>
        <w:t xml:space="preserve">5、健康脱贫工程。为吴成东等499人统一代缴参加新农合保险、商业分健康补充保险、180补充保险以及家庭医生签约服务费用，落实资金万元。在脱贫年度内，全镇贫困人口住院医药费用累计万元，补偿万元，自付万元，住院补偿比例高达。</w:t>
      </w:r>
    </w:p>
    <w:p>
      <w:pPr>
        <w:ind w:left="0" w:right="0" w:firstLine="560"/>
        <w:spacing w:before="450" w:after="450" w:line="312" w:lineRule="auto"/>
      </w:pPr>
      <w:r>
        <w:rPr>
          <w:rFonts w:ascii="宋体" w:hAnsi="宋体" w:eastAsia="宋体" w:cs="宋体"/>
          <w:color w:val="000"/>
          <w:sz w:val="28"/>
          <w:szCs w:val="28"/>
        </w:rPr>
        <w:t xml:space="preserve">6、金融扶贫工程。截止12月底，全镇扶贫小额信贷累计发放万元，贷款户数143户，户贷率。其中：新增贷款万元，完成全年任务的，完成县下达的目标任务。为307户775人贫困人口统一代缴人身意外伤害保险，落实资金元。为50—80周岁贫困人口263人购买银龄安康保险，落实资金11660元。</w:t>
      </w:r>
    </w:p>
    <w:p>
      <w:pPr>
        <w:ind w:left="0" w:right="0" w:firstLine="560"/>
        <w:spacing w:before="450" w:after="450" w:line="312" w:lineRule="auto"/>
      </w:pPr>
      <w:r>
        <w:rPr>
          <w:rFonts w:ascii="宋体" w:hAnsi="宋体" w:eastAsia="宋体" w:cs="宋体"/>
          <w:color w:val="000"/>
          <w:sz w:val="28"/>
          <w:szCs w:val="28"/>
        </w:rPr>
        <w:t xml:space="preserve">7、基础设施扶贫工程。全年争取美丽乡村、移民后扶、一事一议、扶贫等项目56个，总投资额万元，主要用于道路硬化、村庄环境整治。</w:t>
      </w:r>
    </w:p>
    <w:p>
      <w:pPr>
        <w:ind w:left="0" w:right="0" w:firstLine="560"/>
        <w:spacing w:before="450" w:after="450" w:line="312" w:lineRule="auto"/>
      </w:pPr>
      <w:r>
        <w:rPr>
          <w:rFonts w:ascii="宋体" w:hAnsi="宋体" w:eastAsia="宋体" w:cs="宋体"/>
          <w:color w:val="000"/>
          <w:sz w:val="28"/>
          <w:szCs w:val="28"/>
        </w:rPr>
        <w:t xml:space="preserve">8、社保兜底脱贫工程。全镇低保贫困户122人，发放保障金万元。五保贫困户13 人，发放供养金万元。重残护理补贴37人，发放资金万元，精神病药物补助5人，发放资金5000元，孤儿生活补助2人，发放资金万元，贫困残疾人生活救助71人，发放资金万元，高龄补贴10人，发放资金6000元。</w:t>
      </w:r>
    </w:p>
    <w:p>
      <w:pPr>
        <w:ind w:left="0" w:right="0" w:firstLine="560"/>
        <w:spacing w:before="450" w:after="450" w:line="312" w:lineRule="auto"/>
      </w:pPr>
      <w:r>
        <w:rPr>
          <w:rFonts w:ascii="宋体" w:hAnsi="宋体" w:eastAsia="宋体" w:cs="宋体"/>
          <w:color w:val="000"/>
          <w:sz w:val="28"/>
          <w:szCs w:val="28"/>
        </w:rPr>
        <w:t xml:space="preserve">9、生态保护扶贫工程。全面推行“河长制”、“林长制”，完成蓝色屋面整治将近9万平方米，完成潭渡中心村美丽乡村建设任务，向杲村、堨田村正在按照要求加快推进，其他村也正按照创城创卫的部署，抓紧实施村庄环境整治。</w:t>
      </w:r>
    </w:p>
    <w:p>
      <w:pPr>
        <w:ind w:left="0" w:right="0" w:firstLine="560"/>
        <w:spacing w:before="450" w:after="450" w:line="312" w:lineRule="auto"/>
      </w:pPr>
      <w:r>
        <w:rPr>
          <w:rFonts w:ascii="宋体" w:hAnsi="宋体" w:eastAsia="宋体" w:cs="宋体"/>
          <w:color w:val="000"/>
          <w:sz w:val="28"/>
          <w:szCs w:val="28"/>
        </w:rPr>
        <w:t xml:space="preserve">10、社会扶贫工程。以政府为主导，广泛动员镇内企业、县直对口联系单位、工商联组织、能人志士捐款捐物，参与扶贫，帮扶贫困人口85人，累计投入资金万元。</w:t>
      </w:r>
    </w:p>
    <w:p>
      <w:pPr>
        <w:ind w:left="0" w:right="0" w:firstLine="560"/>
        <w:spacing w:before="450" w:after="450" w:line="312" w:lineRule="auto"/>
      </w:pPr>
      <w:r>
        <w:rPr>
          <w:rFonts w:ascii="宋体" w:hAnsi="宋体" w:eastAsia="宋体" w:cs="宋体"/>
          <w:color w:val="000"/>
          <w:sz w:val="28"/>
          <w:szCs w:val="28"/>
        </w:rPr>
        <w:t xml:space="preserve">五、精准管理</w:t>
      </w:r>
    </w:p>
    <w:p>
      <w:pPr>
        <w:ind w:left="0" w:right="0" w:firstLine="560"/>
        <w:spacing w:before="450" w:after="450" w:line="312" w:lineRule="auto"/>
      </w:pPr>
      <w:r>
        <w:rPr>
          <w:rFonts w:ascii="宋体" w:hAnsi="宋体" w:eastAsia="宋体" w:cs="宋体"/>
          <w:color w:val="000"/>
          <w:sz w:val="28"/>
          <w:szCs w:val="28"/>
        </w:rPr>
        <w:t xml:space="preserve">1、组织领导。经过几年的探索，我镇脱贫攻坚工作形成了党政主要领导亲自抓、分管领导具体抓、驻村工作队协助抓、村级组织主动抓的良好格局，层层压实责任。及时调整充实扶贫干部，20____年扶贫干部变动多，镇党委政府及时做出调整，做到工作不脱节，目前工作站有2名专职人员和1名兼职人员。驻村工作队制定了年度计划、完善了“作战图”;结合我镇实际制定《郑村镇20____年度脱贫攻坚目标管理责任制考评办法》。</w:t>
      </w:r>
    </w:p>
    <w:p>
      <w:pPr>
        <w:ind w:left="0" w:right="0" w:firstLine="560"/>
        <w:spacing w:before="450" w:after="450" w:line="312" w:lineRule="auto"/>
      </w:pPr>
      <w:r>
        <w:rPr>
          <w:rFonts w:ascii="宋体" w:hAnsi="宋体" w:eastAsia="宋体" w:cs="宋体"/>
          <w:color w:val="000"/>
          <w:sz w:val="28"/>
          <w:szCs w:val="28"/>
        </w:rPr>
        <w:t xml:space="preserve">2、项目资金管理。20____年我镇在特色种养、智力扶贫、易地扶贫搬迁、健康脱贫等涉及财政扶贫资金类的项目，严格执行项目资金公示、招标、审计等程序，到户资金实行“一卡制”全部发放到位，并将扶贫项目资金档案专门建档、专人管理。</w:t>
      </w:r>
    </w:p>
    <w:p>
      <w:pPr>
        <w:ind w:left="0" w:right="0" w:firstLine="560"/>
        <w:spacing w:before="450" w:after="450" w:line="312" w:lineRule="auto"/>
      </w:pPr>
      <w:r>
        <w:rPr>
          <w:rFonts w:ascii="宋体" w:hAnsi="宋体" w:eastAsia="宋体" w:cs="宋体"/>
          <w:color w:val="000"/>
          <w:sz w:val="28"/>
          <w:szCs w:val="28"/>
        </w:rPr>
        <w:t xml:space="preserve">3、档案管理。明确专人抓好落实，镇级综合扶贫工作档案由扶贫工作站负责，村级扶贫工作档案由驻村工作队扶贫专干负责，户档户盒档案由帮扶干部负责，所有的档案严格按照黄山市脱贫攻坚工作档案目录进行分类整理、归档。</w:t>
      </w:r>
    </w:p>
    <w:p>
      <w:pPr>
        <w:ind w:left="0" w:right="0" w:firstLine="560"/>
        <w:spacing w:before="450" w:after="450" w:line="312" w:lineRule="auto"/>
      </w:pPr>
      <w:r>
        <w:rPr>
          <w:rFonts w:ascii="宋体" w:hAnsi="宋体" w:eastAsia="宋体" w:cs="宋体"/>
          <w:color w:val="000"/>
          <w:sz w:val="28"/>
          <w:szCs w:val="28"/>
        </w:rPr>
        <w:t xml:space="preserve">4、扶贫宣传。全年在县级以上主流媒体宣传报道12篇关于脱贫攻坚工作信息，其中____日报4篇。</w:t>
      </w:r>
    </w:p>
    <w:p>
      <w:pPr>
        <w:ind w:left="0" w:right="0" w:firstLine="560"/>
        <w:spacing w:before="450" w:after="450" w:line="312" w:lineRule="auto"/>
      </w:pPr>
      <w:r>
        <w:rPr>
          <w:rFonts w:ascii="宋体" w:hAnsi="宋体" w:eastAsia="宋体" w:cs="宋体"/>
          <w:color w:val="000"/>
          <w:sz w:val="28"/>
          <w:szCs w:val="28"/>
        </w:rPr>
        <w:t xml:space="preserve">5、其他工作。为县委、县政府或县扶贫开发工作领导组提供扶贫考察点1次，5月8日，绩溪县分管扶贫副县长带队到我镇向杲村学习考察，并与参加人员进行了经验交流，我镇脱贫攻坚工作得到了考察团一行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本溪脱贫攻坚工作总结9</w:t>
      </w:r>
    </w:p>
    <w:p>
      <w:pPr>
        <w:ind w:left="0" w:right="0" w:firstLine="560"/>
        <w:spacing w:before="450" w:after="450" w:line="312" w:lineRule="auto"/>
      </w:pPr>
      <w:r>
        <w:rPr>
          <w:rFonts w:ascii="宋体" w:hAnsi="宋体" w:eastAsia="宋体" w:cs="宋体"/>
          <w:color w:val="000"/>
          <w:sz w:val="28"/>
          <w:szCs w:val="28"/>
        </w:rPr>
        <w:t xml:space="preserve">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家、2社的家、3社的家和家、7社的家和家等6户建档立卡贫困户。家共5人，妻子多病，无法干重活;家共3人，他本人年老有病，无法干重活;家共5人，他本人年老有病，劳动能力弱;家共4人，常年不在家，住房条件差;家共6人，他妻子多病，劳动能力弱;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根据责任分解，xx镇xx村精准扶贫脱贫工作主要由区政协领导、xx镇相关领导和区上下派帮村的第一书记重点联系帮扶，我与区政协机关的、等同志协助联系帮扶。就我本人而言，x年主要做好了以下几项工作：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家、2社的家、3社的家和家、7社的家和家等6户贫困户。在这6户贫困户中，家和家已于xx年脱贫，家和家已于xx年脱贫，家和家计划于xx年脱贫。所以，我xx年结对帮扶的主要任务，就是要在巩固已脱贫的4户贫困户的基础上，重点帮助家和家通过发展养殖业、外出务工、医疗救助、改造危房、硬化院坝、美化环境等途径实现脱贫。家共有3人，他自己在家搞点养殖业和带孙，他儿在外打工，家里还算吃穿不愁。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本溪脱贫攻坚工作总结10</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_线__至_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本溪脱贫攻坚工作总结11</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四官营子镇主要领导和大老爷庙村两委班子成员进行深度交流沟通，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2024元租金，产权归村委会所有。白雪年用一层和地下室建厂经营，雇佣当地农民工50人，既带动当地经济发展，又帮助农民提高收入，可谓是两全其美、互惠互利。村委会出资建第2层加楼梯共计285平米，按每平米1200元计算，需资金342000元，经多方努力，四官营子镇给10万元建设经费，凌源市组织部给8万，资金缺口62000元，所用资金全部由白雪年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本溪脱贫攻坚工作总结13</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2024-09-21T03:19:15+08:00</dcterms:created>
  <dcterms:modified xsi:type="dcterms:W3CDTF">2024-09-21T03:19:15+08:00</dcterms:modified>
</cp:coreProperties>
</file>

<file path=docProps/custom.xml><?xml version="1.0" encoding="utf-8"?>
<Properties xmlns="http://schemas.openxmlformats.org/officeDocument/2006/custom-properties" xmlns:vt="http://schemas.openxmlformats.org/officeDocument/2006/docPropsVTypes"/>
</file>