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水利规划办工作总结(优选42篇)</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水利规划办工作总结120xx年度水利工作的指导思想是：以科学发展观为指导，坚持统一规划、统筹兼顾、标本兼治、综合治理的原则，坚持除害与兴利并重、开源与节流并举、建设与管理兼顾、开发与保护结合、城镇与乡村统筹的方针，加快构建覆盖全市的防洪保安...</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水利规划办工作总结1</w:t>
      </w:r>
    </w:p>
    <w:p>
      <w:pPr>
        <w:ind w:left="0" w:right="0" w:firstLine="560"/>
        <w:spacing w:before="450" w:after="450" w:line="312" w:lineRule="auto"/>
      </w:pPr>
      <w:r>
        <w:rPr>
          <w:rFonts w:ascii="宋体" w:hAnsi="宋体" w:eastAsia="宋体" w:cs="宋体"/>
          <w:color w:val="000"/>
          <w:sz w:val="28"/>
          <w:szCs w:val="28"/>
        </w:rPr>
        <w:t xml:space="preserve">20xx年度水利工作的指导思想是：以科学发展观为指导，坚持统一规划、统筹兼顾、标本兼治、综合治理的原则，坚持除害与兴利并重、开源与节流并举、建设与管理兼顾、开发与保护结合、城镇与乡村统筹的方针，加快构建覆盖全市的防洪保安体系，水环境保护、水资源保障体系和水利管理体系，统筹解决城乡防洪除涝、水资源供给和水环境保护的问题。</w:t>
      </w:r>
    </w:p>
    <w:p>
      <w:pPr>
        <w:ind w:left="0" w:right="0" w:firstLine="560"/>
        <w:spacing w:before="450" w:after="450" w:line="312" w:lineRule="auto"/>
      </w:pPr>
      <w:r>
        <w:rPr>
          <w:rFonts w:ascii="宋体" w:hAnsi="宋体" w:eastAsia="宋体" w:cs="宋体"/>
          <w:color w:val="000"/>
          <w:sz w:val="28"/>
          <w:szCs w:val="28"/>
        </w:rPr>
        <w:t xml:space="preserve">具体工作思路是：按照“筑好堤防、清好河塘、加固水库、发展塘坝、管好工程、搞好配套、净化水质、保护城市、加快扶持、改善环境”的总体部署，突出重点，创新机制，增加建设投入，加强行业管理，努力构建和谐水利。</w:t>
      </w:r>
    </w:p>
    <w:p>
      <w:pPr>
        <w:ind w:left="0" w:right="0" w:firstLine="560"/>
        <w:spacing w:before="450" w:after="450" w:line="312" w:lineRule="auto"/>
      </w:pPr>
      <w:r>
        <w:rPr>
          <w:rFonts w:ascii="宋体" w:hAnsi="宋体" w:eastAsia="宋体" w:cs="宋体"/>
          <w:color w:val="000"/>
          <w:sz w:val="28"/>
          <w:szCs w:val="28"/>
        </w:rPr>
        <w:t xml:space="preserve">&gt;突出主题，明确目标</w:t>
      </w:r>
    </w:p>
    <w:p>
      <w:pPr>
        <w:ind w:left="0" w:right="0" w:firstLine="560"/>
        <w:spacing w:before="450" w:after="450" w:line="312" w:lineRule="auto"/>
      </w:pPr>
      <w:r>
        <w:rPr>
          <w:rFonts w:ascii="宋体" w:hAnsi="宋体" w:eastAsia="宋体" w:cs="宋体"/>
          <w:color w:val="000"/>
          <w:sz w:val="28"/>
          <w:szCs w:val="28"/>
        </w:rPr>
        <w:t xml:space="preserve">按照党的_提出的新目标、新任务、新要求，要实现水利事业又好又快的发展，在水利工作中必须坚持做到五个坚持，五个更加突出：</w:t>
      </w:r>
    </w:p>
    <w:p>
      <w:pPr>
        <w:ind w:left="0" w:right="0" w:firstLine="560"/>
        <w:spacing w:before="450" w:after="450" w:line="312" w:lineRule="auto"/>
      </w:pPr>
      <w:r>
        <w:rPr>
          <w:rFonts w:ascii="宋体" w:hAnsi="宋体" w:eastAsia="宋体" w:cs="宋体"/>
          <w:color w:val="000"/>
          <w:sz w:val="28"/>
          <w:szCs w:val="28"/>
        </w:rPr>
        <w:t xml:space="preserve">一是要坚持统筹兼顾，把推进水利协调发展放在更加突出的位置。坚持全面规划、统筹兼顾、标本兼治、综合治理，防洪抗旱除涝并重，开源节流保护并举，建设管理改革齐抓，工程措施与非工程措施结合，大中小型水利同步推进。重点推进沙河—大溪水库水资源联合调度、城市防洪工程建设和水资源的统一管理进程，通过流域与区域、城市与农村水利协调发展，实现经济效益、社会效益、生态效益的统一。</w:t>
      </w:r>
    </w:p>
    <w:p>
      <w:pPr>
        <w:ind w:left="0" w:right="0" w:firstLine="560"/>
        <w:spacing w:before="450" w:after="450" w:line="312" w:lineRule="auto"/>
      </w:pPr>
      <w:r>
        <w:rPr>
          <w:rFonts w:ascii="宋体" w:hAnsi="宋体" w:eastAsia="宋体" w:cs="宋体"/>
          <w:color w:val="000"/>
          <w:sz w:val="28"/>
          <w:szCs w:val="28"/>
        </w:rPr>
        <w:t xml:space="preserve">二是要坚持以人为本，把解决民生问题放在更加突出的位置。在着力保障人民群众的防洪安全、解决农村饮水安全，以及病险水库除险加固、泵站改造与节水改造、水土保持、大中型水库移民安置区和库区水利设施建设等直接关系群众切身利益的水利问题上下功夫。要将防洪准备和防洪安全作为压倒一切的大事来抓，认真做好汛前安全检查、加大险工隐患处置督查力度、加强汛期工程安全巡查指导和防洪调度，重点实施好10座小水库的除险加固、加固圩堤公里、新建整治塘坝180座、改造涵闸泵站35座，做好沙河水库除险加固工程和中田河治理及水土保持项目建设管理工作，积极准备前宋水库除险加固工程的建设，主动做好社渚、上兴等地居民生活用水改水扩容的.协调工作。</w:t>
      </w:r>
    </w:p>
    <w:p>
      <w:pPr>
        <w:ind w:left="0" w:right="0" w:firstLine="560"/>
        <w:spacing w:before="450" w:after="450" w:line="312" w:lineRule="auto"/>
      </w:pPr>
      <w:r>
        <w:rPr>
          <w:rFonts w:ascii="宋体" w:hAnsi="宋体" w:eastAsia="宋体" w:cs="宋体"/>
          <w:color w:val="000"/>
          <w:sz w:val="28"/>
          <w:szCs w:val="28"/>
        </w:rPr>
        <w:t xml:space="preserve">三是要坚持人与自然和谐，把促进生态文明建设放在更加突出的位置。加强水资源保护，加强水土保持，加快生态治理，使全市水清天蓝，环境更加秀美。重点实施市、镇河道疏浚25条长110公里;完成村庄河塘整治103个村的整村推进工作，加强天目湖水源地保护，完成沙河水库二期生态清淤工作，积极谋划实施沙河水库湿地建设。与此同时，要强化已清淤整治的市镇河道、村庄河塘的长效管护工作，加强塘马、前宋等有生活供水任务的水源保护治理，加快矿山宕口水土保持治理和复绿工作，进一步扩大水生态保护的范围和成效，让溧阳市民早日享受水生态文明的成果。</w:t>
      </w:r>
    </w:p>
    <w:p>
      <w:pPr>
        <w:ind w:left="0" w:right="0" w:firstLine="560"/>
        <w:spacing w:before="450" w:after="450" w:line="312" w:lineRule="auto"/>
      </w:pPr>
      <w:r>
        <w:rPr>
          <w:rFonts w:ascii="宋体" w:hAnsi="宋体" w:eastAsia="宋体" w:cs="宋体"/>
          <w:color w:val="000"/>
          <w:sz w:val="28"/>
          <w:szCs w:val="28"/>
        </w:rPr>
        <w:t xml:space="preserve">四是要坚持节约保护，把建设节水防污型社会、促进水资源可持续利用放在更加突出的位置。坚持节约资源和保护环境的基本国策，大力推进节水防污型社会建设，加强水行政许可审批、排污口设置和水质监控，加快用水单位取水计量装置的安装，开展节水技术指导，促进节约用水，做好应对突发性水质污染事件的切实可行的应急预案，联合相关部门清理整顿水源地保护范围内的工业和饮食服务业，强化水资源约束和水环境约束，促进经济社会发展与水资源承载力和水环境承载力相协调，以水资源的可持续利用保障经济社会的可持续发展。</w:t>
      </w:r>
    </w:p>
    <w:p>
      <w:pPr>
        <w:ind w:left="0" w:right="0" w:firstLine="560"/>
        <w:spacing w:before="450" w:after="450" w:line="312" w:lineRule="auto"/>
      </w:pPr>
      <w:r>
        <w:rPr>
          <w:rFonts w:ascii="宋体" w:hAnsi="宋体" w:eastAsia="宋体" w:cs="宋体"/>
          <w:color w:val="000"/>
          <w:sz w:val="28"/>
          <w:szCs w:val="28"/>
        </w:rPr>
        <w:t xml:space="preserve">五是要坚持与时俱进，把水利改革创新放在更加突出的位置。加快推进水利改革，重点推进水资源管理体制、水利投融资机制、农村水利发展机制、水利工程管理体制，水行政管理体制等方面的改革，解决制约水利发展的体制性机制性障碍，进一步夯实水利基础。</w:t>
      </w:r>
    </w:p>
    <w:p>
      <w:pPr>
        <w:ind w:left="0" w:right="0" w:firstLine="560"/>
        <w:spacing w:before="450" w:after="450" w:line="312" w:lineRule="auto"/>
      </w:pPr>
      <w:r>
        <w:rPr>
          <w:rFonts w:ascii="宋体" w:hAnsi="宋体" w:eastAsia="宋体" w:cs="宋体"/>
          <w:color w:val="000"/>
          <w:sz w:val="28"/>
          <w:szCs w:val="28"/>
        </w:rPr>
        <w:t xml:space="preserve">&gt;强化措施，提高效能，促进工作。</w:t>
      </w:r>
    </w:p>
    <w:p>
      <w:pPr>
        <w:ind w:left="0" w:right="0" w:firstLine="560"/>
        <w:spacing w:before="450" w:after="450" w:line="312" w:lineRule="auto"/>
      </w:pPr>
      <w:r>
        <w:rPr>
          <w:rFonts w:ascii="宋体" w:hAnsi="宋体" w:eastAsia="宋体" w:cs="宋体"/>
          <w:color w:val="000"/>
          <w:sz w:val="28"/>
          <w:szCs w:val="28"/>
        </w:rPr>
        <w:t xml:space="preserve">为圆满完成全年各项工作目标任务，全体工作人员要继续发扬无私奉献、顽强拼搏的精神，要树立全局观念，加强协作配合，落实责任，强化措施，提高效率，努力做好各项工作。</w:t>
      </w:r>
    </w:p>
    <w:p>
      <w:pPr>
        <w:ind w:left="0" w:right="0" w:firstLine="560"/>
        <w:spacing w:before="450" w:after="450" w:line="312" w:lineRule="auto"/>
      </w:pPr>
      <w:r>
        <w:rPr>
          <w:rFonts w:ascii="宋体" w:hAnsi="宋体" w:eastAsia="宋体" w:cs="宋体"/>
          <w:color w:val="000"/>
          <w:sz w:val="28"/>
          <w:szCs w:val="28"/>
        </w:rPr>
        <w:t xml:space="preserve">1、发扬水利精神，牢固树立全局观念。</w:t>
      </w:r>
    </w:p>
    <w:p>
      <w:pPr>
        <w:ind w:left="0" w:right="0" w:firstLine="560"/>
        <w:spacing w:before="450" w:after="450" w:line="312" w:lineRule="auto"/>
      </w:pPr>
      <w:r>
        <w:rPr>
          <w:rFonts w:ascii="宋体" w:hAnsi="宋体" w:eastAsia="宋体" w:cs="宋体"/>
          <w:color w:val="000"/>
          <w:sz w:val="28"/>
          <w:szCs w:val="28"/>
        </w:rPr>
        <w:t xml:space="preserve">全局工作一盘棋，各科室、每一个干部职工都是全局工作的有机组成部分，在全局工作中都有自己的岗位和职责，完成岗位职责，不断推进全市水利发展，是大家共同的责任和使命。要牢固树立大局观念、整体观念，围绕工作目标，继续发扬“吃苦耐劳、无私奉献”的一贯作风，努力做到尽职尽责，团结协作，心往一处想，劲往一处使，形成合力，做好工作。</w:t>
      </w:r>
    </w:p>
    <w:p>
      <w:pPr>
        <w:ind w:left="0" w:right="0" w:firstLine="560"/>
        <w:spacing w:before="450" w:after="450" w:line="312" w:lineRule="auto"/>
      </w:pPr>
      <w:r>
        <w:rPr>
          <w:rFonts w:ascii="宋体" w:hAnsi="宋体" w:eastAsia="宋体" w:cs="宋体"/>
          <w:color w:val="000"/>
          <w:sz w:val="28"/>
          <w:szCs w:val="28"/>
        </w:rPr>
        <w:t xml:space="preserve">2、增强服务意识，营造和谐工作氛围。</w:t>
      </w:r>
    </w:p>
    <w:p>
      <w:pPr>
        <w:ind w:left="0" w:right="0" w:firstLine="560"/>
        <w:spacing w:before="450" w:after="450" w:line="312" w:lineRule="auto"/>
      </w:pPr>
      <w:r>
        <w:rPr>
          <w:rFonts w:ascii="宋体" w:hAnsi="宋体" w:eastAsia="宋体" w:cs="宋体"/>
          <w:color w:val="000"/>
          <w:sz w:val="28"/>
          <w:szCs w:val="28"/>
        </w:rPr>
        <w:t xml:space="preserve">要切实增强服务社会、服务经济发展的意识，要按照“为民、务实、清廉”的要求，努力营造团结和谐，敬业奉献的工作氛围。一是要增强为社会服务意识。一切水利工作，其最终目的是为社会发展服务的，因此，要以服务经济社会作为工作的出发点和归宿点，认真搞好水行政审批、水政水资源管理、防汛防旱、规划、建设等各项服务工作，进一步改进工作作风，创造大众满意的服务环境。二是要增强为全局中心工作服务的意识。各科室、部门职责不同，任务不同，在做好本职工作的同时，要服从局统一调派，积极配合做好各项中心工作，确保中心工作的顺利完成。三是要增强科室之间、科室内部相互服务的意识。水利工作整体性、内部相关性都很强，离不开科室之间、科室内部人员之间的相互服务，因此，要做到分工不分家，相互支持，形成和谐的内部工作环境。</w:t>
      </w:r>
    </w:p>
    <w:p>
      <w:pPr>
        <w:ind w:left="0" w:right="0" w:firstLine="560"/>
        <w:spacing w:before="450" w:after="450" w:line="312" w:lineRule="auto"/>
      </w:pPr>
      <w:r>
        <w:rPr>
          <w:rFonts w:ascii="宋体" w:hAnsi="宋体" w:eastAsia="宋体" w:cs="宋体"/>
          <w:color w:val="000"/>
          <w:sz w:val="28"/>
          <w:szCs w:val="28"/>
        </w:rPr>
        <w:t xml:space="preserve">3、提高行政效能，确保各项工作圆满完成。</w:t>
      </w:r>
    </w:p>
    <w:p>
      <w:pPr>
        <w:ind w:left="0" w:right="0" w:firstLine="560"/>
        <w:spacing w:before="450" w:after="450" w:line="312" w:lineRule="auto"/>
      </w:pPr>
      <w:r>
        <w:rPr>
          <w:rFonts w:ascii="宋体" w:hAnsi="宋体" w:eastAsia="宋体" w:cs="宋体"/>
          <w:color w:val="000"/>
          <w:sz w:val="28"/>
          <w:szCs w:val="28"/>
        </w:rPr>
        <w:t xml:space="preserve">20xx年水利建设和管理的任务都非常繁重，要出色完成各项工作任务，要求我们必须提高效能。</w:t>
      </w:r>
    </w:p>
    <w:p>
      <w:pPr>
        <w:ind w:left="0" w:right="0" w:firstLine="560"/>
        <w:spacing w:before="450" w:after="450" w:line="312" w:lineRule="auto"/>
      </w:pPr>
      <w:r>
        <w:rPr>
          <w:rFonts w:ascii="宋体" w:hAnsi="宋体" w:eastAsia="宋体" w:cs="宋体"/>
          <w:color w:val="000"/>
          <w:sz w:val="28"/>
          <w:szCs w:val="28"/>
        </w:rPr>
        <w:t xml:space="preserve">一要狠抓责任落实。各科室要根据全局工作目标，按照职责分工和工作要求，制定切实可行的年度工作计划，计划要针对各项工作的特点，突出时效、时限。要落实责任，全局每一项工作都要做到任务分解，责任落实到科室，落实到个人，落到实处，真正做到事事有人负责，一级对一级负责，保证事事有人干，人人有事干，充分调动全体人员的积极性、主动性和创造性。</w:t>
      </w:r>
    </w:p>
    <w:p>
      <w:pPr>
        <w:ind w:left="0" w:right="0" w:firstLine="560"/>
        <w:spacing w:before="450" w:after="450" w:line="312" w:lineRule="auto"/>
      </w:pPr>
      <w:r>
        <w:rPr>
          <w:rFonts w:ascii="宋体" w:hAnsi="宋体" w:eastAsia="宋体" w:cs="宋体"/>
          <w:color w:val="000"/>
          <w:sz w:val="28"/>
          <w:szCs w:val="28"/>
        </w:rPr>
        <w:t xml:space="preserve">二要强化措施保障。科学的方式、方法是做好工作的前提，因此，各科室、个人在制定工作计划时，一定要加强保障措施的研究。要研究确保全年工作、单项工作顺利开展的措施，从时间、人员、进度、质量等方面着手，突出措施的可操作性和预见性;要加强措施的落实、修正。措施重在落实应用，对推进工作效果明显的措施要坚持不懈地执行，对变化了的情况要及时修正措施，确保措施对工作的推动作用;要加强检查督促。局继续对全年工作目标任务实行考核，目标考核领导小组要对照目标任务、完成时间，对各科室进行定期不定期检查、督促和考核;各科室要加强工作计划管理和检查督促，加强工作人员执行措施情况的检查，做好过程检查和提醒，加强节点控制，保证既发挥每个职工的能动性，又使各项工作处于可调控状态，确保各项措施真正落实到位，确保各项工作按时序推进。</w:t>
      </w:r>
    </w:p>
    <w:p>
      <w:pPr>
        <w:ind w:left="0" w:right="0" w:firstLine="560"/>
        <w:spacing w:before="450" w:after="450" w:line="312" w:lineRule="auto"/>
      </w:pPr>
      <w:r>
        <w:rPr>
          <w:rFonts w:ascii="宋体" w:hAnsi="宋体" w:eastAsia="宋体" w:cs="宋体"/>
          <w:color w:val="000"/>
          <w:sz w:val="28"/>
          <w:szCs w:val="28"/>
        </w:rPr>
        <w:t xml:space="preserve">三要加强协作配合。合作增强合力，一个科室、一个单位的工作要做出成绩、有所成就，关键是要齐心协力共同推进。因此，同志之间、科室之间、乃至部门之间，要围绕工作目标，不断加强协调、加强合作，多支持理解，少推诿拆台，相互配合，相互协作，全局拧成一股绳，不断推进工作加速前进。</w:t>
      </w:r>
    </w:p>
    <w:p>
      <w:pPr>
        <w:ind w:left="0" w:right="0" w:firstLine="560"/>
        <w:spacing w:before="450" w:after="450" w:line="312" w:lineRule="auto"/>
      </w:pPr>
      <w:r>
        <w:rPr>
          <w:rFonts w:ascii="宋体" w:hAnsi="宋体" w:eastAsia="宋体" w:cs="宋体"/>
          <w:color w:val="000"/>
          <w:sz w:val="28"/>
          <w:szCs w:val="28"/>
        </w:rPr>
        <w:t xml:space="preserve">同志们，加快我市水利各项事业的发展，是我们义不容辞的责任，做好20xx年度水利工作任务艰巨，责任重大。我们要以饱满的精神，顽强的斗志，深入落实党的_精神和市委、市政府工作要求，发扬水利人吃苦耐劳，连续作战的精神和传统，狠抓当前，扎实工作，开拓进取，加快推进可持续发展水利，创造水利优异的工作业绩，再塑水利人的新形象。</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水利规划办工作总结2</w:t>
      </w:r>
    </w:p>
    <w:p>
      <w:pPr>
        <w:ind w:left="0" w:right="0" w:firstLine="560"/>
        <w:spacing w:before="450" w:after="450" w:line="312" w:lineRule="auto"/>
      </w:pPr>
      <w:r>
        <w:rPr>
          <w:rFonts w:ascii="宋体" w:hAnsi="宋体" w:eastAsia="宋体" w:cs="宋体"/>
          <w:color w:val="000"/>
          <w:sz w:val="28"/>
          <w:szCs w:val="28"/>
        </w:rPr>
        <w:t xml:space="preserve">xx渠系工程是xx县的骨干水利工程，投入灌溉运行二十多年来，给灌区人民带来了巨大的经济效益和社会效益。然而渠道运行逐年老化，病险段工程不断暴露出来，加之部分工程配套不够完善，施工质量较差等因素，给工程管理和用水管理带来了很大困难。存在的主要问题是：</w:t>
      </w:r>
    </w:p>
    <w:p>
      <w:pPr>
        <w:ind w:left="0" w:right="0" w:firstLine="560"/>
        <w:spacing w:before="450" w:after="450" w:line="312" w:lineRule="auto"/>
      </w:pPr>
      <w:r>
        <w:rPr>
          <w:rFonts w:ascii="宋体" w:hAnsi="宋体" w:eastAsia="宋体" w:cs="宋体"/>
          <w:color w:val="000"/>
          <w:sz w:val="28"/>
          <w:szCs w:val="28"/>
        </w:rPr>
        <w:t xml:space="preserve">（一）部分明渠段设计地质条件差，水毁滑坡地段较多；</w:t>
      </w:r>
    </w:p>
    <w:p>
      <w:pPr>
        <w:ind w:left="0" w:right="0" w:firstLine="560"/>
        <w:spacing w:before="450" w:after="450" w:line="312" w:lineRule="auto"/>
      </w:pPr>
      <w:r>
        <w:rPr>
          <w:rFonts w:ascii="宋体" w:hAnsi="宋体" w:eastAsia="宋体" w:cs="宋体"/>
          <w:color w:val="000"/>
          <w:sz w:val="28"/>
          <w:szCs w:val="28"/>
        </w:rPr>
        <w:t xml:space="preserve">（二）明渠段施工质量较差，干砌板石，渗漏水严重；</w:t>
      </w:r>
    </w:p>
    <w:p>
      <w:pPr>
        <w:ind w:left="0" w:right="0" w:firstLine="560"/>
        <w:spacing w:before="450" w:after="450" w:line="312" w:lineRule="auto"/>
      </w:pPr>
      <w:r>
        <w:rPr>
          <w:rFonts w:ascii="宋体" w:hAnsi="宋体" w:eastAsia="宋体" w:cs="宋体"/>
          <w:color w:val="000"/>
          <w:sz w:val="28"/>
          <w:szCs w:val="28"/>
        </w:rPr>
        <w:t xml:space="preserve">（三）已衬隧洞边墙未砌大脚石，拱顶未回填，底板全为板石或未安砌，运行几年后，底部泥化发生鼓裂，边墙变形，拱顶出现裂缝甚至垮塌；</w:t>
      </w:r>
    </w:p>
    <w:p>
      <w:pPr>
        <w:ind w:left="0" w:right="0" w:firstLine="560"/>
        <w:spacing w:before="450" w:after="450" w:line="312" w:lineRule="auto"/>
      </w:pPr>
      <w:r>
        <w:rPr>
          <w:rFonts w:ascii="宋体" w:hAnsi="宋体" w:eastAsia="宋体" w:cs="宋体"/>
          <w:color w:val="000"/>
          <w:sz w:val="28"/>
          <w:szCs w:val="28"/>
        </w:rPr>
        <w:t xml:space="preserve">（四）未衬隧洞出现风化、掉渣、垮塌；</w:t>
      </w:r>
    </w:p>
    <w:p>
      <w:pPr>
        <w:ind w:left="0" w:right="0" w:firstLine="560"/>
        <w:spacing w:before="450" w:after="450" w:line="312" w:lineRule="auto"/>
      </w:pPr>
      <w:r>
        <w:rPr>
          <w:rFonts w:ascii="宋体" w:hAnsi="宋体" w:eastAsia="宋体" w:cs="宋体"/>
          <w:color w:val="000"/>
          <w:sz w:val="28"/>
          <w:szCs w:val="28"/>
        </w:rPr>
        <w:t xml:space="preserve">（五）暗渠多处变形，部分被挤垮；</w:t>
      </w:r>
    </w:p>
    <w:p>
      <w:pPr>
        <w:ind w:left="0" w:right="0" w:firstLine="560"/>
        <w:spacing w:before="450" w:after="450" w:line="312" w:lineRule="auto"/>
      </w:pPr>
      <w:r>
        <w:rPr>
          <w:rFonts w:ascii="宋体" w:hAnsi="宋体" w:eastAsia="宋体" w:cs="宋体"/>
          <w:color w:val="000"/>
          <w:sz w:val="28"/>
          <w:szCs w:val="28"/>
        </w:rPr>
        <w:t xml:space="preserve">（六）渠道排洪设施不完善，部分损毁严重，抵御洪灾能力差；</w:t>
      </w:r>
    </w:p>
    <w:p>
      <w:pPr>
        <w:ind w:left="0" w:right="0" w:firstLine="560"/>
        <w:spacing w:before="450" w:after="450" w:line="312" w:lineRule="auto"/>
      </w:pPr>
      <w:r>
        <w:rPr>
          <w:rFonts w:ascii="宋体" w:hAnsi="宋体" w:eastAsia="宋体" w:cs="宋体"/>
          <w:color w:val="000"/>
          <w:sz w:val="28"/>
          <w:szCs w:val="28"/>
        </w:rPr>
        <w:t xml:space="preserve">（七）控水设施不够完善，调度运行管理困难；</w:t>
      </w:r>
    </w:p>
    <w:p>
      <w:pPr>
        <w:ind w:left="0" w:right="0" w:firstLine="560"/>
        <w:spacing w:before="450" w:after="450" w:line="312" w:lineRule="auto"/>
      </w:pPr>
      <w:r>
        <w:rPr>
          <w:rFonts w:ascii="宋体" w:hAnsi="宋体" w:eastAsia="宋体" w:cs="宋体"/>
          <w:color w:val="000"/>
          <w:sz w:val="28"/>
          <w:szCs w:val="28"/>
        </w:rPr>
        <w:t xml:space="preserve">（八）渠道管护范围被侵占，乱挖乱种现象严重；</w:t>
      </w:r>
    </w:p>
    <w:p>
      <w:pPr>
        <w:ind w:left="0" w:right="0" w:firstLine="560"/>
        <w:spacing w:before="450" w:after="450" w:line="312" w:lineRule="auto"/>
      </w:pPr>
      <w:r>
        <w:rPr>
          <w:rFonts w:ascii="宋体" w:hAnsi="宋体" w:eastAsia="宋体" w:cs="宋体"/>
          <w:color w:val="000"/>
          <w:sz w:val="28"/>
          <w:szCs w:val="28"/>
        </w:rPr>
        <w:t xml:space="preserve">（九）田间排灌系统不配套，影响水资源的高效利用；</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水利规划办工作总结3</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&gt;一&gt;、20xx年小农水、饮水安全、小水面工作完成情况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_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&gt;二、20xx年小农水、饮水安全、小水面工作计划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水利规划办工作总结4</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水利规划办工作总结5</w:t>
      </w:r>
    </w:p>
    <w:p>
      <w:pPr>
        <w:ind w:left="0" w:right="0" w:firstLine="560"/>
        <w:spacing w:before="450" w:after="450" w:line="312" w:lineRule="auto"/>
      </w:pPr>
      <w:r>
        <w:rPr>
          <w:rFonts w:ascii="宋体" w:hAnsi="宋体" w:eastAsia="宋体" w:cs="宋体"/>
          <w:color w:val="000"/>
          <w:sz w:val="28"/>
          <w:szCs w:val="28"/>
        </w:rPr>
        <w:t xml:space="preserve">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1、高标准农田水利建设示XX县工程 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2、小岭闸除险加固工程 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3、会宝岭灌区续建配套与节水改造工程 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4、千塘整治及小型水库除险加固工程 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5、移民后期扶持工程建设 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6、小流域治理工程 （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7、山洪沟治理工程矿坑镇青龙河工程投资1087万元，11月27日开工建设，目前正进行河道开挖清淤，计划20xx年汛前完工。</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水利规划办工作总结6</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一是全面做好防汛准备。先后4次开展防汛安全大检查，严格落实基层防汛预案制定、指挥机构、抢险队伍、物资储备、汛前检查等准备工作，**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多方争取**和资金**，实际到账1334万元。五是大力开展包村扶贫工作。筹资30万元，为包扶村硬化主干道700米，投资4万元，**机关**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一是扎实开展两个全覆盖活动。**58名机关**，对2290户群众进行了走访，收集反馈各类问题28条，对13条涉水问题意见进行了妥善答复处理，满意率达到100%。二是深入推进机关精细化管理。全面梳理科室职能和工作流程，严格落实岗位目标责任制考核，制定完善机关规章**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程、**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严格**用水总量、用水效率和水功能区限制纳污三条红线，不断加强水政执法规范化建设，加大对汛期河道非法采砂等水事违法**行为的打击力度。五是加大争资立项和招商引资力度。重点落实小农水重点县、中小河道治理、农村饮水安全、**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水利规划办工作总结7</w:t>
      </w:r>
    </w:p>
    <w:p>
      <w:pPr>
        <w:ind w:left="0" w:right="0" w:firstLine="560"/>
        <w:spacing w:before="450" w:after="450" w:line="312" w:lineRule="auto"/>
      </w:pPr>
      <w:r>
        <w:rPr>
          <w:rFonts w:ascii="宋体" w:hAnsi="宋体" w:eastAsia="宋体" w:cs="宋体"/>
          <w:color w:val="000"/>
          <w:sz w:val="28"/>
          <w:szCs w:val="28"/>
        </w:rPr>
        <w:t xml:space="preserve">20xx年，我市水利工作紧紧围绕市委、市政府“五水共治”战略部署，以实施《水利建设三年行动计划》为主线，以“防洪水、保供水”为重点，加快实施防洪除涝工程、水源保护工程、水生态治理工程和农田水利工程。截至10月底，全市完成水利投资亿元。</w:t>
      </w:r>
    </w:p>
    <w:p>
      <w:pPr>
        <w:ind w:left="0" w:right="0" w:firstLine="560"/>
        <w:spacing w:before="450" w:after="450" w:line="312" w:lineRule="auto"/>
      </w:pPr>
      <w:r>
        <w:rPr>
          <w:rFonts w:ascii="宋体" w:hAnsi="宋体" w:eastAsia="宋体" w:cs="宋体"/>
          <w:color w:val="000"/>
          <w:sz w:val="28"/>
          <w:szCs w:val="28"/>
        </w:rPr>
        <w:t xml:space="preserve">&gt;（一）防汛防台工作取得明显成效。</w:t>
      </w:r>
    </w:p>
    <w:p>
      <w:pPr>
        <w:ind w:left="0" w:right="0" w:firstLine="560"/>
        <w:spacing w:before="450" w:after="450" w:line="312" w:lineRule="auto"/>
      </w:pPr>
      <w:r>
        <w:rPr>
          <w:rFonts w:ascii="宋体" w:hAnsi="宋体" w:eastAsia="宋体" w:cs="宋体"/>
          <w:color w:val="000"/>
          <w:sz w:val="28"/>
          <w:szCs w:val="28"/>
        </w:rPr>
        <w:t xml:space="preserve">1、全面落实以行政首长负责制为核心的各类防汛责任制。调整、完善基层责任网格设置和责任人，全市76个镇、街道（包括3个经济功能区管委会）设立了防汛防旱指挥部，1106个村（社区）设立了防汛防台工作小组。共建立防汛责任网络11635个，避灾场所1148处；镇、村级防汛防台责任人及重要水利工程防汛责任人在《嘉兴日报》等主要媒体上向社会公布，接受群众的监督。</w:t>
      </w:r>
    </w:p>
    <w:p>
      <w:pPr>
        <w:ind w:left="0" w:right="0" w:firstLine="560"/>
        <w:spacing w:before="450" w:after="450" w:line="312" w:lineRule="auto"/>
      </w:pPr>
      <w:r>
        <w:rPr>
          <w:rFonts w:ascii="宋体" w:hAnsi="宋体" w:eastAsia="宋体" w:cs="宋体"/>
          <w:color w:val="000"/>
          <w:sz w:val="28"/>
          <w:szCs w:val="28"/>
        </w:rPr>
        <w:t xml:space="preserve">2、积极调度各类水利工程进行预排预泄和防洪排涝。截至10月底，在防御洪涝台风过程中启动南排工程各泵闸累计排水亿立方米；市区城市防洪工程累计运行31次，排水亿立方米，其中防洪排涝亿立方米，城市换水1亿立方米，为降低市区水位、防范城市内涝、改善市区河网水环境等方面发挥了重要作用。</w:t>
      </w:r>
    </w:p>
    <w:p>
      <w:pPr>
        <w:ind w:left="0" w:right="0" w:firstLine="560"/>
        <w:spacing w:before="450" w:after="450" w:line="312" w:lineRule="auto"/>
      </w:pPr>
      <w:r>
        <w:rPr>
          <w:rFonts w:ascii="宋体" w:hAnsi="宋体" w:eastAsia="宋体" w:cs="宋体"/>
          <w:color w:val="000"/>
          <w:sz w:val="28"/>
          <w:szCs w:val="28"/>
        </w:rPr>
        <w:t xml:space="preserve">3、推进基层防汛防台体系规范化建设。根据省防指规定，结合我市“五水共治”、“防洪水三年行动计划”，各县（市、区）及嘉兴经济技术开发区、嘉兴港区基层防汛防台体系规范化建设基本完成，争取年内全部通过省级考核验收。统一设计制作全市防汛警示告示标牌，组织开展监测预警体系基层预警发布平台的开发和测试。</w:t>
      </w:r>
    </w:p>
    <w:p>
      <w:pPr>
        <w:ind w:left="0" w:right="0" w:firstLine="560"/>
        <w:spacing w:before="450" w:after="450" w:line="312" w:lineRule="auto"/>
      </w:pPr>
      <w:r>
        <w:rPr>
          <w:rFonts w:ascii="宋体" w:hAnsi="宋体" w:eastAsia="宋体" w:cs="宋体"/>
          <w:color w:val="000"/>
          <w:sz w:val="28"/>
          <w:szCs w:val="28"/>
        </w:rPr>
        <w:t xml:space="preserve">4、抓好应急处置工作。进一步完善防汛抗台应急预案，抓好抢险物资储备和抢险队伍建设。全市现有县级以上防汛物资仓库面积6705平方米，坚持实物储备和协议储备相结合的原则，全市储备防汛物资主要有：木材立方米，铅丝铁钉吨，草包万只，麻袋万只，编织袋万只，水泵5691台，救生衣10443件，挖掘机123台，推土机16台，装卸机32辆。同时，按照预案的要求，各县（市、区）均落实了防汛抢险队伍和抢险人员。全市组建了以人武部和各乡镇为主要责任单位的各级抢险队伍组织，落实抢险队伍1011个16516人。组织开展防汛宣传和培训工作，提高了各地防汛业务知识水平和防汛应急处置工作能力。通过报纸媒体等平台组织宣传，增强公众防汛防台知识和责任意识。</w:t>
      </w:r>
    </w:p>
    <w:p>
      <w:pPr>
        <w:ind w:left="0" w:right="0" w:firstLine="560"/>
        <w:spacing w:before="450" w:after="450" w:line="312" w:lineRule="auto"/>
      </w:pPr>
      <w:r>
        <w:rPr>
          <w:rFonts w:ascii="宋体" w:hAnsi="宋体" w:eastAsia="宋体" w:cs="宋体"/>
          <w:color w:val="000"/>
          <w:sz w:val="28"/>
          <w:szCs w:val="28"/>
        </w:rPr>
        <w:t xml:space="preserve">&gt;（二）重点水利工程建设稳步推进。</w:t>
      </w:r>
    </w:p>
    <w:p>
      <w:pPr>
        <w:ind w:left="0" w:right="0" w:firstLine="560"/>
        <w:spacing w:before="450" w:after="450" w:line="312" w:lineRule="auto"/>
      </w:pPr>
      <w:r>
        <w:rPr>
          <w:rFonts w:ascii="宋体" w:hAnsi="宋体" w:eastAsia="宋体" w:cs="宋体"/>
          <w:color w:val="000"/>
          <w:sz w:val="28"/>
          <w:szCs w:val="28"/>
        </w:rPr>
        <w:t xml:space="preserve">1、加快推进治太骨干工程建设。截至11月27日，两大工程中央累计下达投资亿元，今年以来完成投资亿元，累计完成投资亿元。其中：平湖塘延伸拓浚工程嘉兴国际商务区已完成拆迁安置和预征土地工作，借地完成50亩；南湖区已完成农房的拆迁安置工作，已拆迁面积万平方米，预征土地亩，借地亩；平湖市完成农户房屋拆迁205户，完成率，完成企业单位征迁4家，拆除房屋面积万平方米，预征土地亩，借地1513亩。工程新增建设用地面积10%部分（独山干河黄姑塘徐埭镇种田桥至人民桥，长约2公里，345亩）土地先行用地已获国土部相关批复。整个平湖塘延伸拓浚工程农转用土地报批组件已完成。扩大南排工程秀洲区全部完成农户拆迁安置共工作；海盐县完成农户拆迁16户，完成率，完成企业单位征迁1家，拆迁面积5681平方米，预征土地亩，借地已完成；海宁市拆迁农户164户，完成率，完成企业单位征迁4家，拆迁面积万平方米，预征土地亩，借地20_亩；桐乡市拆迁农户179户，完成率，完成企业单位征迁45家，拆迁面积万平方米，预征土地亩，借地2811亩。海宁市部分工程先行用地已于10月20日上报省国土厅，海盐县、秀洲区已完成土地利用总体规划局部调整听证会并获通过，桐乡市工程红线调整土地利用总体规划方案已进行上报，勘测定界报告已于11月15日完成，农转用土地报批组件正在报批过程中。两大工程河道工程监理、施工完成招标，平湖塘疏浚整治工程、南郊河东段、长水塘（海宁段）、洛塘河河道工程开工建设。</w:t>
      </w:r>
    </w:p>
    <w:p>
      <w:pPr>
        <w:ind w:left="0" w:right="0" w:firstLine="560"/>
        <w:spacing w:before="450" w:after="450" w:line="312" w:lineRule="auto"/>
      </w:pPr>
      <w:r>
        <w:rPr>
          <w:rFonts w:ascii="宋体" w:hAnsi="宋体" w:eastAsia="宋体" w:cs="宋体"/>
          <w:color w:val="000"/>
          <w:sz w:val="28"/>
          <w:szCs w:val="28"/>
        </w:rPr>
        <w:t xml:space="preserve">2、加快圩区整治。20xx年，我市计划续建、新建圩区35个，整治圩区面积万亩，计划投资亿元。截至10月底完成投资亿元。已建成圩区防洪除涝能力明显提高，防灾减灾效益显现。</w:t>
      </w:r>
    </w:p>
    <w:p>
      <w:pPr>
        <w:ind w:left="0" w:right="0" w:firstLine="560"/>
        <w:spacing w:before="450" w:after="450" w:line="312" w:lineRule="auto"/>
      </w:pPr>
      <w:r>
        <w:rPr>
          <w:rFonts w:ascii="宋体" w:hAnsi="宋体" w:eastAsia="宋体" w:cs="宋体"/>
          <w:color w:val="000"/>
          <w:sz w:val="28"/>
          <w:szCs w:val="28"/>
        </w:rPr>
        <w:t xml:space="preserve">3、抓好中小河流治理。截至10月底，完成河道整治长度公里，完成投资亿元。其中，结合全市“五水共治”治污水500公里河道综合整治，完成整治605公里，完成率为121%。</w:t>
      </w:r>
    </w:p>
    <w:p>
      <w:pPr>
        <w:ind w:left="0" w:right="0" w:firstLine="560"/>
        <w:spacing w:before="450" w:after="450" w:line="312" w:lineRule="auto"/>
      </w:pPr>
      <w:r>
        <w:rPr>
          <w:rFonts w:ascii="宋体" w:hAnsi="宋体" w:eastAsia="宋体" w:cs="宋体"/>
          <w:color w:val="000"/>
          <w:sz w:val="28"/>
          <w:szCs w:val="28"/>
        </w:rPr>
        <w:t xml:space="preserve">4、抓好海塘配套加固。截至10月底，钱塘江海塘南排南台头闸维修加固工程，完成投资760万元；海盐场前标准海塘临江段加固加高工程主体工程已完工，完成投资2024万元；平湖市白沙湾至水口标准海塘加固工程项目已完成可研报告批复。</w:t>
      </w:r>
    </w:p>
    <w:p>
      <w:pPr>
        <w:ind w:left="0" w:right="0" w:firstLine="560"/>
        <w:spacing w:before="450" w:after="450" w:line="312" w:lineRule="auto"/>
      </w:pPr>
      <w:r>
        <w:rPr>
          <w:rFonts w:ascii="宋体" w:hAnsi="宋体" w:eastAsia="宋体" w:cs="宋体"/>
          <w:color w:val="000"/>
          <w:sz w:val="28"/>
          <w:szCs w:val="28"/>
        </w:rPr>
        <w:t xml:space="preserve">5、抓好滩涂围垦建设。截至10月底，浙能嘉兴独山煤炭中转码头围垦工程已全部完工并验收,完成投资1598万元；平湖西沙湾二期围垦工程初步设计已完成，已于10月份开工。</w:t>
      </w:r>
    </w:p>
    <w:p>
      <w:pPr>
        <w:ind w:left="0" w:right="0" w:firstLine="560"/>
        <w:spacing w:before="450" w:after="450" w:line="312" w:lineRule="auto"/>
      </w:pPr>
      <w:r>
        <w:rPr>
          <w:rFonts w:ascii="宋体" w:hAnsi="宋体" w:eastAsia="宋体" w:cs="宋体"/>
          <w:color w:val="000"/>
          <w:sz w:val="28"/>
          <w:szCs w:val="28"/>
        </w:rPr>
        <w:t xml:space="preserve">&gt;（三）河道综合整治有序实施。</w:t>
      </w:r>
    </w:p>
    <w:p>
      <w:pPr>
        <w:ind w:left="0" w:right="0" w:firstLine="560"/>
        <w:spacing w:before="450" w:after="450" w:line="312" w:lineRule="auto"/>
      </w:pPr>
      <w:r>
        <w:rPr>
          <w:rFonts w:ascii="宋体" w:hAnsi="宋体" w:eastAsia="宋体" w:cs="宋体"/>
          <w:color w:val="000"/>
          <w:sz w:val="28"/>
          <w:szCs w:val="28"/>
        </w:rPr>
        <w:t xml:space="preserve">1、加快实施河道清淤。在20xx年提前完成“十二五”计划的基础上，20xx年继续下达年度计划1134公里。截至10月底，全市已完成河道疏浚1310公里，完成率为。</w:t>
      </w:r>
    </w:p>
    <w:p>
      <w:pPr>
        <w:ind w:left="0" w:right="0" w:firstLine="560"/>
        <w:spacing w:before="450" w:after="450" w:line="312" w:lineRule="auto"/>
      </w:pPr>
      <w:r>
        <w:rPr>
          <w:rFonts w:ascii="宋体" w:hAnsi="宋体" w:eastAsia="宋体" w:cs="宋体"/>
          <w:color w:val="000"/>
          <w:sz w:val="28"/>
          <w:szCs w:val="28"/>
        </w:rPr>
        <w:t xml:space="preserve">2、加快市区河道综合整治。市河综合整治二期工程建设内容全面完成。市区河网清淤工程20xx年度市区12条河道、1个湖泊（南湖）清淤项目施工前期准备工作基本完成，计划年底全部完成。</w:t>
      </w:r>
    </w:p>
    <w:p>
      <w:pPr>
        <w:ind w:left="0" w:right="0" w:firstLine="560"/>
        <w:spacing w:before="450" w:after="450" w:line="312" w:lineRule="auto"/>
      </w:pPr>
      <w:r>
        <w:rPr>
          <w:rFonts w:ascii="宋体" w:hAnsi="宋体" w:eastAsia="宋体" w:cs="宋体"/>
          <w:color w:val="000"/>
          <w:sz w:val="28"/>
          <w:szCs w:val="28"/>
        </w:rPr>
        <w:t xml:space="preserve">&gt;（四）水资源保障工作加快推进。</w:t>
      </w:r>
    </w:p>
    <w:p>
      <w:pPr>
        <w:ind w:left="0" w:right="0" w:firstLine="560"/>
        <w:spacing w:before="450" w:after="450" w:line="312" w:lineRule="auto"/>
      </w:pPr>
      <w:r>
        <w:rPr>
          <w:rFonts w:ascii="宋体" w:hAnsi="宋体" w:eastAsia="宋体" w:cs="宋体"/>
          <w:color w:val="000"/>
          <w:sz w:val="28"/>
          <w:szCs w:val="28"/>
        </w:rPr>
        <w:t xml:space="preserve">加快实施水源地治理工程。截至10月底，嘉兴市贯泾港水厂水源生态湿地治理工程完成投资万元，完成年度计划的；秀洲区应急备用水源（秀湖水库）工程当年完成亿元，完成年度计划的；海盐县千亩荡水源保护一期工程当年完成投资1802万元，完成年度计划的90%；海宁市泰山港生态湿地工程，完成投资亿元，完成年度计划的。</w:t>
      </w:r>
    </w:p>
    <w:p>
      <w:pPr>
        <w:ind w:left="0" w:right="0" w:firstLine="560"/>
        <w:spacing w:before="450" w:after="450" w:line="312" w:lineRule="auto"/>
      </w:pPr>
      <w:r>
        <w:rPr>
          <w:rFonts w:ascii="宋体" w:hAnsi="宋体" w:eastAsia="宋体" w:cs="宋体"/>
          <w:color w:val="000"/>
          <w:sz w:val="28"/>
          <w:szCs w:val="28"/>
        </w:rPr>
        <w:t xml:space="preserve">&gt;（五）农田水利建设全面推进。</w:t>
      </w:r>
    </w:p>
    <w:p>
      <w:pPr>
        <w:ind w:left="0" w:right="0" w:firstLine="560"/>
        <w:spacing w:before="450" w:after="450" w:line="312" w:lineRule="auto"/>
      </w:pPr>
      <w:r>
        <w:rPr>
          <w:rFonts w:ascii="宋体" w:hAnsi="宋体" w:eastAsia="宋体" w:cs="宋体"/>
          <w:color w:val="000"/>
          <w:sz w:val="28"/>
          <w:szCs w:val="28"/>
        </w:rPr>
        <w:t xml:space="preserve">1、积极推进农田水利标准化建设。截至10月底，全市共完成农田水利基本建设投资亿元，新旱涝保收面积万亩，扩大灌溉面积万亩，新增固定式喷微灌面积万亩，圩区整治万亩，灌区渠道改造长度公里。</w:t>
      </w:r>
    </w:p>
    <w:p>
      <w:pPr>
        <w:ind w:left="0" w:right="0" w:firstLine="560"/>
        <w:spacing w:before="450" w:after="450" w:line="312" w:lineRule="auto"/>
      </w:pPr>
      <w:r>
        <w:rPr>
          <w:rFonts w:ascii="宋体" w:hAnsi="宋体" w:eastAsia="宋体" w:cs="宋体"/>
          <w:color w:val="000"/>
          <w:sz w:val="28"/>
          <w:szCs w:val="28"/>
        </w:rPr>
        <w:t xml:space="preserve">2、积极推进小型农田水利重点县建设。全市先后有嘉善、海盐、海宁、桐乡、秀洲、南湖成功申报中央财政小型农田水利重点县。20xx年度计划项目总投资亿元，截至10月底完成投资亿元。</w:t>
      </w:r>
    </w:p>
    <w:p>
      <w:pPr>
        <w:ind w:left="0" w:right="0" w:firstLine="560"/>
        <w:spacing w:before="450" w:after="450" w:line="312" w:lineRule="auto"/>
      </w:pPr>
      <w:r>
        <w:rPr>
          <w:rFonts w:ascii="宋体" w:hAnsi="宋体" w:eastAsia="宋体" w:cs="宋体"/>
          <w:color w:val="000"/>
          <w:sz w:val="28"/>
          <w:szCs w:val="28"/>
        </w:rPr>
        <w:t xml:space="preserve">3、积极推进市本级小农水建设。20xx年度市本级农田水利建设计划涉及南湖、秀洲两区，南湖区主要建设内容包括河道清淤工程、小型农田水利重点县，项目估算投资亿元。秀洲区主要建设内容包括农田水利建设圩区整治工程、河道清淤工程、农田水利重点县，项目估算投资亿元。两区正按实施方案督促项目所在镇组织实施建设。</w:t>
      </w:r>
    </w:p>
    <w:p>
      <w:pPr>
        <w:ind w:left="0" w:right="0" w:firstLine="560"/>
        <w:spacing w:before="450" w:after="450" w:line="312" w:lineRule="auto"/>
      </w:pPr>
      <w:r>
        <w:rPr>
          <w:rFonts w:ascii="宋体" w:hAnsi="宋体" w:eastAsia="宋体" w:cs="宋体"/>
          <w:color w:val="000"/>
          <w:sz w:val="28"/>
          <w:szCs w:val="28"/>
        </w:rPr>
        <w:t xml:space="preserve">&gt;（六）水行政综合管理改革不断增强。</w:t>
      </w:r>
    </w:p>
    <w:p>
      <w:pPr>
        <w:ind w:left="0" w:right="0" w:firstLine="560"/>
        <w:spacing w:before="450" w:after="450" w:line="312" w:lineRule="auto"/>
      </w:pPr>
      <w:r>
        <w:rPr>
          <w:rFonts w:ascii="宋体" w:hAnsi="宋体" w:eastAsia="宋体" w:cs="宋体"/>
          <w:color w:val="000"/>
          <w:sz w:val="28"/>
          <w:szCs w:val="28"/>
        </w:rPr>
        <w:t xml:space="preserve">1、加强规划和前期工作。重点开展《嘉兴市地区防洪规划》编制完善工作，启动《嘉兴市水利发展“十三五”规划》编制，积极开展相关规划的调研、组织咨询论证工作。分解落实年度水利投资考核目标，编制完成《嘉兴市“三个千亿”工程投资计划》，修改完善《嘉兴市水生态文明城市试点实施方案》。</w:t>
      </w:r>
    </w:p>
    <w:p>
      <w:pPr>
        <w:ind w:left="0" w:right="0" w:firstLine="560"/>
        <w:spacing w:before="450" w:after="450" w:line="312" w:lineRule="auto"/>
      </w:pPr>
      <w:r>
        <w:rPr>
          <w:rFonts w:ascii="宋体" w:hAnsi="宋体" w:eastAsia="宋体" w:cs="宋体"/>
          <w:color w:val="000"/>
          <w:sz w:val="28"/>
          <w:szCs w:val="28"/>
        </w:rPr>
        <w:t xml:space="preserve">2、加强水资源管理和保护工作。第一批县（市、区）节水型社会建设工作扎实推进，基本完成终期自评估报告。平湖市实行最严格水资源管理限制纳污控制红线试点通过省级验收。按照计划用水管理要求，下达20xx年度取水计划，全市年度取水计划企业414家共下达用水计划亿立方米。继续开展企业水平衡测试工作，全市组织完成10万方以上取水企业水平衡测试工作11家。根据全省地下水动态监测站网建设要求，完成全市全部地下水监测站点建设任务和年度《水资源公报》、《水资源管理年报》、《节水通报》、《水务管理年报》的编制工作。</w:t>
      </w:r>
    </w:p>
    <w:p>
      <w:pPr>
        <w:ind w:left="0" w:right="0" w:firstLine="560"/>
        <w:spacing w:before="450" w:after="450" w:line="312" w:lineRule="auto"/>
      </w:pPr>
      <w:r>
        <w:rPr>
          <w:rFonts w:ascii="宋体" w:hAnsi="宋体" w:eastAsia="宋体" w:cs="宋体"/>
          <w:color w:val="000"/>
          <w:sz w:val="28"/>
          <w:szCs w:val="28"/>
        </w:rPr>
        <w:t xml:space="preserve">3、加强南排工程运行管理。组织对南排工程20_年度维修养护项目验收，重点对各枢纽节制闸进行了全面清理检查。组织实施南台头闸维修加固工程，主体工程已基本完工，具备挡潮条件，目前正在实施自动化及机电安装。长山闸和上塘河闸可研报告已完成报批。</w:t>
      </w:r>
    </w:p>
    <w:p>
      <w:pPr>
        <w:ind w:left="0" w:right="0" w:firstLine="560"/>
        <w:spacing w:before="450" w:after="450" w:line="312" w:lineRule="auto"/>
      </w:pPr>
      <w:r>
        <w:rPr>
          <w:rFonts w:ascii="宋体" w:hAnsi="宋体" w:eastAsia="宋体" w:cs="宋体"/>
          <w:color w:val="000"/>
          <w:sz w:val="28"/>
          <w:szCs w:val="28"/>
        </w:rPr>
        <w:t xml:space="preserve">4、加强依法管理河道。结合“世界水日”、“中国水周”宣传活动，指导开展全市水法宣传工作。做好水利行政执法体制改革省级试点建设工作，水行政综合执法改革在原有划转基础上成熟一项划转一项。做好市区河道巡查工作，截至10月底，累计组织巡查182次,出动人员546人次。做好涉水“三改一拆”清障活动，拆除涉河违章建筑万平方米。</w:t>
      </w:r>
    </w:p>
    <w:p>
      <w:pPr>
        <w:ind w:left="0" w:right="0" w:firstLine="560"/>
        <w:spacing w:before="450" w:after="450" w:line="312" w:lineRule="auto"/>
      </w:pPr>
      <w:r>
        <w:rPr>
          <w:rFonts w:ascii="宋体" w:hAnsi="宋体" w:eastAsia="宋体" w:cs="宋体"/>
          <w:color w:val="000"/>
          <w:sz w:val="28"/>
          <w:szCs w:val="28"/>
        </w:rPr>
        <w:t xml:space="preserve">5、加强水利建设市场规范化建设。加强“阳光水利建设”，做好水利工程项目、施工企业等信息公开工作，进一步规范和监督全市水利建设市场交易行为。强化工程招投标监管，截至10月底，受理招标报名项目70个，已开标59个，中标价达亿元，保证了工程招标投标公开公正公平。电子辅助评标系统建设完成并进入调试运行阶段，评标效率进一步提高。</w:t>
      </w:r>
    </w:p>
    <w:p>
      <w:pPr>
        <w:ind w:left="0" w:right="0" w:firstLine="560"/>
        <w:spacing w:before="450" w:after="450" w:line="312" w:lineRule="auto"/>
      </w:pPr>
      <w:r>
        <w:rPr>
          <w:rFonts w:ascii="宋体" w:hAnsi="宋体" w:eastAsia="宋体" w:cs="宋体"/>
          <w:color w:val="000"/>
          <w:sz w:val="28"/>
          <w:szCs w:val="28"/>
        </w:rPr>
        <w:t xml:space="preserve">6、加强水利工程质量监督和竣工验收。截至10月底，受理工程质量监督申请项目15个，项目划分审批15个，开展质监活动26次，印发质监活动纪要26份，印发单位工程质量核定意见书和质量监督报告28份。</w:t>
      </w:r>
    </w:p>
    <w:p>
      <w:pPr>
        <w:ind w:left="0" w:right="0" w:firstLine="560"/>
        <w:spacing w:before="450" w:after="450" w:line="312" w:lineRule="auto"/>
      </w:pPr>
      <w:r>
        <w:rPr>
          <w:rFonts w:ascii="宋体" w:hAnsi="宋体" w:eastAsia="宋体" w:cs="宋体"/>
          <w:color w:val="000"/>
          <w:sz w:val="28"/>
          <w:szCs w:val="28"/>
        </w:rPr>
        <w:t xml:space="preserve">&gt;（七）加强作风建设和干部队伍建设。</w:t>
      </w:r>
    </w:p>
    <w:p>
      <w:pPr>
        <w:ind w:left="0" w:right="0" w:firstLine="560"/>
        <w:spacing w:before="450" w:after="450" w:line="312" w:lineRule="auto"/>
      </w:pPr>
      <w:r>
        <w:rPr>
          <w:rFonts w:ascii="宋体" w:hAnsi="宋体" w:eastAsia="宋体" w:cs="宋体"/>
          <w:color w:val="000"/>
          <w:sz w:val="28"/>
          <w:szCs w:val="28"/>
        </w:rPr>
        <w:t xml:space="preserve">按照市委统一部署和要求，积极开展“三严三实”教育活动，深入推进水利党风廉政建设，认真履行“两项责任”，进一步推进具有水利行业特色的惩防体系构建工作，确保工程安全、资金安全、干部安全。加强水利干部职工队伍建设，着力营造公开、公平、公正、择优的干部选拔任用机制。加强作风效能建设，深入开展走访服务企业、结对共建活动，积极发挥水利服务指导引领作用，在全局形成了用制度管人、依规办事、一线锻炼的良好氛围，展现水利人干净干事、创业创新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水利规划办工作总结8</w:t>
      </w:r>
    </w:p>
    <w:p>
      <w:pPr>
        <w:ind w:left="0" w:right="0" w:firstLine="560"/>
        <w:spacing w:before="450" w:after="450" w:line="312" w:lineRule="auto"/>
      </w:pPr>
      <w:r>
        <w:rPr>
          <w:rFonts w:ascii="宋体" w:hAnsi="宋体" w:eastAsia="宋体" w:cs="宋体"/>
          <w:color w:val="000"/>
          <w:sz w:val="28"/>
          <w:szCs w:val="28"/>
        </w:rPr>
        <w:t xml:space="preserve">（一）20xx年水利工作思路</w:t>
      </w:r>
    </w:p>
    <w:p>
      <w:pPr>
        <w:ind w:left="0" w:right="0" w:firstLine="560"/>
        <w:spacing w:before="450" w:after="450" w:line="312" w:lineRule="auto"/>
      </w:pPr>
      <w:r>
        <w:rPr>
          <w:rFonts w:ascii="宋体" w:hAnsi="宋体" w:eastAsia="宋体" w:cs="宋体"/>
          <w:color w:val="000"/>
          <w:sz w:val="28"/>
          <w:szCs w:val="28"/>
        </w:rPr>
        <w:t xml:space="preserve">继续全面提升基层水利服务体系建设水平，深化水利体制改革，以饮水安全、河道整治、京津风沙源治理等工程为重点，以改善民生水利为突破口，以防汛保安、工程安全为目标，多方争取资金，全面完成20xx年各项目标任务。</w:t>
      </w:r>
    </w:p>
    <w:p>
      <w:pPr>
        <w:ind w:left="0" w:right="0" w:firstLine="560"/>
        <w:spacing w:before="450" w:after="450" w:line="312" w:lineRule="auto"/>
      </w:pPr>
      <w:r>
        <w:rPr>
          <w:rFonts w:ascii="宋体" w:hAnsi="宋体" w:eastAsia="宋体" w:cs="宋体"/>
          <w:color w:val="000"/>
          <w:sz w:val="28"/>
          <w:szCs w:val="28"/>
        </w:rPr>
        <w:t xml:space="preserve">（二）20xx年主要目标及工作安排</w:t>
      </w:r>
    </w:p>
    <w:p>
      <w:pPr>
        <w:ind w:left="0" w:right="0" w:firstLine="560"/>
        <w:spacing w:before="450" w:after="450" w:line="312" w:lineRule="auto"/>
      </w:pPr>
      <w:r>
        <w:rPr>
          <w:rFonts w:ascii="宋体" w:hAnsi="宋体" w:eastAsia="宋体" w:cs="宋体"/>
          <w:color w:val="000"/>
          <w:sz w:val="28"/>
          <w:szCs w:val="28"/>
        </w:rPr>
        <w:t xml:space="preserve">1、滦河西山湾水库下游河道疏浚应急工程（续建）</w:t>
      </w:r>
    </w:p>
    <w:p>
      <w:pPr>
        <w:ind w:left="0" w:right="0" w:firstLine="560"/>
        <w:spacing w:before="450" w:after="450" w:line="312" w:lineRule="auto"/>
      </w:pPr>
      <w:r>
        <w:rPr>
          <w:rFonts w:ascii="宋体" w:hAnsi="宋体" w:eastAsia="宋体" w:cs="宋体"/>
          <w:color w:val="000"/>
          <w:sz w:val="28"/>
          <w:szCs w:val="28"/>
        </w:rPr>
        <w:t xml:space="preserve">利用自治区水利建设基金项目，进行河道清淤整治，建堤防5处，需投资350万元。</w:t>
      </w:r>
    </w:p>
    <w:p>
      <w:pPr>
        <w:ind w:left="0" w:right="0" w:firstLine="560"/>
        <w:spacing w:before="450" w:after="450" w:line="312" w:lineRule="auto"/>
      </w:pPr>
      <w:r>
        <w:rPr>
          <w:rFonts w:ascii="宋体" w:hAnsi="宋体" w:eastAsia="宋体" w:cs="宋体"/>
          <w:color w:val="000"/>
          <w:sz w:val="28"/>
          <w:szCs w:val="28"/>
        </w:rPr>
        <w:t xml:space="preserve">2、县小河子河整治工程（续建）</w:t>
      </w:r>
    </w:p>
    <w:p>
      <w:pPr>
        <w:ind w:left="0" w:right="0" w:firstLine="560"/>
        <w:spacing w:before="450" w:after="450" w:line="312" w:lineRule="auto"/>
      </w:pPr>
      <w:r>
        <w:rPr>
          <w:rFonts w:ascii="宋体" w:hAnsi="宋体" w:eastAsia="宋体" w:cs="宋体"/>
          <w:color w:val="000"/>
          <w:sz w:val="28"/>
          <w:szCs w:val="28"/>
        </w:rPr>
        <w:t xml:space="preserve">完成堤防建设，河道清淤，完成投资543万元。</w:t>
      </w:r>
    </w:p>
    <w:p>
      <w:pPr>
        <w:ind w:left="0" w:right="0" w:firstLine="560"/>
        <w:spacing w:before="450" w:after="450" w:line="312" w:lineRule="auto"/>
      </w:pPr>
      <w:r>
        <w:rPr>
          <w:rFonts w:ascii="宋体" w:hAnsi="宋体" w:eastAsia="宋体" w:cs="宋体"/>
          <w:color w:val="000"/>
          <w:sz w:val="28"/>
          <w:szCs w:val="28"/>
        </w:rPr>
        <w:t xml:space="preserve">3、京津风沙源治理二期（20xx年度）</w:t>
      </w:r>
    </w:p>
    <w:p>
      <w:pPr>
        <w:ind w:left="0" w:right="0" w:firstLine="560"/>
        <w:spacing w:before="450" w:after="450" w:line="312" w:lineRule="auto"/>
      </w:pPr>
      <w:r>
        <w:rPr>
          <w:rFonts w:ascii="宋体" w:hAnsi="宋体" w:eastAsia="宋体" w:cs="宋体"/>
          <w:color w:val="000"/>
          <w:sz w:val="28"/>
          <w:szCs w:val="28"/>
        </w:rPr>
        <w:t xml:space="preserve">为解决我县部分村落沙化、水土流失严重，保护生态环境，已争取京津风沙源二期水利水保项目300万，解决3平方公里小流域治理，建设节水灌溉16处，水源工程20处。</w:t>
      </w:r>
    </w:p>
    <w:p>
      <w:pPr>
        <w:ind w:left="0" w:right="0" w:firstLine="560"/>
        <w:spacing w:before="450" w:after="450" w:line="312" w:lineRule="auto"/>
      </w:pPr>
      <w:r>
        <w:rPr>
          <w:rFonts w:ascii="宋体" w:hAnsi="宋体" w:eastAsia="宋体" w:cs="宋体"/>
          <w:color w:val="000"/>
          <w:sz w:val="28"/>
          <w:szCs w:val="28"/>
        </w:rPr>
        <w:t xml:space="preserve">4、水质检测中心项目</w:t>
      </w:r>
    </w:p>
    <w:p>
      <w:pPr>
        <w:ind w:left="0" w:right="0" w:firstLine="560"/>
        <w:spacing w:before="450" w:after="450" w:line="312" w:lineRule="auto"/>
      </w:pPr>
      <w:r>
        <w:rPr>
          <w:rFonts w:ascii="宋体" w:hAnsi="宋体" w:eastAsia="宋体" w:cs="宋体"/>
          <w:color w:val="000"/>
          <w:sz w:val="28"/>
          <w:szCs w:val="28"/>
        </w:rPr>
        <w:t xml:space="preserve">已争取水质检测中心建设项目168万元，20xx年建在水利局。</w:t>
      </w:r>
    </w:p>
    <w:p>
      <w:pPr>
        <w:ind w:left="0" w:right="0" w:firstLine="560"/>
        <w:spacing w:before="450" w:after="450" w:line="312" w:lineRule="auto"/>
      </w:pPr>
      <w:r>
        <w:rPr>
          <w:rFonts w:ascii="宋体" w:hAnsi="宋体" w:eastAsia="宋体" w:cs="宋体"/>
          <w:color w:val="000"/>
          <w:sz w:val="28"/>
          <w:szCs w:val="28"/>
        </w:rPr>
        <w:t xml:space="preserve">5、农村饮水安全工程</w:t>
      </w:r>
    </w:p>
    <w:p>
      <w:pPr>
        <w:ind w:left="0" w:right="0" w:firstLine="560"/>
        <w:spacing w:before="450" w:after="450" w:line="312" w:lineRule="auto"/>
      </w:pPr>
      <w:r>
        <w:rPr>
          <w:rFonts w:ascii="宋体" w:hAnsi="宋体" w:eastAsia="宋体" w:cs="宋体"/>
          <w:color w:val="000"/>
          <w:sz w:val="28"/>
          <w:szCs w:val="28"/>
        </w:rPr>
        <w:t xml:space="preserve">争取农村饮水安全提质增效项目600万元，用于解决2900人的饮水问题，主要放到严重缺水的移民村。</w:t>
      </w:r>
    </w:p>
    <w:p>
      <w:pPr>
        <w:ind w:left="0" w:right="0" w:firstLine="560"/>
        <w:spacing w:before="450" w:after="450" w:line="312" w:lineRule="auto"/>
      </w:pPr>
      <w:r>
        <w:rPr>
          <w:rFonts w:ascii="宋体" w:hAnsi="宋体" w:eastAsia="宋体" w:cs="宋体"/>
          <w:color w:val="000"/>
          <w:sz w:val="28"/>
          <w:szCs w:val="28"/>
        </w:rPr>
        <w:t xml:space="preserve">6、节水灌溉项目</w:t>
      </w:r>
    </w:p>
    <w:p>
      <w:pPr>
        <w:ind w:left="0" w:right="0" w:firstLine="560"/>
        <w:spacing w:before="450" w:after="450" w:line="312" w:lineRule="auto"/>
      </w:pPr>
      <w:r>
        <w:rPr>
          <w:rFonts w:ascii="宋体" w:hAnsi="宋体" w:eastAsia="宋体" w:cs="宋体"/>
          <w:color w:val="000"/>
          <w:sz w:val="28"/>
          <w:szCs w:val="28"/>
        </w:rPr>
        <w:t xml:space="preserve">拟争取万亩节水改造项目2200万元，每年实施7000亩，分三年完成，此项目各乡镇调查完毕于6月份上报自治区，有望通过。</w:t>
      </w:r>
    </w:p>
    <w:p>
      <w:pPr>
        <w:ind w:left="0" w:right="0" w:firstLine="560"/>
        <w:spacing w:before="450" w:after="450" w:line="312" w:lineRule="auto"/>
      </w:pPr>
      <w:r>
        <w:rPr>
          <w:rFonts w:ascii="宋体" w:hAnsi="宋体" w:eastAsia="宋体" w:cs="宋体"/>
          <w:color w:val="000"/>
          <w:sz w:val="28"/>
          <w:szCs w:val="28"/>
        </w:rPr>
        <w:t xml:space="preserve">7、盟京津冀水土保持科技示范园项目</w:t>
      </w:r>
    </w:p>
    <w:p>
      <w:pPr>
        <w:ind w:left="0" w:right="0" w:firstLine="560"/>
        <w:spacing w:before="450" w:after="450" w:line="312" w:lineRule="auto"/>
      </w:pPr>
      <w:r>
        <w:rPr>
          <w:rFonts w:ascii="宋体" w:hAnsi="宋体" w:eastAsia="宋体" w:cs="宋体"/>
          <w:color w:val="000"/>
          <w:sz w:val="28"/>
          <w:szCs w:val="28"/>
        </w:rPr>
        <w:t xml:space="preserve">拟争取盟京津冀水土保持科技示范园项目1990万元，该项目分期分批执行，第一批资金375万元已到，用于水土保持生态治理。</w:t>
      </w:r>
    </w:p>
    <w:p>
      <w:pPr>
        <w:ind w:left="0" w:right="0" w:firstLine="560"/>
        <w:spacing w:before="450" w:after="450" w:line="312" w:lineRule="auto"/>
      </w:pPr>
      <w:r>
        <w:rPr>
          <w:rFonts w:ascii="宋体" w:hAnsi="宋体" w:eastAsia="宋体" w:cs="宋体"/>
          <w:color w:val="000"/>
          <w:sz w:val="28"/>
          <w:szCs w:val="28"/>
        </w:rPr>
        <w:t xml:space="preserve">&gt;水利工作总结（5）</w:t>
      </w:r>
    </w:p>
    <w:p>
      <w:pPr>
        <w:ind w:left="0" w:right="0" w:firstLine="560"/>
        <w:spacing w:before="450" w:after="450" w:line="312" w:lineRule="auto"/>
      </w:pPr>
      <w:r>
        <w:rPr>
          <w:rFonts w:ascii="宋体" w:hAnsi="宋体" w:eastAsia="宋体" w:cs="宋体"/>
          <w:color w:val="000"/>
          <w:sz w:val="28"/>
          <w:szCs w:val="28"/>
        </w:rPr>
        <w:t xml:space="preserve">“十二五”期间，县升管局在县委、县政府的领导下，升管工作紧紧围绕县委、县政府的中心工作，充分发挥部门职能作用，以xx灌区农业生产灌溉用水和渠系建设管理与安全运行系列工作为重点，加强争资引项与节水改造相结合，突出推进xx二期工程建设。推行渠系管护分级负责制；坚持岁修岁管 “点”“面”结合连线推进办法；注重“建、管、养、护”齐抓共管的工作要求。把各年度渠道岁修岁管、节水改造、春灌放水以及xx二期阶段性工作统筹安排，有机结合分类推进，全面完成了各年度目标任务。其中特色工作和重点项目建设出色完成。先后荣获县招商引资先进集体、市xx灌区管理工作先进集体等殊荣。现将“十二五”期间，各项工作开展和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水利规划办工作总结9</w:t>
      </w:r>
    </w:p>
    <w:p>
      <w:pPr>
        <w:ind w:left="0" w:right="0" w:firstLine="560"/>
        <w:spacing w:before="450" w:after="450" w:line="312" w:lineRule="auto"/>
      </w:pPr>
      <w:r>
        <w:rPr>
          <w:rFonts w:ascii="宋体" w:hAnsi="宋体" w:eastAsia="宋体" w:cs="宋体"/>
          <w:color w:val="000"/>
          <w:sz w:val="28"/>
          <w:szCs w:val="28"/>
        </w:rPr>
        <w:t xml:space="preserve">xxxx年，我所在区水务局党委、行政的正确领导下，在市水利处的指导帮助下，坚持以“三个代表”重要思想为指导，树立和落实科学发展观、社会主义荣辱观，充分发挥水利工程效益，认真履行单位各项职能，在全体干部、职工的共同努力下，较圆满地完成了上级下达的各项工作任务和指标，现将今年的工作总结和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_员，培养后备干部。一是认真做好_员培养工作，鼓励优秀青年及工作成绩显著，思想要求进步的职工积极向党组织靠拢。做好2名党员转正工作;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缩短船舶候闸时间，正常情况下，白天不超过1小时，夜间不超过2小时。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水利规划办工作总结10</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2024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水利规划办工作总结11</w:t>
      </w:r>
    </w:p>
    <w:p>
      <w:pPr>
        <w:ind w:left="0" w:right="0" w:firstLine="560"/>
        <w:spacing w:before="450" w:after="450" w:line="312" w:lineRule="auto"/>
      </w:pPr>
      <w:r>
        <w:rPr>
          <w:rFonts w:ascii="宋体" w:hAnsi="宋体" w:eastAsia="宋体" w:cs="宋体"/>
          <w:color w:val="000"/>
          <w:sz w:val="28"/>
          <w:szCs w:val="28"/>
        </w:rPr>
        <w:t xml:space="preserve">一、全市国债水利工程建设与管理工作取得的成绩与经验</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自从1998年以来，全市水利系统抓住国家实施积极财政**和西部大开发战略，大幅度增加对水利基础设施投入的历史机遇，在****的**下，共争取**投资亿元，其中重点水源工程和防洪工程共下达国债资金亿元，新建和续建了重点水源工程17处，重点城市防洪工程18处，17处重点水源工程设计总库容亿立方米，设计灌面万亩，发电装机万千瓦，年发电能力亿千瓦时，县城以上城镇供水厂10处，日供水能力近40万吨；18处防洪工程共整治护岸公里，保护城镇15座。这些水源工程、防洪工程建成后，全市水利化水*将提高5个多百分点，水利基础产业在国民经济中的地位将进一步提高。</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职工克服技术力量薄弱、配套资金不到位、前期工作深度不够、建设管理经验不足等困难，发扬“献身、负责、求实”的水利行业精神，认真贯彻国家水利基本建设的有关法规**，严格实行项目法人责任制、工程监理制和招标投标制，大力完善前期工作，精心**施工，加强质量**，使我市在建重点水源工程、防洪工程建设得以顺利进行，取得了较好成绩。目前，17处重点型水源工程中，万州甘宁、丰都弹子台、云阳咸池一期、梁*竹丰、城口羊耳坝、酉阳小坝二级、黔江洞塘、武隆中心庙、涪陵天宝寺、南川肖家沟、**汤家沟、巫溪双通、巴南下涧口、渝北两岔渠系一期、石柱龙池坝等15处工程的主体工程已基本建成（**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职工以加快水利基础设施建设，促进区域经济发展的历史责任感，不等不靠，积极自筹资金开展项目前期工作，为抓住国家实施积极的财政**和西部大开发战略机遇做好了充分准备，争取了主动；国家实施积极财政**和西部大开发战略后，正是有了较充分的前期工作和项目储备，通过全市上下共同努力，积极争取**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础。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XX年上半年，全市所有在建重点水源工程、防洪工程全面完善了可研、初设的编制和审批工作，并全部实行了工程监理制，使工程质量、工期和投资得到了较为有效的**；国家《招投标法》颁布实施后，全市重点水利工程建设项目全部实行了公开招标，市**财经委前不久对全市水利系统贯彻执行《招投标法》情况进行检查时，充分肯定了我们的成绩。</w:t>
      </w:r>
    </w:p>
    <w:p>
      <w:pPr>
        <w:ind w:left="0" w:right="0" w:firstLine="560"/>
        <w:spacing w:before="450" w:after="450" w:line="312" w:lineRule="auto"/>
      </w:pPr>
      <w:r>
        <w:rPr>
          <w:rFonts w:ascii="宋体" w:hAnsi="宋体" w:eastAsia="宋体" w:cs="宋体"/>
          <w:color w:val="000"/>
          <w:sz w:val="28"/>
          <w:szCs w:val="28"/>
        </w:rPr>
        <w:t xml:space="preserve">3．加强工程建设管理，强化质量**，是确保工程质量的关键。“百年大计，质量第一”。在工程设计、施工、监理中，全市大力引进市外技术力量，弥补了全市技术力量的不足，保证了水利工程建设质量。为加强我市在建重点水利工程质量管理，全市在建重点水利工程都严格按照“业主负责，施工保证，监理**，***”的质量管理体制，建立健全了工程建设的质量保证体系。市局于XX年成立了水利工程质量**中心站，配备了精干技术力量，出台了相应的规章、**，加强了对全市水利工程建设质量的**管理，确保了工程质量。目前，全市在建工程的单元工程合格率达100％，优良率达到55－85％。</w:t>
      </w:r>
    </w:p>
    <w:p>
      <w:pPr>
        <w:ind w:left="0" w:right="0" w:firstLine="560"/>
        <w:spacing w:before="450" w:after="450" w:line="312" w:lineRule="auto"/>
      </w:pPr>
      <w:r>
        <w:rPr>
          <w:rFonts w:ascii="宋体" w:hAnsi="宋体" w:eastAsia="宋体" w:cs="宋体"/>
          <w:color w:val="000"/>
          <w:sz w:val="28"/>
          <w:szCs w:val="28"/>
        </w:rPr>
        <w:t xml:space="preserve">4．落实施工计划，狠抓工程进度，是确保工期的重要举措。年度施工计划完成情况是考核各工程建设管理的一项重要依据和指标，市局要求各工程以批复的年度施工计划为目标，紧紧围绕工程质量管理抓工程进度。为确保各工程顺利施工，按计划完成工程建设任务，市局采取了如下措施，一是每年根据各工程年度资金计划及工程的实际情况，及时完成各工程年度施工计划的审批；二是市局定期不定期派出检查组督查工程进度、质量，掌握各工程的实际进展情况，对进度较慢的工程给予指导、督促、跟踪检查；三是对施工中问题较严重的工程派出专家组到现场指导，研究解决问题的办法和措施；四是明确目标任务，落实各级责任人，实行月报制，倒排工期落实计划。这些措施有力地推进了工程进度。</w:t>
      </w:r>
    </w:p>
    <w:p>
      <w:pPr>
        <w:ind w:left="0" w:right="0" w:firstLine="560"/>
        <w:spacing w:before="450" w:after="450" w:line="312" w:lineRule="auto"/>
      </w:pPr>
      <w:r>
        <w:rPr>
          <w:rFonts w:ascii="宋体" w:hAnsi="宋体" w:eastAsia="宋体" w:cs="宋体"/>
          <w:color w:val="000"/>
          <w:sz w:val="28"/>
          <w:szCs w:val="28"/>
        </w:rPr>
        <w:t xml:space="preserve">5．加强**，分级负责，是工程建设顺利开展的重要保障。为高标准、高质量地完成各项建设任务，在项目的前期工作阶段，全市重点水利工程建设严格执行了项目法人责任制，并按规定组建了项目法人。市局从XX年起对各区县水行政主管部门实行了目标考核制，实行以奖代补的激励机制，各区县水利部门也都制定了一些切实有效的目标管理办法，层层签定了目标责任书，加强**，落实责任，为工程建设的顺利开展提供了**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由于各区县（**县、市）级财政状况不佳、技术力量薄弱等方面的原因，全市在建重点水源工程、防洪工程建设管理过程中，还存在一些亟待解决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工程前期工作深度不够。一是地勘工作深度不够。水利工程前期工作与地质勘测密切相关，而地质勘测是一项耗时长、耗资大、难度也很大的工作。全市多数在建重点水源和防洪工程，由于缺乏前期工作经费、时间要求紧迫等客观原因，重枢纽、轻渠系地质勘察的现象比较突出，有些工程的渠系甚至根本就没有做地勘工作。结果导致工程在建设过程中不得不修改设计方案，造成基础超挖超填量大幅度增加，建设物结构、位置、型式发生重大变更，最终造成工期延长、投资增加。如丰都弹子台、奉节青莲溪、酉阳堤防、荣昌高升桥等工程建设中都发生过这种情况。二是**淹没**工作不细。表现在工程****工作粗糙，实物指标**不清，影响**搬迁工作进度，造成**补偿资金大幅度增加。</w:t>
      </w:r>
    </w:p>
    <w:p>
      <w:pPr>
        <w:ind w:left="0" w:right="0" w:firstLine="560"/>
        <w:spacing w:before="450" w:after="450" w:line="312" w:lineRule="auto"/>
      </w:pPr>
      <w:r>
        <w:rPr>
          <w:rFonts w:ascii="宋体" w:hAnsi="宋体" w:eastAsia="宋体" w:cs="宋体"/>
          <w:color w:val="000"/>
          <w:sz w:val="28"/>
          <w:szCs w:val="28"/>
        </w:rPr>
        <w:t xml:space="preserve">2．工程建设管理不够规范。主要表现在：一是有些项目业主执行水利工程基本建设程序意识不强，在工程建设中，不严格执行批准的`初步设计，擅自变更设计方案，调整建设项目和规模。二是施工**协调力度不够，合同管理不严密，设计、施工、监理和业主各自职责不明确，影响工程建设进度，造成投资失控，典型的有万州甘宁、酉阳防洪工程等。三是有的工程不按规定招投标，造成工程安全隐患，XX年合川堤防工程发生的安全事故就是这种原因造成的。</w:t>
      </w:r>
    </w:p>
    <w:p>
      <w:pPr>
        <w:ind w:left="0" w:right="0" w:firstLine="560"/>
        <w:spacing w:before="450" w:after="450" w:line="312" w:lineRule="auto"/>
      </w:pPr>
      <w:r>
        <w:rPr>
          <w:rFonts w:ascii="宋体" w:hAnsi="宋体" w:eastAsia="宋体" w:cs="宋体"/>
          <w:color w:val="000"/>
          <w:sz w:val="28"/>
          <w:szCs w:val="28"/>
        </w:rPr>
        <w:t xml:space="preserve">3．区县（**县、市）配套资金不到位，工程未按批准的设计规模完成。目前，全市17处中型水源工程中，除巴南下涧口、渝北两岔本身是渠系配套建设，江津四面山、奉节青莲溪、巫溪双通（含孔梁）正在进行枢纽建设外，其余12处中型水源工程中，只有石柱龙池坝、涪陵天宝寺、丰都弹子台3处工程渠系配套较好，其余工程几乎未进行灌溉渠系配套建设。</w:t>
      </w:r>
    </w:p>
    <w:p>
      <w:pPr>
        <w:ind w:left="0" w:right="0" w:firstLine="560"/>
        <w:spacing w:before="450" w:after="450" w:line="312" w:lineRule="auto"/>
      </w:pPr>
      <w:r>
        <w:rPr>
          <w:rFonts w:ascii="宋体" w:hAnsi="宋体" w:eastAsia="宋体" w:cs="宋体"/>
          <w:color w:val="000"/>
          <w:sz w:val="28"/>
          <w:szCs w:val="28"/>
        </w:rPr>
        <w:t xml:space="preserve">4．调概幅度过大。由于前期工作深度不够，建设管理不力，地方配套资金不到位，以及当前采用的定额和编规偏低，**补偿标准提高等因素的影响，全市在建的17处重点水源工程中，除江津四面山工程未调概外，其余16处水源工程投资概算均进行了调整，*均超概幅度在30%以上，最大超概幅度超过100%。</w:t>
      </w:r>
    </w:p>
    <w:p>
      <w:pPr>
        <w:ind w:left="0" w:right="0" w:firstLine="560"/>
        <w:spacing w:before="450" w:after="450" w:line="312" w:lineRule="auto"/>
      </w:pPr>
      <w:r>
        <w:rPr>
          <w:rFonts w:ascii="宋体" w:hAnsi="宋体" w:eastAsia="宋体" w:cs="宋体"/>
          <w:color w:val="000"/>
          <w:sz w:val="28"/>
          <w:szCs w:val="28"/>
        </w:rPr>
        <w:t xml:space="preserve">上述问题不仅影响了工程建设进度，而且损害了我市水利行业形象，在今后工作中必须切实加以解决。</w:t>
      </w:r>
    </w:p>
    <w:p>
      <w:pPr>
        <w:ind w:left="0" w:right="0" w:firstLine="560"/>
        <w:spacing w:before="450" w:after="450" w:line="312" w:lineRule="auto"/>
      </w:pPr>
      <w:r>
        <w:rPr>
          <w:rFonts w:ascii="宋体" w:hAnsi="宋体" w:eastAsia="宋体" w:cs="宋体"/>
          <w:color w:val="000"/>
          <w:sz w:val="28"/>
          <w:szCs w:val="28"/>
        </w:rPr>
        <w:t xml:space="preserve">二、决战决胜，全力攻坚，打好今冬明春水利工程建设攻坚战，确保在建重点水源工程、防洪工程既定建设任务的圆满完成</w:t>
      </w:r>
    </w:p>
    <w:p>
      <w:pPr>
        <w:ind w:left="0" w:right="0" w:firstLine="560"/>
        <w:spacing w:before="450" w:after="450" w:line="312" w:lineRule="auto"/>
      </w:pPr>
      <w:r>
        <w:rPr>
          <w:rFonts w:ascii="宋体" w:hAnsi="宋体" w:eastAsia="宋体" w:cs="宋体"/>
          <w:color w:val="000"/>
          <w:sz w:val="28"/>
          <w:szCs w:val="28"/>
        </w:rPr>
        <w:t xml:space="preserve">&gt;（一）认清当前形势，明确目标任务</w:t>
      </w:r>
    </w:p>
    <w:p>
      <w:pPr>
        <w:ind w:left="0" w:right="0" w:firstLine="560"/>
        <w:spacing w:before="450" w:after="450" w:line="312" w:lineRule="auto"/>
      </w:pPr>
      <w:r>
        <w:rPr>
          <w:rFonts w:ascii="宋体" w:hAnsi="宋体" w:eastAsia="宋体" w:cs="宋体"/>
          <w:color w:val="000"/>
          <w:sz w:val="28"/>
          <w:szCs w:val="28"/>
        </w:rPr>
        <w:t xml:space="preserve">今年初，公卿副*****、市*与水利部和国家计委签定了责任书，明确向水利部和国家计委承诺：全市“九五”期间开工的17处重点水源工程今年全面完成资金销号。目前，17处水源工程投资计划中的**补助部分已全额下达。按照水利部、国家计委和市*的要求，市****已于今年3月和8月两次发出通知，要求做好国债重点水利工程的收尾工作，市局也在年初将这些重点工程的建设列入了各区市县的年度目标考核任务。在7月份召开的全市水利系统半年工作总结会上，市局再次布置了国债水源工程竣工扫尾工作任务，会后发出了《关于切实做好在建重点水源工程、防洪工程收尾工作的通知》（渝水基〔XX〕18号），明确了各水源工程、防洪工程建设的具体任务。8月20日，市局又专门召开会议，对17项扫尾工程的竣工验收工作提出了明确要求。我本人也带队对**银碗槽、江津四面山、奉节青莲溪、巫溪孔梁、巫溪防洪工程和酉阳防洪工程等建设任务较重的工程进行了调研，逐一明确了完工日期，并与当地水利局和项目业主一起制定了加快工程建设进度和确保工程建设质量的具体措施。根据上述情况，市局研究决定，对工程近期的建设目标任务明确如下：</w:t>
      </w:r>
    </w:p>
    <w:p>
      <w:pPr>
        <w:ind w:left="0" w:right="0" w:firstLine="560"/>
        <w:spacing w:before="450" w:after="450" w:line="312" w:lineRule="auto"/>
      </w:pPr>
      <w:r>
        <w:rPr>
          <w:rFonts w:ascii="宋体" w:hAnsi="宋体" w:eastAsia="宋体" w:cs="宋体"/>
          <w:color w:val="000"/>
          <w:sz w:val="28"/>
          <w:szCs w:val="28"/>
        </w:rPr>
        <w:t xml:space="preserve">1．在建工程</w:t>
      </w:r>
    </w:p>
    <w:p>
      <w:pPr>
        <w:ind w:left="0" w:right="0" w:firstLine="560"/>
        <w:spacing w:before="450" w:after="450" w:line="312" w:lineRule="auto"/>
      </w:pPr>
      <w:r>
        <w:rPr>
          <w:rFonts w:ascii="宋体" w:hAnsi="宋体" w:eastAsia="宋体" w:cs="宋体"/>
          <w:color w:val="000"/>
          <w:sz w:val="28"/>
          <w:szCs w:val="28"/>
        </w:rPr>
        <w:t xml:space="preserve">**银碗槽：今年9月底完成大坝两肩及坝基开挖；10月至明年2月底完成大坝坝体填筑，总填筑量19万立方米，月强度约4万立方米；明年3月至5月底完成大坝面板浇筑及放水设施、溢洪道等枢纽建设；明年5月底完成渠道工程。</w:t>
      </w:r>
    </w:p>
    <w:p>
      <w:pPr>
        <w:ind w:left="0" w:right="0" w:firstLine="560"/>
        <w:spacing w:before="450" w:after="450" w:line="312" w:lineRule="auto"/>
      </w:pPr>
      <w:r>
        <w:rPr>
          <w:rFonts w:ascii="宋体" w:hAnsi="宋体" w:eastAsia="宋体" w:cs="宋体"/>
          <w:color w:val="000"/>
          <w:sz w:val="28"/>
          <w:szCs w:val="28"/>
        </w:rPr>
        <w:t xml:space="preserve">江津四面山：今年10月8日前全面完成公路改道任务；11月底基本完成卧龙沟水库大坝基础开挖，明年5月底完成枢纽建设任务，总浇筑量13万立方米，月强度万立方米；今年9月完成二洞口水库招标工作，10月开工，明年5月底完成枢纽建设，总砌石量1万立方米，月强度万立方米。</w:t>
      </w:r>
    </w:p>
    <w:p>
      <w:pPr>
        <w:ind w:left="0" w:right="0" w:firstLine="560"/>
        <w:spacing w:before="450" w:after="450" w:line="312" w:lineRule="auto"/>
      </w:pPr>
      <w:r>
        <w:rPr>
          <w:rFonts w:ascii="宋体" w:hAnsi="宋体" w:eastAsia="宋体" w:cs="宋体"/>
          <w:color w:val="000"/>
          <w:sz w:val="28"/>
          <w:szCs w:val="28"/>
        </w:rPr>
        <w:t xml:space="preserve">奉节青莲溪：今年9月恢复大坝砼浇筑，明年5月底完成大坝、溢洪道、放水设施等枢纽建设，大坝目前剩余浇筑量11万立方米，月强度万立方米；今年年底完成右干渠建设。</w:t>
      </w:r>
    </w:p>
    <w:p>
      <w:pPr>
        <w:ind w:left="0" w:right="0" w:firstLine="560"/>
        <w:spacing w:before="450" w:after="450" w:line="312" w:lineRule="auto"/>
      </w:pPr>
      <w:r>
        <w:rPr>
          <w:rFonts w:ascii="宋体" w:hAnsi="宋体" w:eastAsia="宋体" w:cs="宋体"/>
          <w:color w:val="000"/>
          <w:sz w:val="28"/>
          <w:szCs w:val="28"/>
        </w:rPr>
        <w:t xml:space="preserve">巫溪孔梁：今年底完成514米高程以下洞内开挖和堵体回填，一期帷幕、固结灌浆，导流洞封堵和放空管道安装任务，具备XX年初试蓄水条件。</w:t>
      </w:r>
    </w:p>
    <w:p>
      <w:pPr>
        <w:ind w:left="0" w:right="0" w:firstLine="560"/>
        <w:spacing w:before="450" w:after="450" w:line="312" w:lineRule="auto"/>
      </w:pPr>
      <w:r>
        <w:rPr>
          <w:rFonts w:ascii="宋体" w:hAnsi="宋体" w:eastAsia="宋体" w:cs="宋体"/>
          <w:color w:val="000"/>
          <w:sz w:val="28"/>
          <w:szCs w:val="28"/>
        </w:rPr>
        <w:t xml:space="preserve">巫溪防洪工程、酉阳防洪工程（隧洞）、合川防洪工程一期、黔江防洪工程（河堤部分）今年年底必须完工；涪陵防洪工程完成年度投资计划；万州防洪工程、江津防洪工程东段要抓紧施工。</w:t>
      </w:r>
    </w:p>
    <w:p>
      <w:pPr>
        <w:ind w:left="0" w:right="0" w:firstLine="560"/>
        <w:spacing w:before="450" w:after="450" w:line="312" w:lineRule="auto"/>
      </w:pPr>
      <w:r>
        <w:rPr>
          <w:rFonts w:ascii="宋体" w:hAnsi="宋体" w:eastAsia="宋体" w:cs="宋体"/>
          <w:color w:val="000"/>
          <w:sz w:val="28"/>
          <w:szCs w:val="28"/>
        </w:rPr>
        <w:t xml:space="preserve">2．收尾验收工程</w:t>
      </w:r>
    </w:p>
    <w:p>
      <w:pPr>
        <w:ind w:left="0" w:right="0" w:firstLine="560"/>
        <w:spacing w:before="450" w:after="450" w:line="312" w:lineRule="auto"/>
      </w:pPr>
      <w:r>
        <w:rPr>
          <w:rFonts w:ascii="宋体" w:hAnsi="宋体" w:eastAsia="宋体" w:cs="宋体"/>
          <w:color w:val="000"/>
          <w:sz w:val="28"/>
          <w:szCs w:val="28"/>
        </w:rPr>
        <w:t xml:space="preserve">巴南下涧口和南彭、大足上游、永川上游、渝北两岔一期等5处渠系配套整治工程以及酉阳小坝二级、黔江洞塘、梁*竹丰、涪陵天宝寺、荣昌高升桥、石柱龙池坝、万州甘宁等7处新建枢纽及干渠工程，今年底前完成工程扫尾和竣工验收。</w:t>
      </w:r>
    </w:p>
    <w:p>
      <w:pPr>
        <w:ind w:left="0" w:right="0" w:firstLine="560"/>
        <w:spacing w:before="450" w:after="450" w:line="312" w:lineRule="auto"/>
      </w:pPr>
      <w:r>
        <w:rPr>
          <w:rFonts w:ascii="宋体" w:hAnsi="宋体" w:eastAsia="宋体" w:cs="宋体"/>
          <w:color w:val="000"/>
          <w:sz w:val="28"/>
          <w:szCs w:val="28"/>
        </w:rPr>
        <w:t xml:space="preserve">城口羊耳坝、丰都弹子台、武隆中心庙、南川肖家沟、九龙坡马家沟等5处新建枢纽及干渠工程年底前完成竣工验收准备，明年一季度完成竣工验收。</w:t>
      </w:r>
    </w:p>
    <w:p>
      <w:pPr>
        <w:ind w:left="0" w:right="0" w:firstLine="560"/>
        <w:spacing w:before="450" w:after="450" w:line="312" w:lineRule="auto"/>
      </w:pPr>
      <w:r>
        <w:rPr>
          <w:rFonts w:ascii="宋体" w:hAnsi="宋体" w:eastAsia="宋体" w:cs="宋体"/>
          <w:color w:val="000"/>
          <w:sz w:val="28"/>
          <w:szCs w:val="28"/>
        </w:rPr>
        <w:t xml:space="preserve">巫溪防洪工程、酉阳防洪工程、合川防洪工程等3处工程，明年3月底完成竣工验收准备，6月底完成竣工验收。</w:t>
      </w:r>
    </w:p>
    <w:p>
      <w:pPr>
        <w:ind w:left="0" w:right="0" w:firstLine="560"/>
        <w:spacing w:before="450" w:after="450" w:line="312" w:lineRule="auto"/>
      </w:pPr>
      <w:r>
        <w:rPr>
          <w:rFonts w:ascii="宋体" w:hAnsi="宋体" w:eastAsia="宋体" w:cs="宋体"/>
          <w:color w:val="000"/>
          <w:sz w:val="28"/>
          <w:szCs w:val="28"/>
        </w:rPr>
        <w:t xml:space="preserve">3．前期准备工程</w:t>
      </w:r>
    </w:p>
    <w:p>
      <w:pPr>
        <w:ind w:left="0" w:right="0" w:firstLine="560"/>
        <w:spacing w:before="450" w:after="450" w:line="312" w:lineRule="auto"/>
      </w:pPr>
      <w:r>
        <w:rPr>
          <w:rFonts w:ascii="宋体" w:hAnsi="宋体" w:eastAsia="宋体" w:cs="宋体"/>
          <w:color w:val="000"/>
          <w:sz w:val="28"/>
          <w:szCs w:val="28"/>
        </w:rPr>
        <w:t xml:space="preserve">巫溪双通调蓄、云阳咸池二期已完成初设，今年10月底完成初设审批、施工招标等工作，11月开工建设；渝北两岔二期今年9月底完成初步设计，11月底完成初设审批、施工招标等工作，12月份开工。</w:t>
      </w:r>
    </w:p>
    <w:p>
      <w:pPr>
        <w:ind w:left="0" w:right="0" w:firstLine="560"/>
        <w:spacing w:before="450" w:after="450" w:line="312" w:lineRule="auto"/>
      </w:pPr>
      <w:r>
        <w:rPr>
          <w:rFonts w:ascii="宋体" w:hAnsi="宋体" w:eastAsia="宋体" w:cs="宋体"/>
          <w:color w:val="000"/>
          <w:sz w:val="28"/>
          <w:szCs w:val="28"/>
        </w:rPr>
        <w:t xml:space="preserve">&gt;（二）再鼓干劲，再添措施，全力以赴，打好今冬明春国债重点水利工程建设攻坚战</w:t>
      </w:r>
    </w:p>
    <w:p>
      <w:pPr>
        <w:ind w:left="0" w:right="0" w:firstLine="560"/>
        <w:spacing w:before="450" w:after="450" w:line="312" w:lineRule="auto"/>
      </w:pPr>
      <w:r>
        <w:rPr>
          <w:rFonts w:ascii="宋体" w:hAnsi="宋体" w:eastAsia="宋体" w:cs="宋体"/>
          <w:color w:val="000"/>
          <w:sz w:val="28"/>
          <w:szCs w:val="28"/>
        </w:rPr>
        <w:t xml:space="preserve">今冬明春，是国债水源工程、防洪工程收尾的攻坚阶段。打好这个攻坚战，不仅是完成已签定的责任书目标任务的需要，更是争取新上项目和国债水利投资的需要。对此各级**必须提高认识，进一步增强责任感和紧迫感。今冬明春国债重点水利工程建设的任务已经明确，关键是要制定切实有效的措施，再鼓干劲，狠抓落实。为确保在建重点水源工程、防洪工程按计划保质保量完成任务，各地务必落实以下措施。</w:t>
      </w:r>
    </w:p>
    <w:p>
      <w:pPr>
        <w:ind w:left="0" w:right="0" w:firstLine="560"/>
        <w:spacing w:before="450" w:after="450" w:line="312" w:lineRule="auto"/>
      </w:pPr>
      <w:r>
        <w:rPr>
          <w:rFonts w:ascii="宋体" w:hAnsi="宋体" w:eastAsia="宋体" w:cs="宋体"/>
          <w:color w:val="000"/>
          <w:sz w:val="28"/>
          <w:szCs w:val="28"/>
        </w:rPr>
        <w:t xml:space="preserve">1．进一步落实责任，细化工作计划，确保工程建设进度</w:t>
      </w:r>
    </w:p>
    <w:p>
      <w:pPr>
        <w:ind w:left="0" w:right="0" w:firstLine="560"/>
        <w:spacing w:before="450" w:after="450" w:line="312" w:lineRule="auto"/>
      </w:pPr>
      <w:r>
        <w:rPr>
          <w:rFonts w:ascii="宋体" w:hAnsi="宋体" w:eastAsia="宋体" w:cs="宋体"/>
          <w:color w:val="000"/>
          <w:sz w:val="28"/>
          <w:szCs w:val="28"/>
        </w:rPr>
        <w:t xml:space="preserve">我市国债水源工程由于前期工作完成较晚、配套投资不到位、**工作进度缓慢等原因，造成部分工程开工较晚（如江津四面山、奉节青莲溪等），部分工程施工进度缓慢（如南川肖家沟、**银碗槽），这给完成今年的目标任务带来一定困难。各区县水利局和项目业主单位一定要认真分析工程建设中存在的困难和问题，研究制定切实的解决措施，狠抓落实，确保目标任务完成。</w:t>
      </w:r>
    </w:p>
    <w:p>
      <w:pPr>
        <w:ind w:left="0" w:right="0" w:firstLine="560"/>
        <w:spacing w:before="450" w:after="450" w:line="312" w:lineRule="auto"/>
      </w:pPr>
      <w:r>
        <w:rPr>
          <w:rFonts w:ascii="宋体" w:hAnsi="宋体" w:eastAsia="宋体" w:cs="宋体"/>
          <w:color w:val="000"/>
          <w:sz w:val="28"/>
          <w:szCs w:val="28"/>
        </w:rPr>
        <w:t xml:space="preserve">一是要进一步落实**责任制，已经确定的三级责任人要认真负责地开展工作，把主要精力放在搞好国债重点水源工程、防洪工程的建设和扫尾竣工上。</w:t>
      </w:r>
    </w:p>
    <w:p>
      <w:pPr>
        <w:ind w:left="0" w:right="0" w:firstLine="560"/>
        <w:spacing w:before="450" w:after="450" w:line="312" w:lineRule="auto"/>
      </w:pPr>
      <w:r>
        <w:rPr>
          <w:rFonts w:ascii="宋体" w:hAnsi="宋体" w:eastAsia="宋体" w:cs="宋体"/>
          <w:color w:val="000"/>
          <w:sz w:val="28"/>
          <w:szCs w:val="28"/>
        </w:rPr>
        <w:t xml:space="preserve">二是要进一步细化倒计时施工计划。各工程业主要对已调整的施工（工作）计划进行进一步分解细化，按旬甚至按日落实施工（工作）任务，确定考核时段；对耗时长可能影响目标任务完成的工程（工作）要提早安排开工，对人力、设备不能满足完成目标任务的，要立即充实人力和设备，保证工程施工需要，对图纸不能满足施工进度要求的，要督促设计单位确保施工用图；少数施工环境较差，不能确保正常施工的，项目业主单位要积极向当地*政**汇报，及时解决存在的各种矛盾和问题；要搞好设计、施工、监理各方面的协调工作，避免工作脱节和矛盾发生，确保施工顺利；开工较晚的江津四面山、奉节青莲溪、巫溪孔梁、**银碗槽，竣工扫尾工程量大的万州甘宁、涪陵天宝寺、黔江洞塘、城口羊耳坝，以及正进行初设和初设审批的巫溪双通调蓄、云阳咸池二期和渝北两岔渠系二期等工程要确定专人负责，定期检查，限期完成。</w:t>
      </w:r>
    </w:p>
    <w:p>
      <w:pPr>
        <w:ind w:left="0" w:right="0" w:firstLine="560"/>
        <w:spacing w:before="450" w:after="450" w:line="312" w:lineRule="auto"/>
      </w:pPr>
      <w:r>
        <w:rPr>
          <w:rFonts w:ascii="宋体" w:hAnsi="宋体" w:eastAsia="宋体" w:cs="宋体"/>
          <w:color w:val="000"/>
          <w:sz w:val="28"/>
          <w:szCs w:val="28"/>
        </w:rPr>
        <w:t xml:space="preserve">2．严格执行“三制”，保质保量完成工程建设任务</w:t>
      </w:r>
    </w:p>
    <w:p>
      <w:pPr>
        <w:ind w:left="0" w:right="0" w:firstLine="560"/>
        <w:spacing w:before="450" w:after="450" w:line="312" w:lineRule="auto"/>
      </w:pPr>
      <w:r>
        <w:rPr>
          <w:rFonts w:ascii="宋体" w:hAnsi="宋体" w:eastAsia="宋体" w:cs="宋体"/>
          <w:color w:val="000"/>
          <w:sz w:val="28"/>
          <w:szCs w:val="28"/>
        </w:rPr>
        <w:t xml:space="preserve">工程建设中严格实行“三制”是依照国家的要求，经过实践证明也是搞好工程建设进度、质量和投资**的有效措施。在工程扫尾工作中，各区县水行政主管部门要督促项目业主继续认真贯彻执行“三制”，认真贯彻执行水利工程基本建设程序和渝府发〔XX〕60号文件的有关规定。重大设计变更要按规定报原审批部门批准，工程项目要严格实行招投标，合同签定要按照水利工程施工合同示范文本执行。项目业主要充实技术力量，督促监理单位要认真履行好“三**，两管理，一协调”的职责，完善质量**体系，严格按水利工程基本建设财务管理**规定用好工程建设资金。</w:t>
      </w:r>
    </w:p>
    <w:p>
      <w:pPr>
        <w:ind w:left="0" w:right="0" w:firstLine="560"/>
        <w:spacing w:before="450" w:after="450" w:line="312" w:lineRule="auto"/>
      </w:pPr>
      <w:r>
        <w:rPr>
          <w:rFonts w:ascii="宋体" w:hAnsi="宋体" w:eastAsia="宋体" w:cs="宋体"/>
          <w:color w:val="000"/>
          <w:sz w:val="28"/>
          <w:szCs w:val="28"/>
        </w:rPr>
        <w:t xml:space="preserve">3．加强质量安全管理，确保工程质量安全万无一失</w:t>
      </w:r>
    </w:p>
    <w:p>
      <w:pPr>
        <w:ind w:left="0" w:right="0" w:firstLine="560"/>
        <w:spacing w:before="450" w:after="450" w:line="312" w:lineRule="auto"/>
      </w:pPr>
      <w:r>
        <w:rPr>
          <w:rFonts w:ascii="宋体" w:hAnsi="宋体" w:eastAsia="宋体" w:cs="宋体"/>
          <w:color w:val="000"/>
          <w:sz w:val="28"/>
          <w:szCs w:val="28"/>
        </w:rPr>
        <w:t xml:space="preserve">各工程在加强建设和扫尾的同时，要狠抓工程建设质量不放松，确保工程建设质量和安全。首先，要严格实施“业主负责，施工保证，监理**，***”的质量管理体制，对质量管理体制不健全的项目，要按*279号令的有关规定，严肃查处。其次，要认真落实质量责任***，层层落实质量责任人，签定责任书。按照市局的有关规定，各区县水利局的主要负责人和项目业主单位的主要**均为工程质量的第一责任人。第三，要充实和完善质量**项目站，各项目业主单位要积极配合质量**管理工作。第四，参建各方要进一步完善工程质量保证体系，严格质量管理，保证工程质量。市水利工程质量**中心站要加强巡查，发现问题及时处理。市局将于10月在全市开展水利工程建设质量月活动，各地要按要求对工程参建各方质量保证体系及质量管理工作开展情况进行自查，市局将重点抽查。对搞得好的项目，要**表扬；对质量保证体系不健全、质量检测评定不规范的工程要**批评，并限期整改。</w:t>
      </w:r>
    </w:p>
    <w:p>
      <w:pPr>
        <w:ind w:left="0" w:right="0" w:firstLine="560"/>
        <w:spacing w:before="450" w:after="450" w:line="312" w:lineRule="auto"/>
      </w:pPr>
      <w:r>
        <w:rPr>
          <w:rFonts w:ascii="宋体" w:hAnsi="宋体" w:eastAsia="宋体" w:cs="宋体"/>
          <w:color w:val="000"/>
          <w:sz w:val="28"/>
          <w:szCs w:val="28"/>
        </w:rPr>
        <w:t xml:space="preserve">4．落实地方配套资金，多渠道投入，全面完成设计批准的工程建设内容</w:t>
      </w:r>
    </w:p>
    <w:p>
      <w:pPr>
        <w:ind w:left="0" w:right="0" w:firstLine="560"/>
        <w:spacing w:before="450" w:after="450" w:line="312" w:lineRule="auto"/>
      </w:pPr>
      <w:r>
        <w:rPr>
          <w:rFonts w:ascii="宋体" w:hAnsi="宋体" w:eastAsia="宋体" w:cs="宋体"/>
          <w:color w:val="000"/>
          <w:sz w:val="28"/>
          <w:szCs w:val="28"/>
        </w:rPr>
        <w:t xml:space="preserve">渠系配套资金不到位是全市国债水源工程建设中普遍存在的问题，致使工程效益得不到充分发挥，造成投资浪费。各地必须千方百计筹措地方配套资金，按批准的设计规模完成渠系配套，以充分发挥工程效益。</w:t>
      </w:r>
    </w:p>
    <w:p>
      <w:pPr>
        <w:ind w:left="0" w:right="0" w:firstLine="560"/>
        <w:spacing w:before="450" w:after="450" w:line="312" w:lineRule="auto"/>
      </w:pPr>
      <w:r>
        <w:rPr>
          <w:rFonts w:ascii="宋体" w:hAnsi="宋体" w:eastAsia="宋体" w:cs="宋体"/>
          <w:color w:val="000"/>
          <w:sz w:val="28"/>
          <w:szCs w:val="28"/>
        </w:rPr>
        <w:t xml:space="preserve">&gt;（三）加强督促检查，确保任务完成</w:t>
      </w:r>
    </w:p>
    <w:p>
      <w:pPr>
        <w:ind w:left="0" w:right="0" w:firstLine="560"/>
        <w:spacing w:before="450" w:after="450" w:line="312" w:lineRule="auto"/>
      </w:pPr>
      <w:r>
        <w:rPr>
          <w:rFonts w:ascii="宋体" w:hAnsi="宋体" w:eastAsia="宋体" w:cs="宋体"/>
          <w:color w:val="000"/>
          <w:sz w:val="28"/>
          <w:szCs w:val="28"/>
        </w:rPr>
        <w:t xml:space="preserve">为确保目标任务圆满完成，市局将采取以下措施，加强对各工程建设进度的检查督促。一是认真做好在建重点水源工程、防洪工程建设进度月度统计工作。根据各工程月度任务完成情况，对照“倒计时”月度计划进行分析，对未完成月计划任务的工程，将派员现场核查，查找原因，提出整改要求，限期完成。二是结合即将开展的质量月活动，对在建重点水源工程、防洪工程的质量、进度进行一次全面检查，查找问题，研究解决措施。三是对不按时报送月进度或无正当理由未完成月度计划的工程，以及严重违犯基本建设程序和质量问题严重的工程，将采取全市**批评、扣减年终目标考核得分、暂缓新上工程项目等制裁措施，督促搞好工作。</w:t>
      </w:r>
    </w:p>
    <w:p>
      <w:pPr>
        <w:ind w:left="0" w:right="0" w:firstLine="560"/>
        <w:spacing w:before="450" w:after="450" w:line="312" w:lineRule="auto"/>
      </w:pPr>
      <w:r>
        <w:rPr>
          <w:rFonts w:ascii="宋体" w:hAnsi="宋体" w:eastAsia="宋体" w:cs="宋体"/>
          <w:color w:val="000"/>
          <w:sz w:val="28"/>
          <w:szCs w:val="28"/>
        </w:rPr>
        <w:t xml:space="preserve">同志们，为确保在建国债水源工程、防洪工程目标任务的完成，市局及各区市县水利部门，尤其是各建设工程业主单位的**职工做了大量艰苦细致的工作，已经取得了不少成绩，但摆在我们面前的任务仍然十分艰巨。希望大家继续发扬水利人“献身、负责、求实”的精神，抓紧今冬明春水利建设的黄金时节，艰苦奋斗，决战决胜，圆满完成目标任务，向水利部、**、市*和全市广大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水利规划办工作总结12</w:t>
      </w:r>
    </w:p>
    <w:p>
      <w:pPr>
        <w:ind w:left="0" w:right="0" w:firstLine="560"/>
        <w:spacing w:before="450" w:after="450" w:line="312" w:lineRule="auto"/>
      </w:pPr>
      <w:r>
        <w:rPr>
          <w:rFonts w:ascii="宋体" w:hAnsi="宋体" w:eastAsia="宋体" w:cs="宋体"/>
          <w:color w:val="000"/>
          <w:sz w:val="28"/>
          <w:szCs w:val="28"/>
        </w:rPr>
        <w:t xml:space="preserve">20_年以来，我们在区委、区政府的正确领导下，紧紧围绕全面建设小康社会的宏伟目标，按照“高点站位、创新优势、超越自我、率先发展”的总体要求，结合当前我区水利工作面临的新形势、新任务、新要求，认真落实科学发展观，以服务和推进农业战略性调整、农业增效、农民增收为目标，以水利项目建设为重点，坚持开源节流并重、防汛抗旱并举，尽职尽责、踏实工作、勇于探索、开拓创新，经过全局干部职工的积极努力，创造性地开展了各项工作。全年全区共更新打井132眼，完成年计划91眼的144；配套机井132眼，完成年计划115眼的114；修复病坏机井89眼；新建咸淡混浇井组150个；安装防渗管道万米；新挖、清淤渠道千米；新增节水灌溉面积万亩；新增有效灌溉面积万亩；改善灌溉面积万亩；解决了14个村的饮水困难；引进国家无偿资金960万元；河渠绿化植树万株。超额完成了预期目标。我局继20_、20_、20_年连续被评为“河北省农田水利基本建设‘海河杯’竞赛先进县”之后，今年又获此殊荣，实现了四连冠。受到省政府表彰，节水型社会建设工作走在了全国前列，水利综合工作位于全市、全省乃至全国前列。</w:t>
      </w:r>
    </w:p>
    <w:p>
      <w:pPr>
        <w:ind w:left="0" w:right="0" w:firstLine="560"/>
        <w:spacing w:before="450" w:after="450" w:line="312" w:lineRule="auto"/>
      </w:pPr>
      <w:r>
        <w:rPr>
          <w:rFonts w:ascii="宋体" w:hAnsi="宋体" w:eastAsia="宋体" w:cs="宋体"/>
          <w:color w:val="000"/>
          <w:sz w:val="28"/>
          <w:szCs w:val="28"/>
        </w:rPr>
        <w:t xml:space="preserve">&gt;一、开拓创新，节水型社会建设走在全国前列。</w:t>
      </w:r>
    </w:p>
    <w:p>
      <w:pPr>
        <w:ind w:left="0" w:right="0" w:firstLine="560"/>
        <w:spacing w:before="450" w:after="450" w:line="312" w:lineRule="auto"/>
      </w:pPr>
      <w:r>
        <w:rPr>
          <w:rFonts w:ascii="宋体" w:hAnsi="宋体" w:eastAsia="宋体" w:cs="宋体"/>
          <w:color w:val="000"/>
          <w:sz w:val="28"/>
          <w:szCs w:val="28"/>
        </w:rPr>
        <w:t xml:space="preserve">节水型社会是前无古人的事业，没有现成的经验可循，只有从理论到实践去探索、去开拓、去创新。自20_年以来，我们以水权、水市场理论为指导，在河沿镇种高村进行节水型社会试点建设。通过理论创新、机制创新、体制创新、制度创新，在实践中摸索出了“总量控制、定额管理、节奖超罚、政府调控、市场引导、协会自治”的用水管理机制，制定了《水资源配置方案》等一系列节水型社会建设的规章制度。在机制方面实行明晰水权、总量控制、定额管理，在体制方面实行政府调控、市场引导、协会自治，采用总量控制和定额管理两套管理体系，将水像土地一样分到户，通过节奖超罚，以制度建设实现农民的自主节水、竞争节水。通过一年的实践，种高村节水30％，达13万方，节电万度，使农民节省浇地资金万元，产量和效益不但不减，还略有增加，实现了节水和效益的双赢。在种高村成功的基础上我们现已扩展到21个村。实行的是一种体制，协会自律的管理体制；两种计量方法，水价计量和电价计量；三种机制，总量控制、定额管理和水价；四种模式，总量、水价、总量加定额、水价加定额。不同的模式、不同的机制，不同的方法，简便易行，分水到户、分水到地、节奖超罚，群众容易接受，政府容易推广，老百姓真得实惠。由于水权明确，农民像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2024-09-20T20:48:38+08:00</dcterms:created>
  <dcterms:modified xsi:type="dcterms:W3CDTF">2024-09-20T20:48:38+08:00</dcterms:modified>
</cp:coreProperties>
</file>

<file path=docProps/custom.xml><?xml version="1.0" encoding="utf-8"?>
<Properties xmlns="http://schemas.openxmlformats.org/officeDocument/2006/custom-properties" xmlns:vt="http://schemas.openxmlformats.org/officeDocument/2006/docPropsVTypes"/>
</file>