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玩具汽车维修工作总结(优选5篇)</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玩具汽车维修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虽说战战兢兢辛辛苦苦地遵守单位各项规章**和流程工作了一年，得到了**和同事对我个人以及班组的成绩肯定，相反也暴露了许许多多的问题和隐患。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玩具汽车维修工作总结2</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玩具汽车维修工作总结3</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&gt;一、客户抱怨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&gt;二、各指标产值。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&gt;三、自我服务意识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玩具汽车维修工作总结4</w:t>
      </w:r>
    </w:p>
    <w:p>
      <w:pPr>
        <w:ind w:left="0" w:right="0" w:firstLine="560"/>
        <w:spacing w:before="450" w:after="450" w:line="312" w:lineRule="auto"/>
      </w:pPr>
      <w:r>
        <w:rPr>
          <w:rFonts w:ascii="宋体" w:hAnsi="宋体" w:eastAsia="宋体" w:cs="宋体"/>
          <w:color w:val="000"/>
          <w:sz w:val="28"/>
          <w:szCs w:val="28"/>
        </w:rPr>
        <w:t xml:space="preserve">本人从事汽车维修工作十余载，现将在工作中所得经验与体会在下文中总结一下。</w:t>
      </w:r>
    </w:p>
    <w:p>
      <w:pPr>
        <w:ind w:left="0" w:right="0" w:firstLine="560"/>
        <w:spacing w:before="450" w:after="450" w:line="312" w:lineRule="auto"/>
      </w:pPr>
      <w:r>
        <w:rPr>
          <w:rFonts w:ascii="宋体" w:hAnsi="宋体" w:eastAsia="宋体" w:cs="宋体"/>
          <w:color w:val="000"/>
          <w:sz w:val="28"/>
          <w:szCs w:val="28"/>
        </w:rPr>
        <w:t xml:space="preserve">现在以我单位使用比较多的YC6112ZLQ为例，该系列柴油机为广西玉柴公司采用德国FEV技术所开发的产品；机体、气缸盖采用合金铸铁，强化程度高，采用整体曲轴，滑动轴承，体积小重量轻，可靠性高；正常使用维护下发动机大修期可以大于10000小时；采用FEV缩口燃烧技术，AD型高压油泵，低惯量小喷孔喷油器，燃烧更充分，油耗指标远优于**同功率档产品，增压机型优势更明显；采用玉柴专有活环密封技术和气门油封技术，润滑油消耗比**同功率档产品低 50 %以上；采用FEV缩口燃烧技术，AD型高压油泵，低惯量小喷孔喷油器，燃烧更充分，油耗指标远优于**同功率档产品，增压机型优势更明显；采用玉柴专有活环密封技术和气门油封技术，润滑油消耗比**同功率档产品低 50 %以上。</w:t>
      </w:r>
    </w:p>
    <w:p>
      <w:pPr>
        <w:ind w:left="0" w:right="0" w:firstLine="560"/>
        <w:spacing w:before="450" w:after="450" w:line="312" w:lineRule="auto"/>
      </w:pPr>
      <w:r>
        <w:rPr>
          <w:rFonts w:ascii="宋体" w:hAnsi="宋体" w:eastAsia="宋体" w:cs="宋体"/>
          <w:color w:val="000"/>
          <w:sz w:val="28"/>
          <w:szCs w:val="28"/>
        </w:rPr>
        <w:t xml:space="preserve">在维修检查柴油机时都应该注意以下几点：</w:t>
      </w:r>
    </w:p>
    <w:p>
      <w:pPr>
        <w:ind w:left="0" w:right="0" w:firstLine="560"/>
        <w:spacing w:before="450" w:after="450" w:line="312" w:lineRule="auto"/>
      </w:pPr>
      <w:r>
        <w:rPr>
          <w:rFonts w:ascii="宋体" w:hAnsi="宋体" w:eastAsia="宋体" w:cs="宋体"/>
          <w:color w:val="000"/>
          <w:sz w:val="28"/>
          <w:szCs w:val="28"/>
        </w:rPr>
        <w:t xml:space="preserve">１、检查汽缸压缩压力，以确定活塞环及缸套的磨损情况，</w:t>
      </w:r>
    </w:p>
    <w:p>
      <w:pPr>
        <w:ind w:left="0" w:right="0" w:firstLine="560"/>
        <w:spacing w:before="450" w:after="450" w:line="312" w:lineRule="auto"/>
      </w:pPr>
      <w:r>
        <w:rPr>
          <w:rFonts w:ascii="宋体" w:hAnsi="宋体" w:eastAsia="宋体" w:cs="宋体"/>
          <w:color w:val="000"/>
          <w:sz w:val="28"/>
          <w:szCs w:val="28"/>
        </w:rPr>
        <w:t xml:space="preserve">２、检查气门间隙，</w:t>
      </w:r>
    </w:p>
    <w:p>
      <w:pPr>
        <w:ind w:left="0" w:right="0" w:firstLine="560"/>
        <w:spacing w:before="450" w:after="450" w:line="312" w:lineRule="auto"/>
      </w:pPr>
      <w:r>
        <w:rPr>
          <w:rFonts w:ascii="宋体" w:hAnsi="宋体" w:eastAsia="宋体" w:cs="宋体"/>
          <w:color w:val="000"/>
          <w:sz w:val="28"/>
          <w:szCs w:val="28"/>
        </w:rPr>
        <w:t xml:space="preserve">３、检查喷油提前角，</w:t>
      </w:r>
    </w:p>
    <w:p>
      <w:pPr>
        <w:ind w:left="0" w:right="0" w:firstLine="560"/>
        <w:spacing w:before="450" w:after="450" w:line="312" w:lineRule="auto"/>
      </w:pPr>
      <w:r>
        <w:rPr>
          <w:rFonts w:ascii="宋体" w:hAnsi="宋体" w:eastAsia="宋体" w:cs="宋体"/>
          <w:color w:val="000"/>
          <w:sz w:val="28"/>
          <w:szCs w:val="28"/>
        </w:rPr>
        <w:t xml:space="preserve">４、检查曲轴箱废气压力，</w:t>
      </w:r>
    </w:p>
    <w:p>
      <w:pPr>
        <w:ind w:left="0" w:right="0" w:firstLine="560"/>
        <w:spacing w:before="450" w:after="450" w:line="312" w:lineRule="auto"/>
      </w:pPr>
      <w:r>
        <w:rPr>
          <w:rFonts w:ascii="宋体" w:hAnsi="宋体" w:eastAsia="宋体" w:cs="宋体"/>
          <w:color w:val="000"/>
          <w:sz w:val="28"/>
          <w:szCs w:val="28"/>
        </w:rPr>
        <w:t xml:space="preserve">５、检查喷油泵泵油压力、柱塞出油阀磨损情况、喷油泵供油量及其均匀性，</w:t>
      </w:r>
    </w:p>
    <w:p>
      <w:pPr>
        <w:ind w:left="0" w:right="0" w:firstLine="560"/>
        <w:spacing w:before="450" w:after="450" w:line="312" w:lineRule="auto"/>
      </w:pPr>
      <w:r>
        <w:rPr>
          <w:rFonts w:ascii="宋体" w:hAnsi="宋体" w:eastAsia="宋体" w:cs="宋体"/>
          <w:color w:val="000"/>
          <w:sz w:val="28"/>
          <w:szCs w:val="28"/>
        </w:rPr>
        <w:t xml:space="preserve">６、检查喷油泵调速器，</w:t>
      </w:r>
    </w:p>
    <w:p>
      <w:pPr>
        <w:ind w:left="0" w:right="0" w:firstLine="560"/>
        <w:spacing w:before="450" w:after="450" w:line="312" w:lineRule="auto"/>
      </w:pPr>
      <w:r>
        <w:rPr>
          <w:rFonts w:ascii="宋体" w:hAnsi="宋体" w:eastAsia="宋体" w:cs="宋体"/>
          <w:color w:val="000"/>
          <w:sz w:val="28"/>
          <w:szCs w:val="28"/>
        </w:rPr>
        <w:t xml:space="preserve">７、检查喷油嘴工作状态，调整压力或更换喷油嘴，</w:t>
      </w:r>
    </w:p>
    <w:p>
      <w:pPr>
        <w:ind w:left="0" w:right="0" w:firstLine="560"/>
        <w:spacing w:before="450" w:after="450" w:line="312" w:lineRule="auto"/>
      </w:pPr>
      <w:r>
        <w:rPr>
          <w:rFonts w:ascii="宋体" w:hAnsi="宋体" w:eastAsia="宋体" w:cs="宋体"/>
          <w:color w:val="000"/>
          <w:sz w:val="28"/>
          <w:szCs w:val="28"/>
        </w:rPr>
        <w:t xml:space="preserve">８、其它相应的检察项目</w:t>
      </w:r>
    </w:p>
    <w:p>
      <w:pPr>
        <w:ind w:left="0" w:right="0" w:firstLine="560"/>
        <w:spacing w:before="450" w:after="450" w:line="312" w:lineRule="auto"/>
      </w:pPr>
      <w:r>
        <w:rPr>
          <w:rFonts w:ascii="宋体" w:hAnsi="宋体" w:eastAsia="宋体" w:cs="宋体"/>
          <w:color w:val="000"/>
          <w:sz w:val="28"/>
          <w:szCs w:val="28"/>
        </w:rPr>
        <w:t xml:space="preserve">柴油机是用柴油作燃料的内燃机。柴油机属于压缩点火式发动机，柴油在工作时，吸入柴油机气缸内的`空气，因活塞的运动而受到较高程度的压缩，达到500～700℃的高温。然后燃油以雾状喷入高温空气中，与空气混合形成可燃混合气，自动着火燃烧。燃烧中**的能量作用在活塞顶面上，推动活塞并通过连杆和曲轴转换为旋转的机械功。柴油机燃料主要是柴油，通常高速柴油机用轻柴油；中、低速柴油机用轻柴油或重柴油。柴油机用喷油泵和喷油器将燃油以高压喷入气缸，喷入的燃油呈雾状，与空气混合燃烧。因此柴油机可用挥发性较差的重质燃料或劣质燃料，如原油和渣油等。柴油机具有热效率高的显著优点，其应用范围越来越广。随着强化程度的提高，柴油机单位功率的重量也显著降低。为了节能，各国都在注重改善燃烧过程，研究燃用低质燃油和非石油制品燃料。此外，降低摩擦损失、广泛采用废气涡轮增压并提高增压度、进一步轻量化、高速化、低油耗、低噪声和低污染，都是柴油机的重要发展方向。其中对柴油机经常地维护保养,可以使柴油机恢复和保持良好的技术状态,从而发挥出优异的性能指标.因而各种柴油机在使用说明书中都对维护保养有明确规定。</w:t>
      </w:r>
    </w:p>
    <w:p>
      <w:pPr>
        <w:ind w:left="0" w:right="0" w:firstLine="560"/>
        <w:spacing w:before="450" w:after="450" w:line="312" w:lineRule="auto"/>
      </w:pPr>
      <w:r>
        <w:rPr>
          <w:rFonts w:ascii="宋体" w:hAnsi="宋体" w:eastAsia="宋体" w:cs="宋体"/>
          <w:color w:val="000"/>
          <w:sz w:val="28"/>
          <w:szCs w:val="28"/>
        </w:rPr>
        <w:t xml:space="preserve">无论进行何种保养，都应有计划、有步骤地进行拆检和安装，并合理地使用工具，用力要适当，解体后的各零部件表面应保持清洁，并涂上防锈油或油脂以防止生锈；注意可拆零件的相对位置，不可拆零件的结构特点，以及装配间隙和调整方法。同时应保持柴油机及附件的清洁完整。</w:t>
      </w:r>
    </w:p>
    <w:p>
      <w:pPr>
        <w:ind w:left="0" w:right="0" w:firstLine="560"/>
        <w:spacing w:before="450" w:after="450" w:line="312" w:lineRule="auto"/>
      </w:pPr>
      <w:r>
        <w:rPr>
          <w:rFonts w:ascii="黑体" w:hAnsi="黑体" w:eastAsia="黑体" w:cs="黑体"/>
          <w:color w:val="000000"/>
          <w:sz w:val="36"/>
          <w:szCs w:val="36"/>
          <w:b w:val="1"/>
          <w:bCs w:val="1"/>
        </w:rPr>
        <w:t xml:space="preserve">玩具汽车维修工作总结5</w:t>
      </w:r>
    </w:p>
    <w:p>
      <w:pPr>
        <w:ind w:left="0" w:right="0" w:firstLine="560"/>
        <w:spacing w:before="450" w:after="450" w:line="312" w:lineRule="auto"/>
      </w:pPr>
      <w:r>
        <w:rPr>
          <w:rFonts w:ascii="宋体" w:hAnsi="宋体" w:eastAsia="宋体" w:cs="宋体"/>
          <w:color w:val="000"/>
          <w:sz w:val="28"/>
          <w:szCs w:val="28"/>
        </w:rPr>
        <w:t xml:space="preserve">本学期一直任高三高考班计算机专业1课教师和二年计算机班专业1课教师，在工作中认真学习贯彻党的教育方针政策,落实上级领导的工作部署，以重实际，抓实事，求实效为教学工作的基本原则，以培养学生创新精神和实践动手能力为重点，以新课程改革为契机，深化课堂教学改革，，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高考计算机班的《计算机应用基础和ＶＦ程序设计》两门课程和高二计算机班《ＦＬＡＳＨ设计》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（一）发挥教师为引导的作用</w:t>
      </w:r>
    </w:p>
    <w:p>
      <w:pPr>
        <w:ind w:left="0" w:right="0" w:firstLine="560"/>
        <w:spacing w:before="450" w:after="450" w:line="312" w:lineRule="auto"/>
      </w:pPr>
      <w:r>
        <w:rPr>
          <w:rFonts w:ascii="宋体" w:hAnsi="宋体" w:eastAsia="宋体" w:cs="宋体"/>
          <w:color w:val="000"/>
          <w:sz w:val="28"/>
          <w:szCs w:val="28"/>
        </w:rPr>
        <w:t xml:space="preserve">1、备课深入细致。*时认真研究教材，多方参阅各种资料，力求深入理解教材，准确把握难重点。在制定教学目的时，非常注意学生的实际情况。教案编写认真，并不断归纳总结经验教训。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2、注重课堂教学效果。针对高三级学生特点，以愉快式教学为主，不搞满堂灌，坚持学生为主体，教师为主导、教学为主线，注重讲练结合。在教学中注意抓住重点，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3、坚持参加校内外教学研讨活动，不断汲取他人的宝贵经验，提高自己的教学水*。经常向经验丰富的教师请教并经常在一起讨论教学问题。多次听公开课,使自己明确了今后讲课的方向和以后计算机专业课该</w:t>
      </w:r>
    </w:p>
    <w:p>
      <w:pPr>
        <w:ind w:left="0" w:right="0" w:firstLine="560"/>
        <w:spacing w:before="450" w:after="450" w:line="312" w:lineRule="auto"/>
      </w:pPr>
      <w:r>
        <w:rPr>
          <w:rFonts w:ascii="宋体" w:hAnsi="宋体" w:eastAsia="宋体" w:cs="宋体"/>
          <w:color w:val="000"/>
          <w:sz w:val="28"/>
          <w:szCs w:val="28"/>
        </w:rPr>
        <w:t xml:space="preserve">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其次以*常的心态对待：后进生也是孩子，厌恶、责骂只能适得其反，他们应该享有同其它学生同样的*等和民主，也应该在稍有一点进步时得到老师的肯定。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w:t>
      </w:r>
    </w:p>
    <w:p>
      <w:pPr>
        <w:ind w:left="0" w:right="0" w:firstLine="560"/>
        <w:spacing w:before="450" w:after="450" w:line="312" w:lineRule="auto"/>
      </w:pPr>
      <w:r>
        <w:rPr>
          <w:rFonts w:ascii="宋体" w:hAnsi="宋体" w:eastAsia="宋体" w:cs="宋体"/>
          <w:color w:val="000"/>
          <w:sz w:val="28"/>
          <w:szCs w:val="28"/>
        </w:rPr>
        <w:t xml:space="preserve">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本学期工作教学中，在各方面的工作都取得了一些成绩，，工作中也存在着一些不足，在今后的工作中，我一定要发扬优点，改正不足，为国家中职教育贡献自己的一分热。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2024-09-20T18:36:28+08:00</dcterms:created>
  <dcterms:modified xsi:type="dcterms:W3CDTF">2024-09-20T18:36:28+08:00</dcterms:modified>
</cp:coreProperties>
</file>

<file path=docProps/custom.xml><?xml version="1.0" encoding="utf-8"?>
<Properties xmlns="http://schemas.openxmlformats.org/officeDocument/2006/custom-properties" xmlns:vt="http://schemas.openxmlformats.org/officeDocument/2006/docPropsVTypes"/>
</file>