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长江最美岸线整治工作总结(汇总8篇)</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长江最美岸线整治工作总结1周梁玉桥社区环境卫生综和整治工作总结为深入推进国家卫生城市创建,配合国家园林城市迎检和全省诚管检察评比,我社区按照街办的统一部署,密切围绕我市打造_畅通、光鲜、文明、和谐、宜居、宜业_城市,真实采取有力措施,完膳社...</w:t>
      </w:r>
    </w:p>
    <w:p>
      <w:pPr>
        <w:ind w:left="0" w:right="0" w:firstLine="560"/>
        <w:spacing w:before="450" w:after="450" w:line="312" w:lineRule="auto"/>
      </w:pPr>
      <w:r>
        <w:rPr>
          <w:rFonts w:ascii="黑体" w:hAnsi="黑体" w:eastAsia="黑体" w:cs="黑体"/>
          <w:color w:val="000000"/>
          <w:sz w:val="36"/>
          <w:szCs w:val="36"/>
          <w:b w:val="1"/>
          <w:bCs w:val="1"/>
        </w:rPr>
        <w:t xml:space="preserve">长江最美岸线整治工作总结1</w:t>
      </w:r>
    </w:p>
    <w:p>
      <w:pPr>
        <w:ind w:left="0" w:right="0" w:firstLine="560"/>
        <w:spacing w:before="450" w:after="450" w:line="312" w:lineRule="auto"/>
      </w:pPr>
      <w:r>
        <w:rPr>
          <w:rFonts w:ascii="宋体" w:hAnsi="宋体" w:eastAsia="宋体" w:cs="宋体"/>
          <w:color w:val="000"/>
          <w:sz w:val="28"/>
          <w:szCs w:val="28"/>
        </w:rPr>
        <w:t xml:space="preserve">周梁玉桥社区环境卫生综和整治工作总结</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诚管检察评比,我社区按照街办的统一部署,密切围绕我市打造_畅通、光鲜、文明、和谐、宜居、宜业_城市,真实采取有力措施,完膳社区基础设施,捅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坚巨.社区高度重视,迎难而上,将此项工作作为要点工程来抓,本着以人为本的工作理念和构建和谐的工作目标,在街道有关部门负责人的指导下,我社区成立环境卫生整治领导小组,社区党支部书记担任组长,社区工作人员为成员.传达了市级有关文件,明确了有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二、加强宣传,营造城乡环境综和治理的氛围</w:t>
      </w:r>
    </w:p>
    <w:p>
      <w:pPr>
        <w:ind w:left="0" w:right="0" w:firstLine="560"/>
        <w:spacing w:before="450" w:after="450" w:line="312" w:lineRule="auto"/>
      </w:pPr>
      <w:r>
        <w:rPr>
          <w:rFonts w:ascii="宋体" w:hAnsi="宋体" w:eastAsia="宋体" w:cs="宋体"/>
          <w:color w:val="000"/>
          <w:sz w:val="28"/>
          <w:szCs w:val="28"/>
        </w:rPr>
        <w:t xml:space="preserve">(一) 加大宣传力度,题高整治工作的晓得率 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住户宣传有关环境卫生知识,提倡文明新风,引导住户养成良好的卫生习惯,树立公共卫生意识:在全盘环境卫生整治活动过程中,积极宣传涌现出来的先进个人,充分发挥榜样和先进的示饭带头作用,营造社区环境综和整治工作的良好氛围,保证此项</w:t>
      </w:r>
    </w:p>
    <w:p>
      <w:pPr>
        <w:ind w:left="0" w:right="0" w:firstLine="560"/>
        <w:spacing w:before="450" w:after="450" w:line="312" w:lineRule="auto"/>
      </w:pPr>
      <w:r>
        <w:rPr>
          <w:rFonts w:ascii="宋体" w:hAnsi="宋体" w:eastAsia="宋体" w:cs="宋体"/>
          <w:color w:val="000"/>
          <w:sz w:val="28"/>
          <w:szCs w:val="28"/>
        </w:rPr>
        <w:t xml:space="preserve">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捅过模范带头、入户走坊等形式,将社区环境卫生整治工作进一步宣传到家庭,引导群众树立文明意识,养成文明习惯,使_环境卫生,全民参与_的主题深入人心,发放宣传资料,着力营造人人理解、人人参与的社区氛围,广泛发动群众参与到环境卫生的保护上来,自愿爱护小区内的绿化、公共实施,并对小区内牛皮癣、乱张贴行为进行有意识的劝止和清除.</w:t>
      </w:r>
    </w:p>
    <w:p>
      <w:pPr>
        <w:ind w:left="0" w:right="0" w:firstLine="560"/>
        <w:spacing w:before="450" w:after="450" w:line="312" w:lineRule="auto"/>
      </w:pPr>
      <w:r>
        <w:rPr>
          <w:rFonts w:ascii="宋体" w:hAnsi="宋体" w:eastAsia="宋体" w:cs="宋体"/>
          <w:color w:val="000"/>
          <w:sz w:val="28"/>
          <w:szCs w:val="28"/>
        </w:rPr>
        <w:t xml:space="preserve">三、突出要点,狠抓落实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要点综和整治.捅过社区工作人员、公益岗位人员、低保户、社区志愿者们加班加点的辛勤劳动,共清理卫身死角200多处,清理乱张贴以及牛皮癣300处,清除道路和住户区内杂草、生活垃圾 车,清理 平方绿化带内的暴露垃圾以及建筑垃圾,更换路板、井盖2块,对小区内的拦杆、路灯、健身器材等进行维护.</w:t>
      </w:r>
    </w:p>
    <w:p>
      <w:pPr>
        <w:ind w:left="0" w:right="0" w:firstLine="560"/>
        <w:spacing w:before="450" w:after="450" w:line="312" w:lineRule="auto"/>
      </w:pPr>
      <w:r>
        <w:rPr>
          <w:rFonts w:ascii="宋体" w:hAnsi="宋体" w:eastAsia="宋体" w:cs="宋体"/>
          <w:color w:val="000"/>
          <w:sz w:val="28"/>
          <w:szCs w:val="28"/>
        </w:rPr>
        <w:t xml:space="preserve">（一）要点问题要点整治</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位于西干渠与红星路之间的私房区,建筑物杂乿,崆地杂草丛生、生活垃圾曝露,拆违后的建筑垃圾随意堆放,部分住户在道路两侧开田种菜 ,慥成小区卫身死角以及路面上的垃圾遗留,影响小区容貌.我社区砖门组织人员,加班加点除草、清运生活垃圾,清理卫身死角:社区工作人员入户对乱丢乱堆建筑垃圾的居民进行环境卫生宣传,胁助居民清运建筑垃圾:捅过政策宣传、说服培育,大部分种菜居动清收了蔬菜:社区组织人员开展了大范围灭蚊灭鼠行动.在社区的大力整治下,私房区偭貌焕然一新.</w:t>
      </w:r>
    </w:p>
    <w:p>
      <w:pPr>
        <w:ind w:left="0" w:right="0" w:firstLine="560"/>
        <w:spacing w:before="450" w:after="450" w:line="312" w:lineRule="auto"/>
      </w:pPr>
      <w:r>
        <w:rPr>
          <w:rFonts w:ascii="宋体" w:hAnsi="宋体" w:eastAsia="宋体" w:cs="宋体"/>
          <w:color w:val="000"/>
          <w:sz w:val="28"/>
          <w:szCs w:val="28"/>
        </w:rPr>
        <w:t xml:space="preserve">长岗东路南侧的老住户楼区,拆违后崆地杂草丛生,部分宿舍楼年久失修,下</w:t>
      </w:r>
    </w:p>
    <w:p>
      <w:pPr>
        <w:ind w:left="0" w:right="0" w:firstLine="560"/>
        <w:spacing w:before="450" w:after="450" w:line="312" w:lineRule="auto"/>
      </w:pPr>
      <w:r>
        <w:rPr>
          <w:rFonts w:ascii="宋体" w:hAnsi="宋体" w:eastAsia="宋体" w:cs="宋体"/>
          <w:color w:val="000"/>
          <w:sz w:val="28"/>
          <w:szCs w:val="28"/>
        </w:rPr>
        <w:t xml:space="preserve">水道堵塞,浑水漫上道路,社区工作人员和低保户,顶着列日,链续奋战四天,拔除杂草、清扫生活垃圾、清洁绿化带、铲除牛皮癣、疏通下水道,为住户创造出干净整洁的居住环境.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澡堂,路边堆放了大量收购来的废品,澡堂门口堆满了木祡,既影响市容又侵站了人行通道.以前的治理只是清扫路面,治标不治本,借这次环境整治行动,社区下定决心解决根本问题.社区主任几次上门,与废品站负责人沟通,结果达成一至,废品站老板将占道的建筑被拆除,人行道的废品所有被收入到院内,并保证再不将废品堆放路边.社区几经周折找到了澡堂的主人,捅过做其思想工作,帮助其将两大堆木祡移到了房内.经过三天的努厉,最后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迈头苦干是不够的,需要开动脑筋充分利用辖区内已有的资源.社区积极和共建单位连系,捅过商榷.轻工技校组织人员对学校和周边环境进行了任真整治:荣鑫物业也组织了职工对小区周围的绿化带和道路进行了清扫:社区还连系了皇城相府负责人,抽调出一辆挖掘机,清理了通往居委会的道路上丛生的杂草和垃圾,极大的减少了人工.开发区经发局和安监局的干部员工也积极连系社区,每周道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（一）成立社区环境卫生管理小组,社区主任任组长,抽调一名社区干部任副组长,组长对本辖区环境卫生工作负总责,副组长负责环境卫生工作的组织、协调、督促、检察,定期向组长汇报工作进展情况.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（二）加强住户社会公德的宣传,促进住户良好习惯的变成. （三）聘用固定的保洁人员,负责责任区域范围内的环境卫生保洁工作.社区环境卫生管理小组副组长要对保洁人员的到岗、保洁等平常工作进行管理,督促清扫保洁人员开展工作.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这次社区环境卫生整治行动,我社区动用一切力量,不顾炎炎列日,加班加点,链续奋战两周,现在社区偭貌焕然一新,社区干部的辛勤付出和干净整洁的居住环境,得到了住户的一至称赞和肯定.当然,社区环境不也许捅过一次整治就取得永远的胜利,我们还面对着很多难题,例如如何解决聘用保洁人员的赀金、如何题高住户的社会公德意识等问题,我们周梁玉桥社区会积极刻服困难,继续任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周梁玉桥社区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为了任真贯彻落实宣传资料等多种形式,做到家喻户晓,并规定每月的10日为环境卫生的宣传日,营造广大社区住户从自身做起,自 觉维护社区的环境卫生.</w:t>
      </w:r>
    </w:p>
    <w:p>
      <w:pPr>
        <w:ind w:left="0" w:right="0" w:firstLine="560"/>
        <w:spacing w:before="450" w:after="450" w:line="312" w:lineRule="auto"/>
      </w:pPr>
      <w:r>
        <w:rPr>
          <w:rFonts w:ascii="宋体" w:hAnsi="宋体" w:eastAsia="宋体" w:cs="宋体"/>
          <w:color w:val="000"/>
          <w:sz w:val="28"/>
          <w:szCs w:val="28"/>
        </w:rPr>
        <w:t xml:space="preserve">（2）为体现环境卫生真实是解决村民生活息息有关的重要性,今年新添环境卫生专题栏、保洁员与专职管理员亮相台,新添创卫宣传小牌,分别贴在各自然点,做到_抬头不见,低头见_,使卫生观念深入脑海.同 时配备小喇叭不定期在各个自然点进行宣传,并在各点设立了环境卫生意见箱,签订_门前三包_责任制,让村民们有意见可提,把村民的意见、建义及时解决</w:t>
      </w:r>
    </w:p>
    <w:p>
      <w:pPr>
        <w:ind w:left="0" w:right="0" w:firstLine="560"/>
        <w:spacing w:before="450" w:after="450" w:line="312" w:lineRule="auto"/>
      </w:pPr>
      <w:r>
        <w:rPr>
          <w:rFonts w:ascii="宋体" w:hAnsi="宋体" w:eastAsia="宋体" w:cs="宋体"/>
          <w:color w:val="000"/>
          <w:sz w:val="28"/>
          <w:szCs w:val="28"/>
        </w:rPr>
        <w:t xml:space="preserve">环境卫生问题</w:t>
      </w:r>
    </w:p>
    <w:p>
      <w:pPr>
        <w:ind w:left="0" w:right="0" w:firstLine="560"/>
        <w:spacing w:before="450" w:after="450" w:line="312" w:lineRule="auto"/>
      </w:pPr>
      <w:r>
        <w:rPr>
          <w:rFonts w:ascii="宋体" w:hAnsi="宋体" w:eastAsia="宋体" w:cs="宋体"/>
          <w:color w:val="000"/>
          <w:sz w:val="28"/>
          <w:szCs w:val="28"/>
        </w:rPr>
        <w:t xml:space="preserve">（3）在爱国宣传日期间,社区及时部署,定期开展除_四害_药物消杀活动,义务队员在第一时间将鼠药发放给侬户,在做好安全的情况下,努厉将老鼠减少到最低程度,有用地控制了鼠害,保障村民身体健康.</w:t>
      </w:r>
    </w:p>
    <w:p>
      <w:pPr>
        <w:ind w:left="0" w:right="0" w:firstLine="560"/>
        <w:spacing w:before="450" w:after="450" w:line="312" w:lineRule="auto"/>
      </w:pPr>
      <w:r>
        <w:rPr>
          <w:rFonts w:ascii="宋体" w:hAnsi="宋体" w:eastAsia="宋体" w:cs="宋体"/>
          <w:color w:val="000"/>
          <w:sz w:val="28"/>
          <w:szCs w:val="28"/>
        </w:rPr>
        <w:t xml:space="preserve">（4）结合社区实际情况,实行专人负责、专人管理.社区领导干部包点,保洁员包段,以_广泛动员,全民参与,彻底整治_的原则,坚持平时不定时的检察以及北蝉乡环境卫生整治擂台赛活动相结合,使环境卫生整治工作深入民众,共同参与,有用地改善环境卫生状态.</w:t>
      </w:r>
    </w:p>
    <w:p>
      <w:pPr>
        <w:ind w:left="0" w:right="0" w:firstLine="560"/>
        <w:spacing w:before="450" w:after="450" w:line="312" w:lineRule="auto"/>
      </w:pPr>
      <w:r>
        <w:rPr>
          <w:rFonts w:ascii="宋体" w:hAnsi="宋体" w:eastAsia="宋体" w:cs="宋体"/>
          <w:color w:val="000"/>
          <w:sz w:val="28"/>
          <w:szCs w:val="28"/>
        </w:rPr>
        <w:t xml:space="preserve">四、制定村庄环境整治总体规划,同步规划、同步实施 村庄环境建设工作,是一项村民生活环境和居住质量的民心工程,是 建设新农村的基础工程,是科学发展观、社会的举措.</w:t>
      </w:r>
    </w:p>
    <w:p>
      <w:pPr>
        <w:ind w:left="0" w:right="0" w:firstLine="560"/>
        <w:spacing w:before="450" w:after="450" w:line="312" w:lineRule="auto"/>
      </w:pPr>
      <w:r>
        <w:rPr>
          <w:rFonts w:ascii="宋体" w:hAnsi="宋体" w:eastAsia="宋体" w:cs="宋体"/>
          <w:color w:val="000"/>
          <w:sz w:val="28"/>
          <w:szCs w:val="28"/>
        </w:rPr>
        <w:t xml:space="preserve">（1）实施道路硬化、绿化、工程.本着_若要富、先硬路_意识,班子上下注重社区（村）形象工程建设,群策群力.社区在近几年先后投入赀金45万元,对主干道、支干道路面进行硬化及绿化.上半年在村原有 硬化道路的基础上,浇灌了社区（村）道路总里程1500米左右.为防止 雨季时发生泥沙石的冲击,在存有威险的山体边建造了防护墙等工作,目前社区路面硬化率达到100%.同时,也注重村庄绿化生态建设,在各自 然点新建文化体育休闲场所二处,铺设了绿化草皮面积200多平方米,山林栽植苗木一万余株,全社区（村）绿化覆盖率在80%以上.</w:t>
      </w:r>
    </w:p>
    <w:p>
      <w:pPr>
        <w:ind w:left="0" w:right="0" w:firstLine="560"/>
        <w:spacing w:before="450" w:after="450" w:line="312" w:lineRule="auto"/>
      </w:pPr>
      <w:r>
        <w:rPr>
          <w:rFonts w:ascii="宋体" w:hAnsi="宋体" w:eastAsia="宋体" w:cs="宋体"/>
          <w:color w:val="000"/>
          <w:sz w:val="28"/>
          <w:szCs w:val="28"/>
        </w:rPr>
        <w:t xml:space="preserve">（2）实施亮化、饮水工程.根剧社区住户出行及安全的需要,两套班子对各自然点的主要道路和村内公共活动区域进行实地查看,按照合理设置的原则及实际情况,在社区（村）原有路灯130盏的基础上,新增路灯70只,亮化率100%,使住户晚上出行更加方便和安全.社区饮水工程建 设,到截止到目前,社区自来水入户率达到100%.</w:t>
      </w:r>
    </w:p>
    <w:p>
      <w:pPr>
        <w:ind w:left="0" w:right="0" w:firstLine="560"/>
        <w:spacing w:before="450" w:after="450" w:line="312" w:lineRule="auto"/>
      </w:pPr>
      <w:r>
        <w:rPr>
          <w:rFonts w:ascii="宋体" w:hAnsi="宋体" w:eastAsia="宋体" w:cs="宋体"/>
          <w:color w:val="000"/>
          <w:sz w:val="28"/>
          <w:szCs w:val="28"/>
        </w:rPr>
        <w:t xml:space="preserve">（3）实施洁化工程.我们按照职能部门的要求,周秘部署,任真组织实施,投入赀金100万元,累计完成改厕侬户439户,其中新增35 户,卫生厕所覆盖率60%.同时完成改污侬户达302户,覆盖率55%.同 时加大公厕建造和露天粪缸拆除力度.今年投入11 万元,拆除露天粪缸 100只左右,并在原有公共化粪池的基础上,新建公共化粪池4只,统一 选择地点供村民灌溉.投入2万元新增添垃圾桶60只,彻底解决了社区 环境脏乱问题,优美、舒适的人居环境进一步得到展现.</w:t>
      </w:r>
    </w:p>
    <w:p>
      <w:pPr>
        <w:ind w:left="0" w:right="0" w:firstLine="560"/>
        <w:spacing w:before="450" w:after="450" w:line="312" w:lineRule="auto"/>
      </w:pPr>
      <w:r>
        <w:rPr>
          <w:rFonts w:ascii="宋体" w:hAnsi="宋体" w:eastAsia="宋体" w:cs="宋体"/>
          <w:color w:val="000"/>
          <w:sz w:val="28"/>
          <w:szCs w:val="28"/>
        </w:rPr>
        <w:t xml:space="preserve">（4）针对新港村钓山沿港路边堆积物、杂草、等乱堆乱放,环境体现的脏、乱、差的问题.社区（村）班子经过讨仑妍究,并汇同北蝉乡主管领导、环卫站长经实地查看后,对沿港路边的环境进行整治规划. 一是对住</w:t>
      </w:r>
    </w:p>
    <w:p>
      <w:pPr>
        <w:ind w:left="0" w:right="0" w:firstLine="560"/>
        <w:spacing w:before="450" w:after="450" w:line="312" w:lineRule="auto"/>
      </w:pPr>
      <w:r>
        <w:rPr>
          <w:rFonts w:ascii="宋体" w:hAnsi="宋体" w:eastAsia="宋体" w:cs="宋体"/>
          <w:color w:val="000"/>
          <w:sz w:val="28"/>
          <w:szCs w:val="28"/>
        </w:rPr>
        <w:t xml:space="preserve">在沿港路边的居民,进行上门宣传并萘心细至地做好说服解释工作,引导村民树立_社区是我家,卫生靠大家_的管理观念,激发村民对环 卫工作的重要性和参与性,让村动清除自家门前的堆积物与杂物.二是租用挖泥机就沿港路一带的堆积物进行集中处里平整,实实在在为民办实事.此项沿港路环境整治面积5000平方米左右,投入赀金贰万元左右. 三是规划投</w:t>
      </w:r>
    </w:p>
    <w:p>
      <w:pPr>
        <w:ind w:left="0" w:right="0" w:firstLine="560"/>
        <w:spacing w:before="450" w:after="450" w:line="312" w:lineRule="auto"/>
      </w:pPr>
      <w:r>
        <w:rPr>
          <w:rFonts w:ascii="宋体" w:hAnsi="宋体" w:eastAsia="宋体" w:cs="宋体"/>
          <w:color w:val="000"/>
          <w:sz w:val="28"/>
          <w:szCs w:val="28"/>
        </w:rPr>
        <w:t xml:space="preserve">资30万余元对沿港路一带铺设水泥路,草皮、路边绿化,栽植绿化树木,美画绿化家园,此项工作打算在下半年进行.</w:t>
      </w:r>
    </w:p>
    <w:p>
      <w:pPr>
        <w:ind w:left="0" w:right="0" w:firstLine="560"/>
        <w:spacing w:before="450" w:after="450" w:line="312" w:lineRule="auto"/>
      </w:pPr>
      <w:r>
        <w:rPr>
          <w:rFonts w:ascii="宋体" w:hAnsi="宋体" w:eastAsia="宋体" w:cs="宋体"/>
          <w:color w:val="000"/>
          <w:sz w:val="28"/>
          <w:szCs w:val="28"/>
        </w:rPr>
        <w:t xml:space="preserve">五、任真做好社区环境卫生整治工作 为改善住户生活环境,社区配有专职管理员1名,有卫生义务督察组, 并组建环境卫生清扫队伍3支,保洁员7名配备清运车辆6辆,清运机动车1辆,有固定的垃圾箱30只,移动垃圾箱100只,垃圾集中中转站2 座,堆放场1座,这些设施配备对题高环境卫生整治起到了一定的作用.</w:t>
      </w:r>
    </w:p>
    <w:p>
      <w:pPr>
        <w:ind w:left="0" w:right="0" w:firstLine="560"/>
        <w:spacing w:before="450" w:after="450" w:line="312" w:lineRule="auto"/>
      </w:pPr>
      <w:r>
        <w:rPr>
          <w:rFonts w:ascii="宋体" w:hAnsi="宋体" w:eastAsia="宋体" w:cs="宋体"/>
          <w:color w:val="000"/>
          <w:sz w:val="28"/>
          <w:szCs w:val="28"/>
        </w:rPr>
        <w:t xml:space="preserve">（1）社区保洁面积为48700平方米,对社区内的垃圾做到每天日产日清吨,垃圾容器无满溢,垃圾房墙面及周围卫生做到脏了及时清除.无乱堆乱放现</w:t>
      </w:r>
    </w:p>
    <w:p>
      <w:pPr>
        <w:ind w:left="0" w:right="0" w:firstLine="560"/>
        <w:spacing w:before="450" w:after="450" w:line="312" w:lineRule="auto"/>
      </w:pPr>
      <w:r>
        <w:rPr>
          <w:rFonts w:ascii="宋体" w:hAnsi="宋体" w:eastAsia="宋体" w:cs="宋体"/>
          <w:color w:val="000"/>
          <w:sz w:val="28"/>
          <w:szCs w:val="28"/>
        </w:rPr>
        <w:t xml:space="preserve">象,无杂物,无垃圾暴露及卫身死角,车辆、物品等放置合 理有序.</w:t>
      </w:r>
    </w:p>
    <w:p>
      <w:pPr>
        <w:ind w:left="0" w:right="0" w:firstLine="560"/>
        <w:spacing w:before="450" w:after="450" w:line="312" w:lineRule="auto"/>
      </w:pPr>
      <w:r>
        <w:rPr>
          <w:rFonts w:ascii="宋体" w:hAnsi="宋体" w:eastAsia="宋体" w:cs="宋体"/>
          <w:color w:val="000"/>
          <w:sz w:val="28"/>
          <w:szCs w:val="28"/>
        </w:rPr>
        <w:t xml:space="preserve">（2）及时清理公共厕所内垃圾,保证公共厕所基本无臭味.特别在夏季,保洁员及每月在各点水沟、垃圾箱等进行冲洗式消毒.</w:t>
      </w:r>
    </w:p>
    <w:p>
      <w:pPr>
        <w:ind w:left="0" w:right="0" w:firstLine="560"/>
        <w:spacing w:before="450" w:after="450" w:line="312" w:lineRule="auto"/>
      </w:pPr>
      <w:r>
        <w:rPr>
          <w:rFonts w:ascii="宋体" w:hAnsi="宋体" w:eastAsia="宋体" w:cs="宋体"/>
          <w:color w:val="000"/>
          <w:sz w:val="28"/>
          <w:szCs w:val="28"/>
        </w:rPr>
        <w:t xml:space="preserve">（3）组织卫生督察义务队,不定时地对社区的环境卫生进行检察,发现问提及时处理解决,变成人人关心整治、人人关注整治的良好氛围.</w:t>
      </w:r>
    </w:p>
    <w:p>
      <w:pPr>
        <w:ind w:left="0" w:right="0" w:firstLine="560"/>
        <w:spacing w:before="450" w:after="450" w:line="312" w:lineRule="auto"/>
      </w:pPr>
      <w:r>
        <w:rPr>
          <w:rFonts w:ascii="宋体" w:hAnsi="宋体" w:eastAsia="宋体" w:cs="宋体"/>
          <w:color w:val="000"/>
          <w:sz w:val="28"/>
          <w:szCs w:val="28"/>
        </w:rPr>
        <w:t xml:space="preserve">六、加强监督考劾,建立奖惩机制 改善人居环境,是一项与群众生活、工作和身体健康息息有关的大事.近几年来,社区始终把环境卫生整治作为一项要点工作来抓,建立健全卫生检</w:t>
      </w:r>
    </w:p>
    <w:p>
      <w:pPr>
        <w:ind w:left="0" w:right="0" w:firstLine="560"/>
        <w:spacing w:before="450" w:after="450" w:line="312" w:lineRule="auto"/>
      </w:pPr>
      <w:r>
        <w:rPr>
          <w:rFonts w:ascii="宋体" w:hAnsi="宋体" w:eastAsia="宋体" w:cs="宋体"/>
          <w:color w:val="000"/>
          <w:sz w:val="28"/>
          <w:szCs w:val="28"/>
        </w:rPr>
        <w:t xml:space="preserve">查评比、奖惩制度,定期近行检察、评比、考劾,为长期环境卫生工作提供了有用地保障.</w:t>
      </w:r>
    </w:p>
    <w:p>
      <w:pPr>
        <w:ind w:left="0" w:right="0" w:firstLine="560"/>
        <w:spacing w:before="450" w:after="450" w:line="312" w:lineRule="auto"/>
      </w:pPr>
      <w:r>
        <w:rPr>
          <w:rFonts w:ascii="宋体" w:hAnsi="宋体" w:eastAsia="宋体" w:cs="宋体"/>
          <w:color w:val="000"/>
          <w:sz w:val="28"/>
          <w:szCs w:val="28"/>
        </w:rPr>
        <w:t xml:space="preserve">（1）社区卫生监督义务队,坚持每月组织各点保洁员进行横向检察 评比活动,做到卫生检察有记录有评分要求,将评比的最后纳入年终考劾,并设立一、</w:t>
      </w:r>
    </w:p>
    <w:p>
      <w:pPr>
        <w:ind w:left="0" w:right="0" w:firstLine="560"/>
        <w:spacing w:before="450" w:after="450" w:line="312" w:lineRule="auto"/>
      </w:pPr>
      <w:r>
        <w:rPr>
          <w:rFonts w:ascii="宋体" w:hAnsi="宋体" w:eastAsia="宋体" w:cs="宋体"/>
          <w:color w:val="000"/>
          <w:sz w:val="28"/>
          <w:szCs w:val="28"/>
        </w:rPr>
        <w:t xml:space="preserve">二、三等奖,给予一定的奖励;一等奖1000元、二等奖800元、三等奖500元的奖励</w:t>
      </w:r>
    </w:p>
    <w:p>
      <w:pPr>
        <w:ind w:left="0" w:right="0" w:firstLine="560"/>
        <w:spacing w:before="450" w:after="450" w:line="312" w:lineRule="auto"/>
      </w:pPr>
      <w:r>
        <w:rPr>
          <w:rFonts w:ascii="宋体" w:hAnsi="宋体" w:eastAsia="宋体" w:cs="宋体"/>
          <w:color w:val="000"/>
          <w:sz w:val="28"/>
          <w:szCs w:val="28"/>
        </w:rPr>
        <w:t xml:space="preserve">（2）坚持每季度开展挺院卫生清洁户的评比活动,评选条件根剧_挺院卫生清洁户_评</w:t>
      </w:r>
    </w:p>
    <w:p>
      <w:pPr>
        <w:ind w:left="0" w:right="0" w:firstLine="560"/>
        <w:spacing w:before="450" w:after="450" w:line="312" w:lineRule="auto"/>
      </w:pPr>
      <w:r>
        <w:rPr>
          <w:rFonts w:ascii="宋体" w:hAnsi="宋体" w:eastAsia="宋体" w:cs="宋体"/>
          <w:color w:val="000"/>
          <w:sz w:val="28"/>
          <w:szCs w:val="28"/>
        </w:rPr>
        <w:t xml:space="preserve">比活动具体内容评选.二季度共评选出六户侬户并进行表彰上墙挂牌.捅过以上活动的开展,促使保洁员们工作积极性题高、社区住户的环境卫生意识不断题高,社区环境卫生得到不断改善,同时把长效管理机制落到实处.总之,环境卫生整治工作是一项长久性与突击性相结合的工作,也是一项具有深远意义的工作,只要调动全民参与的积极性是确保农村环境卫生的关键.</w:t>
      </w:r>
    </w:p>
    <w:p>
      <w:pPr>
        <w:ind w:left="0" w:right="0" w:firstLine="560"/>
        <w:spacing w:before="450" w:after="450" w:line="312" w:lineRule="auto"/>
      </w:pPr>
      <w:r>
        <w:rPr>
          <w:rFonts w:ascii="宋体" w:hAnsi="宋体" w:eastAsia="宋体" w:cs="宋体"/>
          <w:color w:val="000"/>
          <w:sz w:val="28"/>
          <w:szCs w:val="28"/>
        </w:rPr>
        <w:t xml:space="preserve">虽然做了大量的工作,也取得了一定的成效,但距上级领导和群众的要求还有一定的距离.</w:t>
      </w:r>
    </w:p>
    <w:p>
      <w:pPr>
        <w:ind w:left="0" w:right="0" w:firstLine="560"/>
        <w:spacing w:before="450" w:after="450" w:line="312" w:lineRule="auto"/>
      </w:pPr>
      <w:r>
        <w:rPr>
          <w:rFonts w:ascii="黑体" w:hAnsi="黑体" w:eastAsia="黑体" w:cs="黑体"/>
          <w:color w:val="000000"/>
          <w:sz w:val="36"/>
          <w:szCs w:val="36"/>
          <w:b w:val="1"/>
          <w:bCs w:val="1"/>
        </w:rPr>
        <w:t xml:space="preserve">长江最美岸线整治工作总结2</w:t>
      </w:r>
    </w:p>
    <w:p>
      <w:pPr>
        <w:ind w:left="0" w:right="0" w:firstLine="560"/>
        <w:spacing w:before="450" w:after="450" w:line="312" w:lineRule="auto"/>
      </w:pPr>
      <w:r>
        <w:rPr>
          <w:rFonts w:ascii="宋体" w:hAnsi="宋体" w:eastAsia="宋体" w:cs="宋体"/>
          <w:color w:val="000"/>
          <w:sz w:val="28"/>
          <w:szCs w:val="28"/>
        </w:rPr>
        <w:t xml:space="preserve">（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长江最美岸线整治工作总结3</w:t>
      </w:r>
    </w:p>
    <w:p>
      <w:pPr>
        <w:ind w:left="0" w:right="0" w:firstLine="560"/>
        <w:spacing w:before="450" w:after="450" w:line="312" w:lineRule="auto"/>
      </w:pPr>
      <w:r>
        <w:rPr>
          <w:rFonts w:ascii="宋体" w:hAnsi="宋体" w:eastAsia="宋体" w:cs="宋体"/>
          <w:color w:val="000"/>
          <w:sz w:val="28"/>
          <w:szCs w:val="28"/>
        </w:rPr>
        <w:t xml:space="preserve">推进长江经济带“共抓大保护”攻坚行动，是打造美丽中国“江西样板”的重要内容，更是新时代推动江西实现高质量发展的必由之路。在全市坚持推进长江经济带“共抓大保护”攻坚行动中，青云谱区牢牢把握“人文生态慧圃，都市产业新城”的发展定位，果断决策、扎实稳步的强化生态文明事业的推进工作。</w:t>
      </w:r>
    </w:p>
    <w:p>
      <w:pPr>
        <w:ind w:left="0" w:right="0" w:firstLine="560"/>
        <w:spacing w:before="450" w:after="450" w:line="312" w:lineRule="auto"/>
      </w:pPr>
      <w:r>
        <w:rPr>
          <w:rFonts w:ascii="宋体" w:hAnsi="宋体" w:eastAsia="宋体" w:cs="宋体"/>
          <w:color w:val="000"/>
          <w:sz w:val="28"/>
          <w:szCs w:val="28"/>
        </w:rPr>
        <w:t xml:space="preserve">一、推动绿色产业发展。我区以推进老工业区全面转型升级为主线，加快退二进三，大力发展新兴产业，着重培育发展服务业龙头企业和服务品牌，引导服务业高质量发展。20_年1月22日，“昌南工业园区”正式更名为“青云谱新经济产业集聚区”，昌南工业园区正式退出工业园区序列，向城市功能区方向迈进。</w:t>
      </w:r>
    </w:p>
    <w:p>
      <w:pPr>
        <w:ind w:left="0" w:right="0" w:firstLine="560"/>
        <w:spacing w:before="450" w:after="450" w:line="312" w:lineRule="auto"/>
      </w:pPr>
      <w:r>
        <w:rPr>
          <w:rFonts w:ascii="宋体" w:hAnsi="宋体" w:eastAsia="宋体" w:cs="宋体"/>
          <w:color w:val="000"/>
          <w:sz w:val="28"/>
          <w:szCs w:val="28"/>
        </w:rPr>
        <w:t xml:space="preserve">二、开展河湖水环境综合整治。一是坚持“谁占用、谁恢复”原则，对区域内9条流域中乱倒垃圾、填埋堆放固体废物的乱堆行为，坚决清理整改到位，对违法违规建设涉河项目进行严厉打击，该拆除的坚决拆除，及时清理河道内的垃圾，对照问题清单建立台账销号制度，做好监督检查工作，确保问题整治到位。清理清理河面水葫芦、垃圾杂物45处共78余车，铲除菜地17170平米，拆除钢棚5处，拆除违章建筑3处，打捞湖面、湖岸垃圾17吨。二是全面落实河长湖长责任制，督促三级河长加强日常巡查，认真履行各自职责，督促各河段巡查人员对河面、湖面、河湖岸进行地毯式巡查，做好巡查记录、台帐等工作。20_年，三级河湖长巡河共899次。其中区级河湖长巡河20次，街道级河湖长巡河共99次，村级河湖长巡河780次。三是投资约2024万元实施玉带河南支大梵寺上游周边污水实施截污改造。通过对明沟清淤、改造雨污箱涵及打造景观绿化来提升改善玉带河生态环境。五是对经卫星遥感识别发现的佛塔村疑似黑臭水体，通过新建污水管网系统、引进金达莱FMBR膜污水处理等措施对塔村疑似黑臭水体问题进行整治。配套12台污水处理器A型设备，每天3000吨的总处理量，设备正常运作后，出水河道黑臭现象得到解决，与之前水质对比非常明显。实施大梵寺周边截污整治使城区污水提质增效，努力打造“河畅、水清、岸绿、景美”的水生态环境。</w:t>
      </w:r>
    </w:p>
    <w:p>
      <w:pPr>
        <w:ind w:left="0" w:right="0" w:firstLine="560"/>
        <w:spacing w:before="450" w:after="450" w:line="312" w:lineRule="auto"/>
      </w:pPr>
      <w:r>
        <w:rPr>
          <w:rFonts w:ascii="宋体" w:hAnsi="宋体" w:eastAsia="宋体" w:cs="宋体"/>
          <w:color w:val="000"/>
          <w:sz w:val="28"/>
          <w:szCs w:val="28"/>
        </w:rPr>
        <w:t xml:space="preserve">三、深入实施“净空”“净水”“净土”行动。区发改委会同区环保局、区住建局、区城管局等部门持续强化长江经济带“共抓大保护”攻坚行动，全面打响“蓝天、碧水、净土”保卫战。开展大气污染防治“百日攻坚行动”，投入约 664 万元，在全市率先安装 32 台高密度空气质量微型监测设备，构建大气污染精细化智能监管系统。通过“智慧+垃圾分类”完成全区所有 227 个居民小区、所有 165 家公共机构的分类设施“两个全覆盖”，全区居民生活垃圾分类减量率达到 28%以上。</w:t>
      </w:r>
    </w:p>
    <w:p>
      <w:pPr>
        <w:ind w:left="0" w:right="0" w:firstLine="560"/>
        <w:spacing w:before="450" w:after="450" w:line="312" w:lineRule="auto"/>
      </w:pPr>
      <w:r>
        <w:rPr>
          <w:rFonts w:ascii="宋体" w:hAnsi="宋体" w:eastAsia="宋体" w:cs="宋体"/>
          <w:color w:val="000"/>
          <w:sz w:val="28"/>
          <w:szCs w:val="28"/>
        </w:rPr>
        <w:t xml:space="preserve">四、加大生态文明宣传。为推动长江经济带“共抓大保护”，我区围绕生态环保主题，精心组织了各种形式多样的宣传活动，结合“世界水日”“中国水周”暨第二届“江西省河湖保护活动周”进单位、社区等开展宣传活动。利用区政府大厅内LED屏幕，播放河湖保护条例和各类水、河湖保护宣传标语；在各社区张贴宣传海报、张贴宣传栏、发放宣传手册等形式开展宣传活动。共发放《江西省河湖保护条例》360份、宣传纪念品60份，张贴宣传海报21张。同时，我委认真组织召开四次长江保护法专题培训会议，进一步加深了大家对长江保护法的认识，增强了“共抓大保护”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长江最美岸线整治工作总结4</w:t>
      </w:r>
    </w:p>
    <w:p>
      <w:pPr>
        <w:ind w:left="0" w:right="0" w:firstLine="560"/>
        <w:spacing w:before="450" w:after="450" w:line="312" w:lineRule="auto"/>
      </w:pPr>
      <w:r>
        <w:rPr>
          <w:rFonts w:ascii="宋体" w:hAnsi="宋体" w:eastAsia="宋体" w:cs="宋体"/>
          <w:color w:val="000"/>
          <w:sz w:val="28"/>
          <w:szCs w:val="28"/>
        </w:rPr>
        <w:t xml:space="preserve">（一）围绕“生态宜居”要求，加快基础设施建设和生态保护力度，建设宜居宜业宜游美丽乡村。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统筹乡村建设项目、资金、人才等各类资源，加快农村供水、供气、游园建设、污水管网、空心村整治等基础工程建设，推动城乡基础设施互联互通。二是打造生态优美的乡村环境。在全乡范围内推动垃圾不落地机制，以农村垃圾、污水治理和村容村貌提升为主攻方向，加大资金投入力度，着力解决乡村垃圾处理难题，使乡村环境更美、生活质量更高。三是大力发展乡村旅游。积极探索文化+农业+旅游等发展模式，依托唐塔、塔山风景区、香草湾田园综合体等深厚的历史文化底蕴和乡村旅游资源，积极引导群众大力发展乡村旅游，积极发展农家乐、观光旅游、农业采摘、休闲垂钓等旅游项目，因地制宜发展一批特色农家乐、特色农庄，让旅游产业成为我乡群众脱贫致富奔小康的新引擎。</w:t>
      </w:r>
    </w:p>
    <w:p>
      <w:pPr>
        <w:ind w:left="0" w:right="0" w:firstLine="560"/>
        <w:spacing w:before="450" w:after="450" w:line="312" w:lineRule="auto"/>
      </w:pPr>
      <w:r>
        <w:rPr>
          <w:rFonts w:ascii="宋体" w:hAnsi="宋体" w:eastAsia="宋体" w:cs="宋体"/>
          <w:color w:val="000"/>
          <w:sz w:val="28"/>
          <w:szCs w:val="28"/>
        </w:rPr>
        <w:t xml:space="preserve">（二）围绕“乡风文明”要求，深入实施文化引领战略，推动社会主义核心价值体系在乡村落地生根。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以社会主义核心价值观为引领，结合农村实际，采取符合农村自身特点的有效方式，以创建“四美乡村”、“五美庭院”为抓手，强化农民的自治意识、自我管理的能力，形成良好的卫生习惯。二是传承发展提升农村优秀传统文化。我乡清凉山村已入选中国传统村落名录，加强对传统村落和古村落保护开发，让其既传承历史文化、凝结乡愁眷恋，又跟上时代节拍、融入现代生活，实现在原有文化根脉上的新生。</w:t>
      </w:r>
    </w:p>
    <w:p>
      <w:pPr>
        <w:ind w:left="0" w:right="0" w:firstLine="560"/>
        <w:spacing w:before="450" w:after="450" w:line="312" w:lineRule="auto"/>
      </w:pPr>
      <w:r>
        <w:rPr>
          <w:rFonts w:ascii="黑体" w:hAnsi="黑体" w:eastAsia="黑体" w:cs="黑体"/>
          <w:color w:val="000000"/>
          <w:sz w:val="36"/>
          <w:szCs w:val="36"/>
          <w:b w:val="1"/>
          <w:bCs w:val="1"/>
        </w:rPr>
        <w:t xml:space="preserve">长江最美岸线整治工作总结5</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1、将五环广场样式陈旧、老化、亮度不够的挺院灯更换成样式新颖,具有傣族风阁的挺院灯共6组,投资万元.</w:t>
      </w:r>
    </w:p>
    <w:p>
      <w:pPr>
        <w:ind w:left="0" w:right="0" w:firstLine="560"/>
        <w:spacing w:before="450" w:after="450" w:line="312" w:lineRule="auto"/>
      </w:pPr>
      <w:r>
        <w:rPr>
          <w:rFonts w:ascii="宋体" w:hAnsi="宋体" w:eastAsia="宋体" w:cs="宋体"/>
          <w:color w:val="000"/>
          <w:sz w:val="28"/>
          <w:szCs w:val="28"/>
        </w:rPr>
        <w:t xml:space="preserve">2、按照20xx年5月14日谢超区长在柳城街办调研会议精神,完成了新华苑政通路和五洞桥路电缆敷设及路灯安装工程,并亮灯,安装路灯41盏,敷设电缆2800米,投资68万元,为该片区300余户住户居民夜晚出行提供方便和安全保障.按照我局深入学习实践科学发展观活动检察阶段柳城街办12个社区座谈会题出的意见建义,爪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3、对城区主要街道约100组路灯灯杆和城区约40个道路平交口红绿灯进行青洗、粉刷翻新及维护,清除交通灯主灯杆、人行灯、配电柜上贴的各种小96处.</w:t>
      </w:r>
    </w:p>
    <w:p>
      <w:pPr>
        <w:ind w:left="0" w:right="0" w:firstLine="560"/>
        <w:spacing w:before="450" w:after="450" w:line="312" w:lineRule="auto"/>
      </w:pPr>
      <w:r>
        <w:rPr>
          <w:rFonts w:ascii="黑体" w:hAnsi="黑体" w:eastAsia="黑体" w:cs="黑体"/>
          <w:color w:val="000000"/>
          <w:sz w:val="36"/>
          <w:szCs w:val="36"/>
          <w:b w:val="1"/>
          <w:bCs w:val="1"/>
        </w:rPr>
        <w:t xml:space="preserve">长江最美岸线整治工作总结6</w:t>
      </w:r>
    </w:p>
    <w:p>
      <w:pPr>
        <w:ind w:left="0" w:right="0" w:firstLine="560"/>
        <w:spacing w:before="450" w:after="450" w:line="312" w:lineRule="auto"/>
      </w:pPr>
      <w:r>
        <w:rPr>
          <w:rFonts w:ascii="宋体" w:hAnsi="宋体" w:eastAsia="宋体" w:cs="宋体"/>
          <w:color w:val="000"/>
          <w:sz w:val="28"/>
          <w:szCs w:val="28"/>
        </w:rPr>
        <w:t xml:space="preserve">莲塘村由原莲塘村、小水村合并而来，位于重石乡西北部，下辖13个村民小组，共有村民548户3087人，党员35人、村“两委”干部8人，是省级十三五贫困村。近两年来，莲塘村坚决贯彻落实中央省市关于《农村人居环境整治三年行动实施方案》的要求，坚持绿水青山就是金山银山，统筹城乡发展和生产生活生态，以建设“整洁美丽，和谐宜居”新农村为目标，以农村垃圾、厕所粪污、污水治理和村容村貌提升为主攻方向，统筹规划，集成整村推进建设资金投入，通过探索乡村振兴理事会自治工作法、网格化管理工作法、干部服务工作法、社会参与示范带动工作法等措施，该村基本实现了农村人居环境明显改善，村容村貌明显改观，村庄干净整洁，村民环境与健康意识普遍增强，基本建成整洁美丽、和谐宜居的莲塘新村。</w:t>
      </w:r>
    </w:p>
    <w:p>
      <w:pPr>
        <w:ind w:left="0" w:right="0" w:firstLine="560"/>
        <w:spacing w:before="450" w:after="450" w:line="312" w:lineRule="auto"/>
      </w:pPr>
      <w:r>
        <w:rPr>
          <w:rFonts w:ascii="宋体" w:hAnsi="宋体" w:eastAsia="宋体" w:cs="宋体"/>
          <w:color w:val="000"/>
          <w:sz w:val="28"/>
          <w:szCs w:val="28"/>
        </w:rPr>
        <w:t xml:space="preserve">一、实行三级联动，倒逼责任压实。在人居环境整治工作中，我乡坚持党委政府主导、村居具体落实、理事会和小组抓日常管护的三级联动机制。实行干部服务工作法，包村班子成员牵头，驻村干部联合村干部组成人居环境整治工作队，全部下沉到村一级，直接参与挂点村的人居环境整治服务工作，乡整治办负责全覆盖督查，督查发现问题落实责任人和完成时限，对难度大的由乡人居环境整治攻坚组负责，把各个环节的具体工作做实、做细，倒逼整治责任落到实处。</w:t>
      </w:r>
    </w:p>
    <w:p>
      <w:pPr>
        <w:ind w:left="0" w:right="0" w:firstLine="560"/>
        <w:spacing w:before="450" w:after="450" w:line="312" w:lineRule="auto"/>
      </w:pPr>
      <w:r>
        <w:rPr>
          <w:rFonts w:ascii="宋体" w:hAnsi="宋体" w:eastAsia="宋体" w:cs="宋体"/>
          <w:color w:val="000"/>
          <w:sz w:val="28"/>
          <w:szCs w:val="28"/>
        </w:rPr>
        <w:t xml:space="preserve">二、抓住重点任务，确保整治到位。在人居环境整治工作中，莲塘村紧紧围绕《江西省农村人居环境整治三年行动实施方案》确定的生活垃圾治理、农村厕所革命、生活污水治理、提升村容村貌、村庄规划等重点任务，全方位开展整治工作。注重整体规划，严把工程细节，以整村推进为抓手，全面提升村内基础设施。以“整洁美丽，和谐宜居”为目标，大力实施农房整修、道路硬化、改水改厕、杂物清理、外墙粉刷、穿靴戴帽等基础性工作，农户房屋提升方面，拆除空心房万平方米，改水改厕53户，硬化入户便道及门坪164户，立面改造336户；</w:t>
      </w:r>
    </w:p>
    <w:p>
      <w:pPr>
        <w:ind w:left="0" w:right="0" w:firstLine="560"/>
        <w:spacing w:before="450" w:after="450" w:line="312" w:lineRule="auto"/>
      </w:pPr>
      <w:r>
        <w:rPr>
          <w:rFonts w:ascii="宋体" w:hAnsi="宋体" w:eastAsia="宋体" w:cs="宋体"/>
          <w:color w:val="000"/>
          <w:sz w:val="28"/>
          <w:szCs w:val="28"/>
        </w:rPr>
        <w:t xml:space="preserve">公共设施建设方面，铺设沥青路公里，新建公厕4座，安装路灯125盏，建设篮球场1个，休闲广场2处。</w:t>
      </w:r>
    </w:p>
    <w:p>
      <w:pPr>
        <w:ind w:left="0" w:right="0" w:firstLine="560"/>
        <w:spacing w:before="450" w:after="450" w:line="312" w:lineRule="auto"/>
      </w:pPr>
      <w:r>
        <w:rPr>
          <w:rFonts w:ascii="宋体" w:hAnsi="宋体" w:eastAsia="宋体" w:cs="宋体"/>
          <w:color w:val="000"/>
          <w:sz w:val="28"/>
          <w:szCs w:val="28"/>
        </w:rPr>
        <w:t xml:space="preserve">如今，生活垃圾治理基本做到“四无、四净”，100%农户实现了三格式无害化卫生厕所，采用化粪池、生态氧化塘分散处理生活污水治理，建设房前屋后、道路两侧排水沟，完成了村庄整治，巩固和深化大坑村示范点后在莲塘村“连点成线、拓线成面、突出特色、整片打造”的格局，实现了“七改三网”和“8+4”公共服务设施。</w:t>
      </w:r>
    </w:p>
    <w:p>
      <w:pPr>
        <w:ind w:left="0" w:right="0" w:firstLine="560"/>
        <w:spacing w:before="450" w:after="450" w:line="312" w:lineRule="auto"/>
      </w:pPr>
      <w:r>
        <w:rPr>
          <w:rFonts w:ascii="宋体" w:hAnsi="宋体" w:eastAsia="宋体" w:cs="宋体"/>
          <w:color w:val="000"/>
          <w:sz w:val="28"/>
          <w:szCs w:val="28"/>
        </w:rPr>
        <w:t xml:space="preserve">三、坚持村民主体，完善治理结构。在村党支部领导下，一是探索推行理事会自治工作法。成立了莲塘村乡村振兴理事会暨人居环境整治理事会负责组织村民开展农村人居环境整治，管护公共场所，协助管理公益性岗位人员，收取垃圾卫生费，开展环境卫生评比等，建设美丽宜居乡村。从公道正派、热心公益、具有一定文化水平和工作能力的“五老”人员中，通过民主推选理事会成员9人，推动莲塘村村规民约的修订，发动村民积极参与农村人居环境整治工作。理事会下设乡村振兴巾帼志愿服务队、乡村振兴村庄清洁服务队、乡村振兴乡风文明宣传队、乡村振兴矛盾纠纷调解队分别负责动员辖区各界力量参与乡村振兴及人居环境整治工作。理事会成立以来，共开展巾帼志愿服务78人次、义务村庄清洁服务105人次。二是探索推行网格化管理工作法。各村根据本村实际，将本村划分为3-6个网格，每个网格由乡干部、村干部、组干部、公益性岗位人员、巾帼志愿者等人员组成，每周按照不少于3个半天的集中攻坚和日常管护相结合。三是探索社会参与示范带动工作法。充分发挥农村党员、村民小组长、清洁家庭示范户、家庭妇女的主力军作用，结合“小手拉大手”、“赣南新妇女运动”等活动，着力引领广大村民参与整治。</w:t>
      </w:r>
    </w:p>
    <w:p>
      <w:pPr>
        <w:ind w:left="0" w:right="0" w:firstLine="560"/>
        <w:spacing w:before="450" w:after="450" w:line="312" w:lineRule="auto"/>
      </w:pPr>
      <w:r>
        <w:rPr>
          <w:rFonts w:ascii="宋体" w:hAnsi="宋体" w:eastAsia="宋体" w:cs="宋体"/>
          <w:color w:val="000"/>
          <w:sz w:val="28"/>
          <w:szCs w:val="28"/>
        </w:rPr>
        <w:t xml:space="preserve">四、健全考核机制，严格考核奖惩。一是乡党委委政府将人居环境工作纳入高质量发展考评和干部月绩效考核；</w:t>
      </w:r>
    </w:p>
    <w:p>
      <w:pPr>
        <w:ind w:left="0" w:right="0" w:firstLine="560"/>
        <w:spacing w:before="450" w:after="450" w:line="312" w:lineRule="auto"/>
      </w:pPr>
      <w:r>
        <w:rPr>
          <w:rFonts w:ascii="宋体" w:hAnsi="宋体" w:eastAsia="宋体" w:cs="宋体"/>
          <w:color w:val="000"/>
          <w:sz w:val="28"/>
          <w:szCs w:val="28"/>
        </w:rPr>
        <w:t xml:space="preserve">二是出台了《重石乡关于加强培育和发展乡村振兴理事会建设的实施方案》，明确了乡村两级对理事会的经费保障，理事会收取的农村生活垃圾治理费全部用于理事会的建设运行；</w:t>
      </w:r>
    </w:p>
    <w:p>
      <w:pPr>
        <w:ind w:left="0" w:right="0" w:firstLine="560"/>
        <w:spacing w:before="450" w:after="450" w:line="312" w:lineRule="auto"/>
      </w:pPr>
      <w:r>
        <w:rPr>
          <w:rFonts w:ascii="宋体" w:hAnsi="宋体" w:eastAsia="宋体" w:cs="宋体"/>
          <w:color w:val="000"/>
          <w:sz w:val="28"/>
          <w:szCs w:val="28"/>
        </w:rPr>
        <w:t xml:space="preserve">乡、村按照万元每年的标准给予理事会缴费支持（乡村各负担一半），对发挥作用好、群众认可度高的前3名理事会给予一定的资金奖励。</w:t>
      </w:r>
    </w:p>
    <w:p>
      <w:pPr>
        <w:ind w:left="0" w:right="0" w:firstLine="560"/>
        <w:spacing w:before="450" w:after="450" w:line="312" w:lineRule="auto"/>
      </w:pPr>
      <w:r>
        <w:rPr>
          <w:rFonts w:ascii="黑体" w:hAnsi="黑体" w:eastAsia="黑体" w:cs="黑体"/>
          <w:color w:val="000000"/>
          <w:sz w:val="36"/>
          <w:szCs w:val="36"/>
          <w:b w:val="1"/>
          <w:bCs w:val="1"/>
        </w:rPr>
        <w:t xml:space="preserve">长江最美岸线整治工作总结7</w:t>
      </w:r>
    </w:p>
    <w:p>
      <w:pPr>
        <w:ind w:left="0" w:right="0" w:firstLine="560"/>
        <w:spacing w:before="450" w:after="450" w:line="312" w:lineRule="auto"/>
      </w:pPr>
      <w:r>
        <w:rPr>
          <w:rFonts w:ascii="宋体" w:hAnsi="宋体" w:eastAsia="宋体" w:cs="宋体"/>
          <w:color w:val="000"/>
          <w:sz w:val="28"/>
          <w:szCs w:val="28"/>
        </w:rPr>
        <w:t xml:space="preserve">(一)高位推动，长抓不懈，确保农村人居环境工作顺利推进。一是强化组织领导。成立了镇长为组长，所有班子成员为副组长，村（居）书记和镇直部门负责人、挂点工作组组长为成员的洋江镇农村人居环境整治工作领导小组。7月15日专门召开班子会议听取全镇农村人居环境整治工作专题汇报会，7月17日召开全镇农村人居环境整治工作调度会，7月18日组织农村人居环境领导小组所有成员召开了第一次现场调度会，到各村实地检查排名考核，强力推进。镇主要领导先后6次到后进村进行指导调度，听取意见，解决难题。二是制定工作方案。先后制定了《洋江镇农村人居环境整治行动实施方案》、《洋江镇“治脏治堵治乱百日攻坚 净化序化美化喜迎国庆”活动实施方案》、《全面开展“三清二改一管护”村庄清洁行动夏季战役的实施方案》，先后2次，组织村级保洁员和集镇保洁员开展了两次专题业务培训，明确工作重点，规定保洁上岗和月考核专项方案，镇村组三级形成了强大的工作合力。三是加强规划管理。截止目前，全镇59个宜居自然村已全部完成规划编制，并最广泛地征求群众和社会各界人士意见建议，集镇总体规划和村级规划基本形成。</w:t>
      </w:r>
    </w:p>
    <w:p>
      <w:pPr>
        <w:ind w:left="0" w:right="0" w:firstLine="560"/>
        <w:spacing w:before="450" w:after="450" w:line="312" w:lineRule="auto"/>
      </w:pPr>
      <w:r>
        <w:rPr>
          <w:rFonts w:ascii="宋体" w:hAnsi="宋体" w:eastAsia="宋体" w:cs="宋体"/>
          <w:color w:val="000"/>
          <w:sz w:val="28"/>
          <w:szCs w:val="28"/>
        </w:rPr>
        <w:t xml:space="preserve">（二）示范引领、以点带面，三治三化促进营造新农村新环境。按照“整洁美丽、和谐宜居”的总要求，紧紧围绕“七改三网”建设重点，积极做好新农村建设工作。一是抓典型，示范带动促引领。因势利导，深入挖掘各建设点的人文禀赋和地方特色，精心培育示范样板，如：长塘村石塘下组、笋田组，前江村香塘组、洋江村芦前组均已完成工程项目任务80%。目前，全镇19个省市新农村建设点共硬化进村主干道公里，入户便道公里；完成改水率100%；改户厕388户，新建公厕19座，拆除危旧房、空心房50间712㎡；新修排水沟渠公里；改塘1处。二是抓联动，上下齐心促提升。推行每个班子成员都对自己挂点的行政村新农村点建设点负总责，3~5名驻村镇干部组成的新农村建设工作组，指定村书记是本村新农村建设第一责任人，每个建设点都推选5~7人组成新农村建设村民理事会。三是抓督查，完善考核促长效。7月18日，我镇召开了全镇新农村建设流动现场会，镇党政主要领导带领镇新村办人员定期、不定期地到建设点进行实地督查，现场反馈建设项目推进情况。</w:t>
      </w:r>
    </w:p>
    <w:p>
      <w:pPr>
        <w:ind w:left="0" w:right="0" w:firstLine="560"/>
        <w:spacing w:before="450" w:after="450" w:line="312" w:lineRule="auto"/>
      </w:pPr>
      <w:r>
        <w:rPr>
          <w:rFonts w:ascii="宋体" w:hAnsi="宋体" w:eastAsia="宋体" w:cs="宋体"/>
          <w:color w:val="000"/>
          <w:sz w:val="28"/>
          <w:szCs w:val="28"/>
        </w:rPr>
        <w:t xml:space="preserve">（三）因地制宜，侧重长远，农村人居环境整治实现高起点、高标准。一是积极开展村庄清洁夏季战役行动。开展以“三清二改一管护”(清理垃圾、清理塘沟、清理废弃物，改美庭院、改好习惯，管护村庄环境)村庄清洁行动。上半年，全镇共投入50余万元，清理生活垃圾1000余吨，整治非垃圾堆放点3个，清理村内沟渠30公里，村容村貌得到进一步巩固提升。二是进一步强化了保洁员队伍建设。继续实行村级聘请，镇清洁办暗访抽签打分等方式考核保洁员，建立保洁员关爱和业务培训机制，做到垃圾日产日清，保洁员全天候上岗。三是创新“路长制”工作机制，实行网格员管理全覆盖。对辖区内的道路，采取由副科级领导班子驻村挂点为单位，对推进农村生活垃圾治理。按照“村组保洁、乡镇收集压缩、县转运、市处理”运行模式，积极开展城乡生活垃圾第三方治理模式（PPP项目）。三是积极探索村庄环境长效管护机制。目前，我镇的环卫设施都有保洁员兼管，村庄的路灯、沟、渠、路管护，都由村委会组织，采取一事一议的方式解决。</w:t>
      </w:r>
    </w:p>
    <w:p>
      <w:pPr>
        <w:ind w:left="0" w:right="0" w:firstLine="560"/>
        <w:spacing w:before="450" w:after="450" w:line="312" w:lineRule="auto"/>
      </w:pPr>
      <w:r>
        <w:rPr>
          <w:rFonts w:ascii="宋体" w:hAnsi="宋体" w:eastAsia="宋体" w:cs="宋体"/>
          <w:color w:val="000"/>
          <w:sz w:val="28"/>
          <w:szCs w:val="28"/>
        </w:rPr>
        <w:t xml:space="preserve">（四）审时度势，全程监管，防止农村人居环境二次污染。一是强化督导考核。把农村人居环境整治工作纳入镇党委年终绩效考核。制定出台了《洋江镇农村人居环境整治工作暗访考核细则》，做到对村进行“一月一考评、一通报一排名”。二是深入开展农村生活污水处理。充分发挥洋江镇集镇污水处理厂的作用，使其覆盖洋江集镇周边各村。其中20_年杨潭村、车田村分散式污水处理器设施已完工并已投入使用；完成所有50户以上村组污水处理调查工作。三是加大农业生产废弃物资源化利用。加强农作物秸秆综合利用工作，建立我镇农作物秸秆资源台账，提高广大民众对秸秆综合利用效力。</w:t>
      </w:r>
    </w:p>
    <w:p>
      <w:pPr>
        <w:ind w:left="0" w:right="0" w:firstLine="560"/>
        <w:spacing w:before="450" w:after="450" w:line="312" w:lineRule="auto"/>
      </w:pPr>
      <w:r>
        <w:rPr>
          <w:rFonts w:ascii="宋体" w:hAnsi="宋体" w:eastAsia="宋体" w:cs="宋体"/>
          <w:color w:val="000"/>
          <w:sz w:val="28"/>
          <w:szCs w:val="28"/>
        </w:rPr>
        <w:t xml:space="preserve">（五）循序渐进，加大投入，拓宽农村人居环境资金渠道。一是加大投入力度。充分利用好上级农村人居环境整治资金，统筹整合相关渠道资金，加大投入力度，合理保障农村人居环境基础设施建设和运行资金。目前，我镇共安排19个新农村建设点，投资510万元，共惠及农1268户农民4728人。二是拓宽管护资金渠道。积极通过商会、乡贤各级代表为农村人居环境整治争取管护资金支持，做到长效管护。</w:t>
      </w:r>
    </w:p>
    <w:p>
      <w:pPr>
        <w:ind w:left="0" w:right="0" w:firstLine="560"/>
        <w:spacing w:before="450" w:after="450" w:line="312" w:lineRule="auto"/>
      </w:pPr>
      <w:r>
        <w:rPr>
          <w:rFonts w:ascii="黑体" w:hAnsi="黑体" w:eastAsia="黑体" w:cs="黑体"/>
          <w:color w:val="000000"/>
          <w:sz w:val="36"/>
          <w:szCs w:val="36"/>
          <w:b w:val="1"/>
          <w:bCs w:val="1"/>
        </w:rPr>
        <w:t xml:space="preserve">长江最美岸线整治工作总结8</w:t>
      </w:r>
    </w:p>
    <w:p>
      <w:pPr>
        <w:ind w:left="0" w:right="0" w:firstLine="560"/>
        <w:spacing w:before="450" w:after="450" w:line="312" w:lineRule="auto"/>
      </w:pPr>
      <w:r>
        <w:rPr>
          <w:rFonts w:ascii="宋体" w:hAnsi="宋体" w:eastAsia="宋体" w:cs="宋体"/>
          <w:color w:val="000"/>
          <w:sz w:val="28"/>
          <w:szCs w:val="28"/>
        </w:rPr>
        <w:t xml:space="preserve">按照长江保护法规定和_常委会安排，受_委托，就长江流域生态环境保护工作情况报告如下，请审议。</w:t>
      </w:r>
    </w:p>
    <w:p>
      <w:pPr>
        <w:ind w:left="0" w:right="0" w:firstLine="560"/>
        <w:spacing w:before="450" w:after="450" w:line="312" w:lineRule="auto"/>
      </w:pPr>
      <w:r>
        <w:rPr>
          <w:rFonts w:ascii="宋体" w:hAnsi="宋体" w:eastAsia="宋体" w:cs="宋体"/>
          <w:color w:val="000"/>
          <w:sz w:val="28"/>
          <w:szCs w:val="28"/>
        </w:rPr>
        <w:t xml:space="preserve">_常委会高度重视长江流域生态环境保护，20_年以长江流域为重点开展水污染防治法执法检查，20_年12月26日，十三届_常委会第二十四次会议审议通过了我国第一部流域法律——长江保护法，为长江生态环境保护提供了重要法治保障。</w:t>
      </w:r>
    </w:p>
    <w:p>
      <w:pPr>
        <w:ind w:left="0" w:right="0" w:firstLine="560"/>
        <w:spacing w:before="450" w:after="450" w:line="312" w:lineRule="auto"/>
      </w:pPr>
      <w:r>
        <w:rPr>
          <w:rFonts w:ascii="宋体" w:hAnsi="宋体" w:eastAsia="宋体" w:cs="宋体"/>
          <w:color w:val="000"/>
          <w:sz w:val="28"/>
          <w:szCs w:val="28"/>
        </w:rPr>
        <w:t xml:space="preserve">各地区各部门按照_、_决策部署，认真贯彻长江保护法、水污染防治法等相关法律法规和制度要求，坚持问题导向和目标导向，扎实推动各项污染治理工程，全力打好长江保护修复攻坚战，取得显著成效。20_年，长江流域水质优良（Ⅰ—Ⅲ类）断面比例为，高于全国平均水平个百分点，较20_年提高个百分点，干流首次全线达到Ⅱ类水质。劣Ⅴ类断面比例较20_年降低个百分点。长江流域19省（区、市）均完成“十三五”水环境质量约束性指标。长江经济带经济保持持续健康发展，实现了在发展中保护、在保护中发展。</w:t>
      </w:r>
    </w:p>
    <w:p>
      <w:pPr>
        <w:ind w:left="0" w:right="0" w:firstLine="560"/>
        <w:spacing w:before="450" w:after="450" w:line="312" w:lineRule="auto"/>
      </w:pPr>
      <w:r>
        <w:rPr>
          <w:rFonts w:ascii="宋体" w:hAnsi="宋体" w:eastAsia="宋体" w:cs="宋体"/>
          <w:color w:val="000"/>
          <w:sz w:val="28"/>
          <w:szCs w:val="28"/>
        </w:rPr>
        <w:t xml:space="preserve">&gt;一、长江流域生态环境保护成效显著</w:t>
      </w:r>
    </w:p>
    <w:p>
      <w:pPr>
        <w:ind w:left="0" w:right="0" w:firstLine="560"/>
        <w:spacing w:before="450" w:after="450" w:line="312" w:lineRule="auto"/>
      </w:pPr>
      <w:r>
        <w:rPr>
          <w:rFonts w:ascii="宋体" w:hAnsi="宋体" w:eastAsia="宋体" w:cs="宋体"/>
          <w:color w:val="000"/>
          <w:sz w:val="28"/>
          <w:szCs w:val="28"/>
        </w:rPr>
        <w:t xml:space="preserve">各地区各部门始终把长江保护修复摆在各项工作中的突出位置来抓，突出重点、协同联动、扎实推进，取得重要进展。</w:t>
      </w:r>
    </w:p>
    <w:p>
      <w:pPr>
        <w:ind w:left="0" w:right="0" w:firstLine="560"/>
        <w:spacing w:before="450" w:after="450" w:line="312" w:lineRule="auto"/>
      </w:pPr>
      <w:r>
        <w:rPr>
          <w:rFonts w:ascii="宋体" w:hAnsi="宋体" w:eastAsia="宋体" w:cs="宋体"/>
          <w:color w:val="000"/>
          <w:sz w:val="28"/>
          <w:szCs w:val="28"/>
        </w:rPr>
        <w:t xml:space="preserve">（一）强化国土空间管控，严守生态保护红线</w:t>
      </w:r>
    </w:p>
    <w:p>
      <w:pPr>
        <w:ind w:left="0" w:right="0" w:firstLine="560"/>
        <w:spacing w:before="450" w:after="450" w:line="312" w:lineRule="auto"/>
      </w:pPr>
      <w:r>
        <w:rPr>
          <w:rFonts w:ascii="宋体" w:hAnsi="宋体" w:eastAsia="宋体" w:cs="宋体"/>
          <w:color w:val="000"/>
          <w:sz w:val="28"/>
          <w:szCs w:val="28"/>
        </w:rPr>
        <w:t xml:space="preserve">一是组织编制《长江经济带（长江流域）国土空间规划（20_—2024年）》，开展长江经济带国土空间用途管制等试点，构建差别化自然生态空间用途管制规则。二是制定环境分区管控方案和生态环境准入清单。长江流域19省（区、市）编制印发“三线一单”（生态保护红线、环境质量底线、资源利用上线和生态环境准入清单），基本建成信息共享系统。完成生态保护红线评估调整成果技术审核。三是强化综合管控机制。建立长江经济带负面清单管理制度体系，明确产业发展、区域开发、岸线利用等方面管控要求。四是开展劣Ⅴ类国控断面整治行动。长江保护修复攻坚战明确的劣Ⅴ类国控断面全部完成消劣。</w:t>
      </w:r>
    </w:p>
    <w:p>
      <w:pPr>
        <w:ind w:left="0" w:right="0" w:firstLine="560"/>
        <w:spacing w:before="450" w:after="450" w:line="312" w:lineRule="auto"/>
      </w:pPr>
      <w:r>
        <w:rPr>
          <w:rFonts w:ascii="宋体" w:hAnsi="宋体" w:eastAsia="宋体" w:cs="宋体"/>
          <w:color w:val="000"/>
          <w:sz w:val="28"/>
          <w:szCs w:val="28"/>
        </w:rPr>
        <w:t xml:space="preserve">（二）落实长江“十年禁渔”，改善水生生物多样性</w:t>
      </w:r>
    </w:p>
    <w:p>
      <w:pPr>
        <w:ind w:left="0" w:right="0" w:firstLine="560"/>
        <w:spacing w:before="450" w:after="450" w:line="312" w:lineRule="auto"/>
      </w:pPr>
      <w:r>
        <w:rPr>
          <w:rFonts w:ascii="宋体" w:hAnsi="宋体" w:eastAsia="宋体" w:cs="宋体"/>
          <w:color w:val="000"/>
          <w:sz w:val="28"/>
          <w:szCs w:val="28"/>
        </w:rPr>
        <w:t xml:space="preserve">一是完成重点水域渔船渔民退捕任务。累计退捕渔船11万艘、渔民万人。建立退捕渔船渔民信息管理系统和实名制动态帮扶系统，出台9项安置保障措施，拨付中央补助资金130亿元，引导各地安排资金亿元，实现应保尽保、应帮尽帮。二是开展非法捕捞专项整治。20_年累计清理取缔涉渔“三无”船舶万艘、违规网具万张（顶），查处非法捕捞案件7579起、涉案人员8361人。设立长江口禁捕管理区。清理整治长江干流、洞庭湖、鄱阳湖非法矮围，清除围堤120余公里。三是开展“长江禁捕打非断链”专项行动。累计检查水产制品生产企业等万家（个）次，监测电商平台（网站）万个次，推动下架（删除、屏蔽）非法交易信息万条。禁捕后，长江江豚等旗舰物种的出现频率增加。在20_年率先全面禁捕的赤水河，特有鱼类种类数由禁捕前的32种上升至37种，资源量达到禁捕前的倍，生物多样性水平逐渐提升。</w:t>
      </w:r>
    </w:p>
    <w:p>
      <w:pPr>
        <w:ind w:left="0" w:right="0" w:firstLine="560"/>
        <w:spacing w:before="450" w:after="450" w:line="312" w:lineRule="auto"/>
      </w:pPr>
      <w:r>
        <w:rPr>
          <w:rFonts w:ascii="宋体" w:hAnsi="宋体" w:eastAsia="宋体" w:cs="宋体"/>
          <w:color w:val="000"/>
          <w:sz w:val="28"/>
          <w:szCs w:val="28"/>
        </w:rPr>
        <w:t xml:space="preserve">（三）排查整治排污口，推进水陆统一监管</w:t>
      </w:r>
    </w:p>
    <w:p>
      <w:pPr>
        <w:ind w:left="0" w:right="0" w:firstLine="560"/>
        <w:spacing w:before="450" w:after="450" w:line="312" w:lineRule="auto"/>
      </w:pPr>
      <w:r>
        <w:rPr>
          <w:rFonts w:ascii="宋体" w:hAnsi="宋体" w:eastAsia="宋体" w:cs="宋体"/>
          <w:color w:val="000"/>
          <w:sz w:val="28"/>
          <w:szCs w:val="28"/>
        </w:rPr>
        <w:t xml:space="preserve">一是全面启动长江干流、九条主要支流及太湖入河排污口底数摸排，徒步排查岸线万公里，首次实现“无人机航测+实地核查”高精度全覆盖，共发现入河排污口60292个，比之前掌握的数量增加约30倍。二是在全面排查基础上，同步开展入河排污口水质水量监测。安徽省通过在工业企业安装自动监控、每月手工监测相关水系、建设入江口微型水站，初步建成综合监测体系。三是探索建立一整套排污口排查整治工作规范体系和长效机制。江苏泰州市和重庆渝北区、两江新区等试点地区累计实施治理示范工程100余个，完成监测、溯源和80%整治任务，解决污水直排、乱排问题6000余个。</w:t>
      </w:r>
    </w:p>
    <w:p>
      <w:pPr>
        <w:ind w:left="0" w:right="0" w:firstLine="560"/>
        <w:spacing w:before="450" w:after="450" w:line="312" w:lineRule="auto"/>
      </w:pPr>
      <w:r>
        <w:rPr>
          <w:rFonts w:ascii="宋体" w:hAnsi="宋体" w:eastAsia="宋体" w:cs="宋体"/>
          <w:color w:val="000"/>
          <w:sz w:val="28"/>
          <w:szCs w:val="28"/>
        </w:rPr>
        <w:t xml:space="preserve">（四）加强工业污染治理，防范生态环境风险</w:t>
      </w:r>
    </w:p>
    <w:p>
      <w:pPr>
        <w:ind w:left="0" w:right="0" w:firstLine="560"/>
        <w:spacing w:before="450" w:after="450" w:line="312" w:lineRule="auto"/>
      </w:pPr>
      <w:r>
        <w:rPr>
          <w:rFonts w:ascii="宋体" w:hAnsi="宋体" w:eastAsia="宋体" w:cs="宋体"/>
          <w:color w:val="000"/>
          <w:sz w:val="28"/>
          <w:szCs w:val="28"/>
        </w:rPr>
        <w:t xml:space="preserve">一是优化产业结构布局。完成长江经济带城镇人口密集区危险化学品生产企业搬迁改造558家，完成率。完成沿江化工企业“搬改关”228家，其中沿江1公里范围内落后化工产能已全部淘汰。制定《化工园区综合评价导则》、《化工园区开发建设导则》，推动化工园区规范发展和合理布局。二是加强工业园区环境管理，省级及以上工业园区全部建成污水集中处理设施。浙江省264个重点工业园区建成“污水零直排区”。三是开展“三磷”（磷矿、磷化工企业、磷石膏库）排查整治专项行动，存在问题的281家“三磷”企业（矿、库）均已完成整治。四是深入开展“清废行动”（打击固体废物环境违法行为专项行动）。共发现问题点位3252个，整改完成3221个，完成率。五是深入推进尾矿库综合治理，开展风险隐患排查。完成干流及主要支流岸线1公里范围内停用超过3年的尾矿库闭库。1641座尾矿库全部完成污染防治方案编制，其中1618座完成污染治理，完成率。六是加强土壤污染风险管控。完成989个涉农县域耕地土壤环境质量类别划分。推进建设用地中的污染地块风险管控。七是提升危险废物环境风险防范能力，推进川渝云贵等长江上游地区、江浙沪皖等长三角地区分别建立区域危险废物联防联治机制。</w:t>
      </w:r>
    </w:p>
    <w:p>
      <w:pPr>
        <w:ind w:left="0" w:right="0" w:firstLine="560"/>
        <w:spacing w:before="450" w:after="450" w:line="312" w:lineRule="auto"/>
      </w:pPr>
      <w:r>
        <w:rPr>
          <w:rFonts w:ascii="宋体" w:hAnsi="宋体" w:eastAsia="宋体" w:cs="宋体"/>
          <w:color w:val="000"/>
          <w:sz w:val="28"/>
          <w:szCs w:val="28"/>
        </w:rPr>
        <w:t xml:space="preserve">（五）持续改善农村人居环境，遏制农业面源污染</w:t>
      </w:r>
    </w:p>
    <w:p>
      <w:pPr>
        <w:ind w:left="0" w:right="0" w:firstLine="560"/>
        <w:spacing w:before="450" w:after="450" w:line="312" w:lineRule="auto"/>
      </w:pPr>
      <w:r>
        <w:rPr>
          <w:rFonts w:ascii="宋体" w:hAnsi="宋体" w:eastAsia="宋体" w:cs="宋体"/>
          <w:color w:val="000"/>
          <w:sz w:val="28"/>
          <w:szCs w:val="28"/>
        </w:rPr>
        <w:t xml:space="preserve">一是整县推进农村人居环境整治项目，实施农村“厕所革命”整村推进财政奖补政策和农村人居环境整治激励措施。开展农村生活垃圾收运处理的行政村占比超过98%，基本完成9835个非正规垃圾堆放点整治。二是推进化肥农药减量增效。长江经济带实现测土配方施肥技术推广面积亿亩，化肥施用量逐步减少，肥料利用率大幅提高。农作物绿色防控技术应用面积达亿亩，农作物病虫绿色防控覆盖率。三是加强农业面源污染防治。在8省53个县开展农业面源污染综合治理试点，初步构建农业面源污染治理模式和机制。开展污染负荷评估，探索建立种植业污染负荷和治理绩效评估方法体系，编制优先治理区域清单。发布《农用薄膜管理办法》，支持建设秸秆综合利用重点县。</w:t>
      </w:r>
    </w:p>
    <w:p>
      <w:pPr>
        <w:ind w:left="0" w:right="0" w:firstLine="560"/>
        <w:spacing w:before="450" w:after="450" w:line="312" w:lineRule="auto"/>
      </w:pPr>
      <w:r>
        <w:rPr>
          <w:rFonts w:ascii="宋体" w:hAnsi="宋体" w:eastAsia="宋体" w:cs="宋体"/>
          <w:color w:val="000"/>
          <w:sz w:val="28"/>
          <w:szCs w:val="28"/>
        </w:rPr>
        <w:t xml:space="preserve">（六）补齐环境基础设施短板，保障饮用水水源水质安全</w:t>
      </w:r>
    </w:p>
    <w:p>
      <w:pPr>
        <w:ind w:left="0" w:right="0" w:firstLine="560"/>
        <w:spacing w:before="450" w:after="450" w:line="312" w:lineRule="auto"/>
      </w:pPr>
      <w:r>
        <w:rPr>
          <w:rFonts w:ascii="宋体" w:hAnsi="宋体" w:eastAsia="宋体" w:cs="宋体"/>
          <w:color w:val="000"/>
          <w:sz w:val="28"/>
          <w:szCs w:val="28"/>
        </w:rPr>
        <w:t xml:space="preserve">一是加快补齐生活污水收集处理设施短板。长江干流沿线城市集中式污水处理设施实现全覆盖。城市建成区共消除生活污水直排口近万个。二是推进生活垃圾处理处置。沿江城市生活垃圾基本实现全收集全处理，上海等28个重点城市基本建成生活垃圾分类处理系统。三是开展城市黑臭水体整治专项行动，推动控源截污、内源治理、生态修复、活水保质，地级及以上城市建成区黑臭水体基本消除。四是加强长江经济带饮用水水源地保护。1474个县级及以上集中式饮用水水源地3161个问题全部完成整治，城市饮用水水源地规范化建设完成比例达，9973个乡镇级集中式饮用水水源保护区全部完成划定。地级及以上城市集中式饮用水水源水质优良比例达。优化沿江取水口和应急水源布局，地级及以上城市备用或应急水源建设基本完成。</w:t>
      </w:r>
    </w:p>
    <w:p>
      <w:pPr>
        <w:ind w:left="0" w:right="0" w:firstLine="560"/>
        <w:spacing w:before="450" w:after="450" w:line="312" w:lineRule="auto"/>
      </w:pPr>
      <w:r>
        <w:rPr>
          <w:rFonts w:ascii="宋体" w:hAnsi="宋体" w:eastAsia="宋体" w:cs="宋体"/>
          <w:color w:val="000"/>
          <w:sz w:val="28"/>
          <w:szCs w:val="28"/>
        </w:rPr>
        <w:t xml:space="preserve">（七）加强航运污染治理，防范船舶港口环境风险</w:t>
      </w:r>
    </w:p>
    <w:p>
      <w:pPr>
        <w:ind w:left="0" w:right="0" w:firstLine="560"/>
        <w:spacing w:before="450" w:after="450" w:line="312" w:lineRule="auto"/>
      </w:pPr>
      <w:r>
        <w:rPr>
          <w:rFonts w:ascii="宋体" w:hAnsi="宋体" w:eastAsia="宋体" w:cs="宋体"/>
          <w:color w:val="000"/>
          <w:sz w:val="28"/>
          <w:szCs w:val="28"/>
        </w:rPr>
        <w:t xml:space="preserve">一是完善港口码头环境基础设施。船舶污染物接收设施建设基本完成，长江经济带累计建设接收设施33872个。二是加强船舶污染防治及风险管控。建立健全长江经济带船舶和港口污染防治长效机制。落实单壳化学品船和600载重吨以上单壳油船禁航制度。推进船舶配置污染物收集或处理装置，完成31323艘100总吨以上船舶改造。三是持续推进长江经济带港口船舶使用新能源、清洁能源。沿江港口岸电设施覆盖泊位4700余个，20_年累计使用岸电约5000万度，较20_年翻了一番。</w:t>
      </w:r>
    </w:p>
    <w:p>
      <w:pPr>
        <w:ind w:left="0" w:right="0" w:firstLine="560"/>
        <w:spacing w:before="450" w:after="450" w:line="312" w:lineRule="auto"/>
      </w:pPr>
      <w:r>
        <w:rPr>
          <w:rFonts w:ascii="宋体" w:hAnsi="宋体" w:eastAsia="宋体" w:cs="宋体"/>
          <w:color w:val="000"/>
          <w:sz w:val="28"/>
          <w:szCs w:val="28"/>
        </w:rPr>
        <w:t xml:space="preserve">（八）优化水资源配置，保障生态用水需求</w:t>
      </w:r>
    </w:p>
    <w:p>
      <w:pPr>
        <w:ind w:left="0" w:right="0" w:firstLine="560"/>
        <w:spacing w:before="450" w:after="450" w:line="312" w:lineRule="auto"/>
      </w:pPr>
      <w:r>
        <w:rPr>
          <w:rFonts w:ascii="宋体" w:hAnsi="宋体" w:eastAsia="宋体" w:cs="宋体"/>
          <w:color w:val="000"/>
          <w:sz w:val="28"/>
          <w:szCs w:val="28"/>
        </w:rPr>
        <w:t xml:space="preserve">一是实行水资源消耗总量和强度双控。长江（含太湖）流域共完成69152个取水项目整改提升，完成率。批复赤水河、沱江等9条跨省江河流域水量分配方案。万元工业增加值用水量显著下降。二是清理退出涉及自然保护区核心区或缓冲区、严重破坏生态环境的水电站3500多座，完成整改2万多座。三是建立重点跨省河湖主要控制断面生态流量保障目标体系，确定62个主要控制断面保障目标，编制完成保障实施方案。在运水电站均按规定下泄生态流量，并接入各级生态流量监管平台。连续4年实施三峡等水库联合生态调度实验，改善鱼类自然繁殖生境。</w:t>
      </w:r>
    </w:p>
    <w:p>
      <w:pPr>
        <w:ind w:left="0" w:right="0" w:firstLine="560"/>
        <w:spacing w:before="450" w:after="450" w:line="312" w:lineRule="auto"/>
      </w:pPr>
      <w:r>
        <w:rPr>
          <w:rFonts w:ascii="宋体" w:hAnsi="宋体" w:eastAsia="宋体" w:cs="宋体"/>
          <w:color w:val="000"/>
          <w:sz w:val="28"/>
          <w:szCs w:val="28"/>
        </w:rPr>
        <w:t xml:space="preserve">（九）强化生态系统管护，严厉打击生态破坏行为</w:t>
      </w:r>
    </w:p>
    <w:p>
      <w:pPr>
        <w:ind w:left="0" w:right="0" w:firstLine="560"/>
        <w:spacing w:before="450" w:after="450" w:line="312" w:lineRule="auto"/>
      </w:pPr>
      <w:r>
        <w:rPr>
          <w:rFonts w:ascii="宋体" w:hAnsi="宋体" w:eastAsia="宋体" w:cs="宋体"/>
          <w:color w:val="000"/>
          <w:sz w:val="28"/>
          <w:szCs w:val="28"/>
        </w:rPr>
        <w:t xml:space="preserve">一是持续推进生态系统保护修复。“十三五”期间，长江流域累计完成造林亿亩、森林抚育亿亩、石漠化治理1560万亩，新增水土流失治理万平方公里。完成长江干流和主要支流两岸10公里范围内废弃露天矿山生态修复治理万公顷。完成长江流域防护林体系建设。长江流域国际重要湿地达40处。中央财政安排奖补资金180亿元，支持实施9个山水林田湖草生态保护修复工程试点。二是推进自然保护地体系建设和野生动植物保护。青海省创新建立三江源国家公园全新体制。大熊猫、朱鹮、扬子鳄等濒危野生动植物种群数量稳中有升，陆生野生动物疫源疫病监测防控工作扎实推进。三是实施“绿盾”（自然保护区监督检查）专项行动，发现万条问题线索，明确国家级自然保护区重点问题2547个，建立台账，开展联合巡查，督促整改完成2315个。四是清理整治河湖“四乱”（乱占、乱采、乱堆、乱建）问题万个。开展采砂联合检查和清江行动，严厉打击非法采砂，干流规模性非法采砂基本得到控制。清理整治长江干流违法违规岸线利用项目2431个，腾退长江岸线158公里。五是实施国家重点生态功能区县域生态环境质量监测评估。20_年度，纳入中央财政国家重点生态功能区转移支付名单的283个县域中，生态环境质量“基本稳定”的有241个，“变好”的有24个。</w:t>
      </w:r>
    </w:p>
    <w:p>
      <w:pPr>
        <w:ind w:left="0" w:right="0" w:firstLine="560"/>
        <w:spacing w:before="450" w:after="450" w:line="312" w:lineRule="auto"/>
      </w:pPr>
      <w:r>
        <w:rPr>
          <w:rFonts w:ascii="宋体" w:hAnsi="宋体" w:eastAsia="宋体" w:cs="宋体"/>
          <w:color w:val="000"/>
          <w:sz w:val="28"/>
          <w:szCs w:val="28"/>
        </w:rPr>
        <w:t xml:space="preserve">&gt;二、长江流域生态环境保护工作持续加强</w:t>
      </w:r>
    </w:p>
    <w:p>
      <w:pPr>
        <w:ind w:left="0" w:right="0" w:firstLine="560"/>
        <w:spacing w:before="450" w:after="450" w:line="312" w:lineRule="auto"/>
      </w:pPr>
      <w:r>
        <w:rPr>
          <w:rFonts w:ascii="宋体" w:hAnsi="宋体" w:eastAsia="宋体" w:cs="宋体"/>
          <w:color w:val="000"/>
          <w:sz w:val="28"/>
          <w:szCs w:val="28"/>
        </w:rPr>
        <w:t xml:space="preserve">各地区各部门加快建立健全法治保障，完善制度机制，强化服务能力，为长江流域生态环境保护重点任务推进提供强有力支撑。</w:t>
      </w:r>
    </w:p>
    <w:p>
      <w:pPr>
        <w:ind w:left="0" w:right="0" w:firstLine="560"/>
        <w:spacing w:before="450" w:after="450" w:line="312" w:lineRule="auto"/>
      </w:pPr>
      <w:r>
        <w:rPr>
          <w:rFonts w:ascii="宋体" w:hAnsi="宋体" w:eastAsia="宋体" w:cs="宋体"/>
          <w:color w:val="000"/>
          <w:sz w:val="28"/>
          <w:szCs w:val="28"/>
        </w:rPr>
        <w:t xml:space="preserve">（一）建立健全法治保障</w:t>
      </w:r>
    </w:p>
    <w:p>
      <w:pPr>
        <w:ind w:left="0" w:right="0" w:firstLine="560"/>
        <w:spacing w:before="450" w:after="450" w:line="312" w:lineRule="auto"/>
      </w:pPr>
      <w:r>
        <w:rPr>
          <w:rFonts w:ascii="宋体" w:hAnsi="宋体" w:eastAsia="宋体" w:cs="宋体"/>
          <w:color w:val="000"/>
          <w:sz w:val="28"/>
          <w:szCs w:val="28"/>
        </w:rPr>
        <w:t xml:space="preserve">一是贯彻落实好长江保护法。配合_常委会制定长江保护法，并做好宣传贯彻等工作。_统一部署各地区各部门完成涉及长江流域保护法规、规章、规范性文件清理工作，对需要制修订的抓紧推动落实。制定打击长江流域非法捕捞犯罪的司法解释。各地积极宣传贯彻长江保护法，推进相关地方配套立法，探索开展流域保护协同立法。二是持续推进长江经济带司法协作机制，各地设立环境资源审判庭等专门审判机构1203个。三是发布生态环境损害鉴定评估技术指南，推进生态环境损害赔偿，各地办理相关案件40余件，赔偿资金超亿元。</w:t>
      </w:r>
    </w:p>
    <w:p>
      <w:pPr>
        <w:ind w:left="0" w:right="0" w:firstLine="560"/>
        <w:spacing w:before="450" w:after="450" w:line="312" w:lineRule="auto"/>
      </w:pPr>
      <w:r>
        <w:rPr>
          <w:rFonts w:ascii="宋体" w:hAnsi="宋体" w:eastAsia="宋体" w:cs="宋体"/>
          <w:color w:val="000"/>
          <w:sz w:val="28"/>
          <w:szCs w:val="28"/>
        </w:rPr>
        <w:t xml:space="preserve">（二）依法完善制度机制</w:t>
      </w:r>
    </w:p>
    <w:p>
      <w:pPr>
        <w:ind w:left="0" w:right="0" w:firstLine="560"/>
        <w:spacing w:before="450" w:after="450" w:line="312" w:lineRule="auto"/>
      </w:pPr>
      <w:r>
        <w:rPr>
          <w:rFonts w:ascii="宋体" w:hAnsi="宋体" w:eastAsia="宋体" w:cs="宋体"/>
          <w:color w:val="000"/>
          <w:sz w:val="28"/>
          <w:szCs w:val="28"/>
        </w:rPr>
        <w:t xml:space="preserve">一是全面落实生态环境保护“党政同责”、“一岗双责”，完善共抓大保护体制机制，推动政府、部门、企业等各类主体落实法律责任。二是强化顶层设计。构建“1+N”规划体系，深入贯彻落实《长江经济带发展规划纲要》，制定印发生态环境保护、综合交通运输体系等专项规划。三是完善生态环境保护标准体系，印发相关技术导则，指导各地因地制宜制定地方水污染物排放标准。研究建立长江水生生物完整性指数评价体系。四是构建以排污许可制为核心的固定污染源监管制度体系。在长江流域核发排污许可证11万余张，基本实现固定污染源排污许可全覆盖。五是推进完善流域生态保护补偿机制，累计安排长江经济带生态保护修复奖励资金180亿元。研究制定支持长江全流域建立横向生态保护补偿机制实施方案。六是健全价格、融资机制。在长江经济带建立污水处理收费动态调整机制，利用价格杠杆强化水污染防治。指导金融机构加大绿色信贷支持力度，积极发展绿色债券市场，支持沿线城市开展绿色金融改革创新。进一步以市场化方式动员公共和私人部门资金参与长江生态环境保护修复。七是建立完善分析预警、调度通报、独立调查、跟踪督办相结合的问题发现和推动解决工作机制，定期分析研判水生态环境形势，推动解决突出问题。</w:t>
      </w:r>
    </w:p>
    <w:p>
      <w:pPr>
        <w:ind w:left="0" w:right="0" w:firstLine="560"/>
        <w:spacing w:before="450" w:after="450" w:line="312" w:lineRule="auto"/>
      </w:pPr>
      <w:r>
        <w:rPr>
          <w:rFonts w:ascii="宋体" w:hAnsi="宋体" w:eastAsia="宋体" w:cs="宋体"/>
          <w:color w:val="000"/>
          <w:sz w:val="28"/>
          <w:szCs w:val="28"/>
        </w:rPr>
        <w:t xml:space="preserve">（三）发挥中央生态环境保护督察作用</w:t>
      </w:r>
    </w:p>
    <w:p>
      <w:pPr>
        <w:ind w:left="0" w:right="0" w:firstLine="560"/>
        <w:spacing w:before="450" w:after="450" w:line="312" w:lineRule="auto"/>
      </w:pPr>
      <w:r>
        <w:rPr>
          <w:rFonts w:ascii="宋体" w:hAnsi="宋体" w:eastAsia="宋体" w:cs="宋体"/>
          <w:color w:val="000"/>
          <w:sz w:val="28"/>
          <w:szCs w:val="28"/>
        </w:rPr>
        <w:t xml:space="preserve">一是狠抓生态环境突出问题整改。连续三年拍摄长江经济带生态环境警示片，每年在推动长江经济带发展领导小组会议上专题播放，以警示促重视、以警示促落实、以警示促整改。紧盯警示片披露问题，建立问题台账，制定整改方案，加强督促检查，强力推动整改。三年警示片披露的484个问题已整改完成318个，长江经济带沿江省（市）自查整改问题4137个。二是将长江流域生态环境保护情况纳入中央生态环境保护督察重点范畴。完成对上海、重庆、浙江三省（市）第二轮督察反馈，并紧盯地方整改进展。20_年4月，对安徽、江西、河南、湖南、广西、云南等6省（区）实施第二轮督察。</w:t>
      </w:r>
    </w:p>
    <w:p>
      <w:pPr>
        <w:ind w:left="0" w:right="0" w:firstLine="560"/>
        <w:spacing w:before="450" w:after="450" w:line="312" w:lineRule="auto"/>
      </w:pPr>
      <w:r>
        <w:rPr>
          <w:rFonts w:ascii="宋体" w:hAnsi="宋体" w:eastAsia="宋体" w:cs="宋体"/>
          <w:color w:val="000"/>
          <w:sz w:val="28"/>
          <w:szCs w:val="28"/>
        </w:rPr>
        <w:t xml:space="preserve">（四）强化支撑服务保障</w:t>
      </w:r>
    </w:p>
    <w:p>
      <w:pPr>
        <w:ind w:left="0" w:right="0" w:firstLine="560"/>
        <w:spacing w:before="450" w:after="450" w:line="312" w:lineRule="auto"/>
      </w:pPr>
      <w:r>
        <w:rPr>
          <w:rFonts w:ascii="宋体" w:hAnsi="宋体" w:eastAsia="宋体" w:cs="宋体"/>
          <w:color w:val="000"/>
          <w:sz w:val="28"/>
          <w:szCs w:val="28"/>
        </w:rPr>
        <w:t xml:space="preserve">一是落实深化党和国家机构改革要求，组建长江流域生态环境监督管理局以及生态环境监测与科学研究中心，为长江生态环境监管提供组织保障。二是加快推进全国碳排放权交易市场和相关法规制度建设，充分发挥市场机制在减污降碳方面的重要作用，积极推动湖北省、上海市建设全国碳排放权注册登记系统和交易系统。三是完善监测预警体系。在长江经济带布设1720个国控断面和913个水质自动监测站，实现长江干流及重要支流省、市、县跨界断面自动监测全覆盖，实时发布水质监测数据，对长江流域水环境质量进行通报预警。开展水生态状况调查监测。四是加强区域联动协同。推动长三角区域一体化高质量发展和生态环境共同保护。指导建立跨省流域上下游突发水污染事件联防联控机制。五是强化环境应急管控。完成长江经济带突发环境风险地图绘制，实现2万多家涉重金属和危险化学品企业环境应急预案备案全覆盖。的县级以上地表水饮用水水源地完成应急预案备案。河南省南阳市编制“一河一策一图”应急处置方案，形成“以空间换时间，以时间保安全”的“南阳实践”。六是强化科技创新支撑。开展农业面源污染防治、固体废物资源化利用等关键技术研发。成立国家长江生态环境保护修复联合研究中心，推进58个驻点城市跟踪研究和技术帮扶，推进水专项成果转化。大力发展节能环保产业，积极探索开展环境治理模式创新。</w:t>
      </w:r>
    </w:p>
    <w:p>
      <w:pPr>
        <w:ind w:left="0" w:right="0" w:firstLine="560"/>
        <w:spacing w:before="450" w:after="450" w:line="312" w:lineRule="auto"/>
      </w:pPr>
      <w:r>
        <w:rPr>
          <w:rFonts w:ascii="宋体" w:hAnsi="宋体" w:eastAsia="宋体" w:cs="宋体"/>
          <w:color w:val="000"/>
          <w:sz w:val="28"/>
          <w:szCs w:val="28"/>
        </w:rPr>
        <w:t xml:space="preserve">&gt;三、长江流域生态环境保护问题依然突出</w:t>
      </w:r>
    </w:p>
    <w:p>
      <w:pPr>
        <w:ind w:left="0" w:right="0" w:firstLine="560"/>
        <w:spacing w:before="450" w:after="450" w:line="312" w:lineRule="auto"/>
      </w:pPr>
      <w:r>
        <w:rPr>
          <w:rFonts w:ascii="宋体" w:hAnsi="宋体" w:eastAsia="宋体" w:cs="宋体"/>
          <w:color w:val="000"/>
          <w:sz w:val="28"/>
          <w:szCs w:val="28"/>
        </w:rPr>
        <w:t xml:space="preserve">我们也清醒地认识到，尽管长江流域生态环境保护取得积极进展，但基础薄弱、历史欠账多，水生态问题仍然是长江流域最主要的问题，长江保护修复任重道远。</w:t>
      </w:r>
    </w:p>
    <w:p>
      <w:pPr>
        <w:ind w:left="0" w:right="0" w:firstLine="560"/>
        <w:spacing w:before="450" w:after="450" w:line="312" w:lineRule="auto"/>
      </w:pPr>
      <w:r>
        <w:rPr>
          <w:rFonts w:ascii="宋体" w:hAnsi="宋体" w:eastAsia="宋体" w:cs="宋体"/>
          <w:color w:val="000"/>
          <w:sz w:val="28"/>
          <w:szCs w:val="28"/>
        </w:rPr>
        <w:t xml:space="preserve">（一）长江保护法贯彻落实尚需加强</w:t>
      </w:r>
    </w:p>
    <w:p>
      <w:pPr>
        <w:ind w:left="0" w:right="0" w:firstLine="560"/>
        <w:spacing w:before="450" w:after="450" w:line="312" w:lineRule="auto"/>
      </w:pPr>
      <w:r>
        <w:rPr>
          <w:rFonts w:ascii="宋体" w:hAnsi="宋体" w:eastAsia="宋体" w:cs="宋体"/>
          <w:color w:val="000"/>
          <w:sz w:val="28"/>
          <w:szCs w:val="28"/>
        </w:rPr>
        <w:t xml:space="preserve">各地区各部门对长江保护法的主要内容和重要制度学习把握不够，部分企业法律意识淡薄、法治观念不强。区域联动、信息共享、联合执法等机制有待完善。</w:t>
      </w:r>
    </w:p>
    <w:p>
      <w:pPr>
        <w:ind w:left="0" w:right="0" w:firstLine="560"/>
        <w:spacing w:before="450" w:after="450" w:line="312" w:lineRule="auto"/>
      </w:pPr>
      <w:r>
        <w:rPr>
          <w:rFonts w:ascii="宋体" w:hAnsi="宋体" w:eastAsia="宋体" w:cs="宋体"/>
          <w:color w:val="000"/>
          <w:sz w:val="28"/>
          <w:szCs w:val="28"/>
        </w:rPr>
        <w:t xml:space="preserve">（二）污染防治任务依然艰巨</w:t>
      </w:r>
    </w:p>
    <w:p>
      <w:pPr>
        <w:ind w:left="0" w:right="0" w:firstLine="560"/>
        <w:spacing w:before="450" w:after="450" w:line="312" w:lineRule="auto"/>
      </w:pPr>
      <w:r>
        <w:rPr>
          <w:rFonts w:ascii="宋体" w:hAnsi="宋体" w:eastAsia="宋体" w:cs="宋体"/>
          <w:color w:val="000"/>
          <w:sz w:val="28"/>
          <w:szCs w:val="28"/>
        </w:rPr>
        <w:t xml:space="preserve">长江流域污染排放基数大，部分工业企业环境风险不容忽视。部分地区雨污分流不到位、生活污水收集管网建设滞后。不少地区农业面源污染已上升为主要矛盾。船舶含油废水等直排入江现象依然存在。排污口整治和管理难度大。</w:t>
      </w:r>
    </w:p>
    <w:p>
      <w:pPr>
        <w:ind w:left="0" w:right="0" w:firstLine="560"/>
        <w:spacing w:before="450" w:after="450" w:line="312" w:lineRule="auto"/>
      </w:pPr>
      <w:r>
        <w:rPr>
          <w:rFonts w:ascii="宋体" w:hAnsi="宋体" w:eastAsia="宋体" w:cs="宋体"/>
          <w:color w:val="000"/>
          <w:sz w:val="28"/>
          <w:szCs w:val="28"/>
        </w:rPr>
        <w:t xml:space="preserve">（三）生态破坏仍然严重</w:t>
      </w:r>
    </w:p>
    <w:p>
      <w:pPr>
        <w:ind w:left="0" w:right="0" w:firstLine="560"/>
        <w:spacing w:before="450" w:after="450" w:line="312" w:lineRule="auto"/>
      </w:pPr>
      <w:r>
        <w:rPr>
          <w:rFonts w:ascii="宋体" w:hAnsi="宋体" w:eastAsia="宋体" w:cs="宋体"/>
          <w:color w:val="000"/>
          <w:sz w:val="28"/>
          <w:szCs w:val="28"/>
        </w:rPr>
        <w:t xml:space="preserve">部分地区湿地、湖泊萎缩，生物多样性减少。部分河道生态流量保障不足，水体自净能力减弱。落实长江“十年禁渔”效果还不稳固。非法采砂案件仍有发生，监管执法存在较多挑战。矿山污染防治和生态修复难度大、欠账多。</w:t>
      </w:r>
    </w:p>
    <w:p>
      <w:pPr>
        <w:ind w:left="0" w:right="0" w:firstLine="560"/>
        <w:spacing w:before="450" w:after="450" w:line="312" w:lineRule="auto"/>
      </w:pPr>
      <w:r>
        <w:rPr>
          <w:rFonts w:ascii="宋体" w:hAnsi="宋体" w:eastAsia="宋体" w:cs="宋体"/>
          <w:color w:val="000"/>
          <w:sz w:val="28"/>
          <w:szCs w:val="28"/>
        </w:rPr>
        <w:t xml:space="preserve">（四）生态环境治理仍存短板</w:t>
      </w:r>
    </w:p>
    <w:p>
      <w:pPr>
        <w:ind w:left="0" w:right="0" w:firstLine="560"/>
        <w:spacing w:before="450" w:after="450" w:line="312" w:lineRule="auto"/>
      </w:pPr>
      <w:r>
        <w:rPr>
          <w:rFonts w:ascii="宋体" w:hAnsi="宋体" w:eastAsia="宋体" w:cs="宋体"/>
          <w:color w:val="000"/>
          <w:sz w:val="28"/>
          <w:szCs w:val="28"/>
        </w:rPr>
        <w:t xml:space="preserve">生态环境治理整体性、系统性尚需加强。清洁生产推行仍需深入。生态环境治理投入不足，管网建设和维护资金保障机制不健全。流域监测预警机制衔接不够。生态环境综合执法人员、经费、手段不足。流域内尾矿库存在环境风险。</w:t>
      </w:r>
    </w:p>
    <w:p>
      <w:pPr>
        <w:ind w:left="0" w:right="0" w:firstLine="560"/>
        <w:spacing w:before="450" w:after="450" w:line="312" w:lineRule="auto"/>
      </w:pPr>
      <w:r>
        <w:rPr>
          <w:rFonts w:ascii="宋体" w:hAnsi="宋体" w:eastAsia="宋体" w:cs="宋体"/>
          <w:color w:val="000"/>
          <w:sz w:val="28"/>
          <w:szCs w:val="28"/>
        </w:rPr>
        <w:t xml:space="preserve">&gt;四、依法推动长江流域生态环境保护</w:t>
      </w:r>
    </w:p>
    <w:p>
      <w:pPr>
        <w:ind w:left="0" w:right="0" w:firstLine="560"/>
        <w:spacing w:before="450" w:after="450" w:line="312" w:lineRule="auto"/>
      </w:pPr>
      <w:r>
        <w:rPr>
          <w:rFonts w:ascii="宋体" w:hAnsi="宋体" w:eastAsia="宋体" w:cs="宋体"/>
          <w:color w:val="000"/>
          <w:sz w:val="28"/>
          <w:szCs w:val="28"/>
        </w:rPr>
        <w:t xml:space="preserve">20_年是全面贯彻落实长江保护法的第一年。我们将贯彻落实长江保护法，坚持综合治理、系统治理、源头治理，突出精准治污、科学治污、依法治污，落实减污降碳协同增效总要求，深入打好长江保护修复攻坚战，推进美丽河湖保护与建设，持续改善长江生态环境，确保“十四五”生态环境保护起好步、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（一）全面宣传贯彻落实长江保护法</w:t>
      </w:r>
    </w:p>
    <w:p>
      <w:pPr>
        <w:ind w:left="0" w:right="0" w:firstLine="560"/>
        <w:spacing w:before="450" w:after="450" w:line="312" w:lineRule="auto"/>
      </w:pPr>
      <w:r>
        <w:rPr>
          <w:rFonts w:ascii="宋体" w:hAnsi="宋体" w:eastAsia="宋体" w:cs="宋体"/>
          <w:color w:val="000"/>
          <w:sz w:val="28"/>
          <w:szCs w:val="28"/>
        </w:rPr>
        <w:t xml:space="preserve">进一步加强长江保护法等法律宣贯实施，推动形成以长江保护法为统领、相关法规规章和规范性文件为支撑的法治体系，有序推进相关立改废释工作，把法律规定的责任体系落到实处。建立长江流域协调机制，统一指导、统筹协调长江保护工作，审议长江保护重大政策、重大规划，协调跨地区跨部门重大事项，督促检查长江保护重要工作的落实情况。</w:t>
      </w:r>
    </w:p>
    <w:p>
      <w:pPr>
        <w:ind w:left="0" w:right="0" w:firstLine="560"/>
        <w:spacing w:before="450" w:after="450" w:line="312" w:lineRule="auto"/>
      </w:pPr>
      <w:r>
        <w:rPr>
          <w:rFonts w:ascii="宋体" w:hAnsi="宋体" w:eastAsia="宋体" w:cs="宋体"/>
          <w:color w:val="000"/>
          <w:sz w:val="28"/>
          <w:szCs w:val="28"/>
        </w:rPr>
        <w:t xml:space="preserve">（二）扎实推动绿色发展</w:t>
      </w:r>
    </w:p>
    <w:p>
      <w:pPr>
        <w:ind w:left="0" w:right="0" w:firstLine="560"/>
        <w:spacing w:before="450" w:after="450" w:line="312" w:lineRule="auto"/>
      </w:pPr>
      <w:r>
        <w:rPr>
          <w:rFonts w:ascii="宋体" w:hAnsi="宋体" w:eastAsia="宋体" w:cs="宋体"/>
          <w:color w:val="000"/>
          <w:sz w:val="28"/>
          <w:szCs w:val="28"/>
        </w:rPr>
        <w:t xml:space="preserve">鼓励有条件的地方先行先试，力争在推动碳排放达峰行动、重点行业绿色发展等关键环节取得突破。引导推动重点行业开展清洁化改造，深入推进清洁生产与节能减排政策协同一致，加强高污染、高排放项目环评管控，切实发挥减污降碳协同效应。严格执行负面清单管理制度，严禁污染型产业、企业向中上游地区转移。开展化工园区评价认定，指导城镇人口密集区危化品企业搬迁改造和沿江化工企业“搬改关”工作。推动新建冶金、电镀、化工、印染、制革、原料药制造等企业在符合产业定位的园区布局，排放污水由园区集中处理。制订分区差别化的污染物排放标准，推动优化产业布局。继续推进绿色航道建设，持续推进新能源、清洁能源在船舶上的应用。推广应用节水技术装备，持续培育节能环保产业，推动沿江省（市）产业聚集化、高质量、可持续发展。</w:t>
      </w:r>
    </w:p>
    <w:p>
      <w:pPr>
        <w:ind w:left="0" w:right="0" w:firstLine="560"/>
        <w:spacing w:before="450" w:after="450" w:line="312" w:lineRule="auto"/>
      </w:pPr>
      <w:r>
        <w:rPr>
          <w:rFonts w:ascii="宋体" w:hAnsi="宋体" w:eastAsia="宋体" w:cs="宋体"/>
          <w:color w:val="000"/>
          <w:sz w:val="28"/>
          <w:szCs w:val="28"/>
        </w:rPr>
        <w:t xml:space="preserve">（三）深入开展污染防治</w:t>
      </w:r>
    </w:p>
    <w:p>
      <w:pPr>
        <w:ind w:left="0" w:right="0" w:firstLine="560"/>
        <w:spacing w:before="450" w:after="450" w:line="312" w:lineRule="auto"/>
      </w:pPr>
      <w:r>
        <w:rPr>
          <w:rFonts w:ascii="宋体" w:hAnsi="宋体" w:eastAsia="宋体" w:cs="宋体"/>
          <w:color w:val="000"/>
          <w:sz w:val="28"/>
          <w:szCs w:val="28"/>
        </w:rPr>
        <w:t xml:space="preserve">补齐基础设施短板，推动沿江城市加大污水管网改造力度，推进建制镇污水收集处理设施建设，提高沿江城镇垃圾收集处理能力，力争地级及以上城市建成区黑臭水体治理实现长治久清。深入推动排污口整治，落实地方主体责任，确保整治方案落地见效。巩固提升工业园区污水处理设施整治、“三磷”专项排查整治工作成效。以嘉陵江上游尾矿库为重点，统筹抓好长江经济带尾矿库污染防治。推进长江经济带耕地周边涉镉等重金属行业企业排查整治并支持绿色化提标改造。加强面源污染防治，推进长江干流和主要支流沿线规模化养殖场配套建设粪污处理设施。强化船舶到港口、港口到城市的污染物接收转运处置有效衔接。</w:t>
      </w:r>
    </w:p>
    <w:p>
      <w:pPr>
        <w:ind w:left="0" w:right="0" w:firstLine="560"/>
        <w:spacing w:before="450" w:after="450" w:line="312" w:lineRule="auto"/>
      </w:pPr>
      <w:r>
        <w:rPr>
          <w:rFonts w:ascii="宋体" w:hAnsi="宋体" w:eastAsia="宋体" w:cs="宋体"/>
          <w:color w:val="000"/>
          <w:sz w:val="28"/>
          <w:szCs w:val="28"/>
        </w:rPr>
        <w:t xml:space="preserve">（四）持续开展生态修复</w:t>
      </w:r>
    </w:p>
    <w:p>
      <w:pPr>
        <w:ind w:left="0" w:right="0" w:firstLine="560"/>
        <w:spacing w:before="450" w:after="450" w:line="312" w:lineRule="auto"/>
      </w:pPr>
      <w:r>
        <w:rPr>
          <w:rFonts w:ascii="宋体" w:hAnsi="宋体" w:eastAsia="宋体" w:cs="宋体"/>
          <w:color w:val="000"/>
          <w:sz w:val="28"/>
          <w:szCs w:val="28"/>
        </w:rPr>
        <w:t xml:space="preserve">坚持自然恢复为主，实施山水林田湖草沙一体化保护和修复，加大防护林体系建设力度，加强天然林保护修复，持续推进石漠化综合治理和退耕还林还草，推动建立以国家公园为主体的自然保护地体系，分类分区加强湿地生态系统和滨海湿地保护修复，深入开展废弃露天矿山生态修复。落实好长江“十年禁渔”，开展非法捕捞专项整治行动，确保管理措施常态化、可持续，确保退捕渔民退得出、稳得住。构建长江水生生物完整性指数评价体系，加快建立长江水生生物资源监测网络。制定重点河湖生态流量（水位、水量）控制指标，巩固和提升小水电清理整治成果，保障生态用水。深入推进非法采砂入刑实践，坚决防止非法采砂反弹。持续开展“绿盾”专项行动，依法查处破坏生态环境的违法违规问题。持续推进长江流域珍贵、濒危物种保护。强化陆生野生动物疫源疫病监测，防范野生动物致害，加强外来物种风险管控。</w:t>
      </w:r>
    </w:p>
    <w:p>
      <w:pPr>
        <w:ind w:left="0" w:right="0" w:firstLine="560"/>
        <w:spacing w:before="450" w:after="450" w:line="312" w:lineRule="auto"/>
      </w:pPr>
      <w:r>
        <w:rPr>
          <w:rFonts w:ascii="宋体" w:hAnsi="宋体" w:eastAsia="宋体" w:cs="宋体"/>
          <w:color w:val="000"/>
          <w:sz w:val="28"/>
          <w:szCs w:val="28"/>
        </w:rPr>
        <w:t xml:space="preserve">（五）建立健全制度机制</w:t>
      </w:r>
    </w:p>
    <w:p>
      <w:pPr>
        <w:ind w:left="0" w:right="0" w:firstLine="560"/>
        <w:spacing w:before="450" w:after="450" w:line="312" w:lineRule="auto"/>
      </w:pPr>
      <w:r>
        <w:rPr>
          <w:rFonts w:ascii="宋体" w:hAnsi="宋体" w:eastAsia="宋体" w:cs="宋体"/>
          <w:color w:val="000"/>
          <w:sz w:val="28"/>
          <w:szCs w:val="28"/>
        </w:rPr>
        <w:t xml:space="preserve">充分发挥规划对推进长江流域生态环境保护和绿色发展的引领、指导和约束作用，编制形成长江流域“十四五”规划体系。继续做好国土空间用途管制，推动“三线一单”落地实施和应用，严格控制岸线开发建设，促进岸线高效开发利用。深入开展中央生态环境保护督察，将长江流域生态环境保护目标任务完成情况纳入督察重点范畴。聚焦突出问题，深入开展调研，搞清楚症结在哪里、对策是什么、落实怎么办，建立健全问题发现和解决机制。继续制作长江经济带生态环境警示片，促进沿江省（市）深化自查自纠，开展全面排查，狠抓系统整改，紧盯问题、追根溯源、举一反三，推动解决一批关联性、衍生性和其他生态环境问题。国家实行长江流域生态环境保护责任制和考核制度，尽快建立长江流域水生态考核机制。优化生态环境保护执法方式，开展联合执法，提高执法效能，健全部门协调联动机制，完善区域交叉检查制度，健全跨省流域上下游突发水污染事件联防联控机制，提高环境风险防范能力。强化环境监测与科技支撑。完善基于水生态系统健康性的长江水环境质量监测预警体系，健全提升水环境、水生态、水资源统筹监测网络与应急预警能力，全面组织开展长江水生态质量调查监测工作。开展重点区域流域生态保护红线、自然保护地等生态状况监测评估，实施生物多样性调查与评估。建立健全长江流域生态环境、资源、水文、气象、航运、自然灾害等监测信息共享机制和平台，共建共享长江监测“一张网”。持续做好财政资金保障，引导金融机构在可持续条件下支持长江流域生态环境保护工作。推动长江全流域开展横向生态保护补偿，深入推进生态环境损害赔偿。</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长期以来，_常委会不断加强立法、法律实施监督和执法检查，为指导推动长江流域生态环境保护和建设美丽中国发挥重要作用。我们将立足新发展阶段、贯彻新发展理念、构建新发展格局，在_及其常委会监督支持下，全面贯彻落实长江保护法，深入打好长江保护修复攻坚战，不断改善长江流域生态环境质量，为全面开启建设社会主义现代化国家新征程奠定坚实生态环境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2024-09-21T01:42:49+08:00</dcterms:created>
  <dcterms:modified xsi:type="dcterms:W3CDTF">2024-09-21T01:42:49+08:00</dcterms:modified>
</cp:coreProperties>
</file>

<file path=docProps/custom.xml><?xml version="1.0" encoding="utf-8"?>
<Properties xmlns="http://schemas.openxmlformats.org/officeDocument/2006/custom-properties" xmlns:vt="http://schemas.openxmlformats.org/officeDocument/2006/docPropsVTypes"/>
</file>