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深化教育整顿工作总结(优选16篇)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深化教育整顿工作总结1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深化教育整顿工作总结2</w:t>
      </w:r>
    </w:p>
    <w:p>
      <w:pPr>
        <w:ind w:left="0" w:right="0" w:firstLine="560"/>
        <w:spacing w:before="450" w:after="450" w:line="312" w:lineRule="auto"/>
      </w:pPr>
      <w:r>
        <w:rPr>
          <w:rFonts w:ascii="宋体" w:hAnsi="宋体" w:eastAsia="宋体" w:cs="宋体"/>
          <w:color w:val="000"/>
          <w:sz w:val="28"/>
          <w:szCs w:val="28"/>
        </w:rPr>
        <w:t xml:space="preserve">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深化教育整顿工作总结3</w:t>
      </w:r>
    </w:p>
    <w:p>
      <w:pPr>
        <w:ind w:left="0" w:right="0" w:firstLine="560"/>
        <w:spacing w:before="450" w:after="450" w:line="312" w:lineRule="auto"/>
      </w:pPr>
      <w:r>
        <w:rPr>
          <w:rFonts w:ascii="宋体" w:hAnsi="宋体" w:eastAsia="宋体" w:cs="宋体"/>
          <w:color w:val="000"/>
          <w:sz w:val="28"/>
          <w:szCs w:val="28"/>
        </w:rPr>
        <w:t xml:space="preserve">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二、整治范围及整治重点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1、生产加工环节</w:t>
      </w:r>
    </w:p>
    <w:p>
      <w:pPr>
        <w:ind w:left="0" w:right="0" w:firstLine="560"/>
        <w:spacing w:before="450" w:after="450" w:line="312" w:lineRule="auto"/>
      </w:pPr>
      <w:r>
        <w:rPr>
          <w:rFonts w:ascii="宋体" w:hAnsi="宋体" w:eastAsia="宋体" w:cs="宋体"/>
          <w:color w:val="000"/>
          <w:sz w:val="28"/>
          <w:szCs w:val="28"/>
        </w:rPr>
        <w:t xml:space="preserve">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2、流通环节</w:t>
      </w:r>
    </w:p>
    <w:p>
      <w:pPr>
        <w:ind w:left="0" w:right="0" w:firstLine="560"/>
        <w:spacing w:before="450" w:after="450" w:line="312" w:lineRule="auto"/>
      </w:pPr>
      <w:r>
        <w:rPr>
          <w:rFonts w:ascii="宋体" w:hAnsi="宋体" w:eastAsia="宋体" w:cs="宋体"/>
          <w:color w:val="000"/>
          <w:sz w:val="28"/>
          <w:szCs w:val="28"/>
        </w:rPr>
        <w:t xml:space="preserve">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3、餐饮消费环节</w:t>
      </w:r>
    </w:p>
    <w:p>
      <w:pPr>
        <w:ind w:left="0" w:right="0" w:firstLine="560"/>
        <w:spacing w:before="450" w:after="450" w:line="312" w:lineRule="auto"/>
      </w:pPr>
      <w:r>
        <w:rPr>
          <w:rFonts w:ascii="宋体" w:hAnsi="宋体" w:eastAsia="宋体" w:cs="宋体"/>
          <w:color w:val="000"/>
          <w:sz w:val="28"/>
          <w:szCs w:val="28"/>
        </w:rPr>
        <w:t xml:space="preserve">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560"/>
        <w:spacing w:before="450" w:after="450" w:line="312" w:lineRule="auto"/>
      </w:pPr>
      <w:r>
        <w:rPr>
          <w:rFonts w:ascii="宋体" w:hAnsi="宋体" w:eastAsia="宋体" w:cs="宋体"/>
          <w:color w:val="000"/>
          <w:sz w:val="28"/>
          <w:szCs w:val="28"/>
        </w:rPr>
        <w:t xml:space="preserve">(二)加强宣传，营造氛围。各村(社区)要采取多种形式，广泛宣传名优企业和品牌产品，普及食用油的营养安全以及常见鉴别方法等知识，并认真做好制售假冒伪劣食用油的举报投诉的受理和处理工作。</w:t>
      </w:r>
    </w:p>
    <w:p>
      <w:pPr>
        <w:ind w:left="0" w:right="0" w:firstLine="560"/>
        <w:spacing w:before="450" w:after="450" w:line="312" w:lineRule="auto"/>
      </w:pPr>
      <w:r>
        <w:rPr>
          <w:rFonts w:ascii="宋体" w:hAnsi="宋体" w:eastAsia="宋体" w:cs="宋体"/>
          <w:color w:val="000"/>
          <w:sz w:val="28"/>
          <w:szCs w:val="28"/>
        </w:rPr>
        <w:t xml:space="preserve">(三)认真总结，长效管理。各村(社区)要对食用油专项整治的情况进行认真总结，及时查找薄弱环节，分析问题原因，进一步完善和建立监管档案，探索和制定行之有效的监管措施，建立健全食品安全的发现机制和宣传机制，推动长效监管机制的建立，确保食用油消费安全。</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深化教育整顿工作总结4</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深化教育整顿工作总结5</w:t>
      </w:r>
    </w:p>
    <w:p>
      <w:pPr>
        <w:ind w:left="0" w:right="0" w:firstLine="560"/>
        <w:spacing w:before="450" w:after="450" w:line="312" w:lineRule="auto"/>
      </w:pPr>
      <w:r>
        <w:rPr>
          <w:rFonts w:ascii="宋体" w:hAnsi="宋体" w:eastAsia="宋体" w:cs="宋体"/>
          <w:color w:val="000"/>
          <w:sz w:val="28"/>
          <w:szCs w:val="28"/>
        </w:rPr>
        <w:t xml:space="preserve">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_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深化教育整顿工作总结6</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深化教育整顿工作总结8</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深化教育整顿工作总结9</w:t>
      </w:r>
    </w:p>
    <w:p>
      <w:pPr>
        <w:ind w:left="0" w:right="0" w:firstLine="560"/>
        <w:spacing w:before="450" w:after="450" w:line="312" w:lineRule="auto"/>
      </w:pPr>
      <w:r>
        <w:rPr>
          <w:rFonts w:ascii="宋体" w:hAnsi="宋体" w:eastAsia="宋体" w:cs="宋体"/>
          <w:color w:val="000"/>
          <w:sz w:val="28"/>
          <w:szCs w:val="28"/>
        </w:rPr>
        <w:t xml:space="preserve">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深化教育整顿工作总结10</w:t>
      </w:r>
    </w:p>
    <w:p>
      <w:pPr>
        <w:ind w:left="0" w:right="0" w:firstLine="560"/>
        <w:spacing w:before="450" w:after="450" w:line="312" w:lineRule="auto"/>
      </w:pPr>
      <w:r>
        <w:rPr>
          <w:rFonts w:ascii="宋体" w:hAnsi="宋体" w:eastAsia="宋体" w:cs="宋体"/>
          <w:color w:val="000"/>
          <w:sz w:val="28"/>
          <w:szCs w:val="28"/>
        </w:rPr>
        <w:t xml:space="preserve">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二、工作措施有力，自查整改到位。</w:t>
      </w:r>
    </w:p>
    <w:p>
      <w:pPr>
        <w:ind w:left="0" w:right="0" w:firstLine="560"/>
        <w:spacing w:before="450" w:after="450" w:line="312" w:lineRule="auto"/>
      </w:pPr>
      <w:r>
        <w:rPr>
          <w:rFonts w:ascii="宋体" w:hAnsi="宋体" w:eastAsia="宋体" w:cs="宋体"/>
          <w:color w:val="000"/>
          <w:sz w:val="28"/>
          <w:szCs w:val="28"/>
        </w:rPr>
        <w:t xml:space="preserve">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三、加强监督力度，形成长效机制。</w:t>
      </w:r>
    </w:p>
    <w:p>
      <w:pPr>
        <w:ind w:left="0" w:right="0" w:firstLine="560"/>
        <w:spacing w:before="450" w:after="450" w:line="312" w:lineRule="auto"/>
      </w:pPr>
      <w:r>
        <w:rPr>
          <w:rFonts w:ascii="宋体" w:hAnsi="宋体" w:eastAsia="宋体" w:cs="宋体"/>
          <w:color w:val="000"/>
          <w:sz w:val="28"/>
          <w:szCs w:val="28"/>
        </w:rPr>
        <w:t xml:space="preserve">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四、狠抓制度建设，增强责任意识。</w:t>
      </w:r>
    </w:p>
    <w:p>
      <w:pPr>
        <w:ind w:left="0" w:right="0" w:firstLine="560"/>
        <w:spacing w:before="450" w:after="450" w:line="312" w:lineRule="auto"/>
      </w:pPr>
      <w:r>
        <w:rPr>
          <w:rFonts w:ascii="宋体" w:hAnsi="宋体" w:eastAsia="宋体" w:cs="宋体"/>
          <w:color w:val="000"/>
          <w:sz w:val="28"/>
          <w:szCs w:val="28"/>
        </w:rPr>
        <w:t xml:space="preserve">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五、改进工作作风，提高服务意识。</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深化教育整顿工作总结11</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深化教育整顿工作总结12</w:t>
      </w:r>
    </w:p>
    <w:p>
      <w:pPr>
        <w:ind w:left="0" w:right="0" w:firstLine="560"/>
        <w:spacing w:before="450" w:after="450" w:line="312" w:lineRule="auto"/>
      </w:pPr>
      <w:r>
        <w:rPr>
          <w:rFonts w:ascii="宋体" w:hAnsi="宋体" w:eastAsia="宋体" w:cs="宋体"/>
          <w:color w:val="000"/>
          <w:sz w:val="28"/>
          <w:szCs w:val="28"/>
        </w:rPr>
        <w:t xml:space="preserve">为了从根本上消除非法营运、车辆乱停乱摆、超限超载、“三无”车辆上路行驶、摩托车不戴头盔等领域的交通问题顽瘴痼疾。灵溪镇交通问题顽瘴痼疾集中整治月工作领导小组联合县交警队一中队于5月12日、15日、19日多次开展联合执法行动。共出动执法人员45人次，执法车辆9台次，重点整治摩托车，三轮车无证驾驶，不带头盔，非法改装工程车辆，货运车辆超限超载等交通违法行为。整治行动共查处无牌无证车辆40台、超限超载车辆2台、驾驶员不佩戴头盔的摩托车50台、违法载人车辆2台、假牌摩托车1台、酒驾车辆6台，圆满的完成了5月份交通问题顽瘴痼疾集中整治月任务分配数。此次行动有力的整治了非法营运、车辆乱停乱摆、超限超载、“三无”车辆上路行驶、摩托车不戴头盔、不带头盔等领域的交通问题顽瘴痼疾。</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深化教育整顿工作总结13</w:t>
      </w:r>
    </w:p>
    <w:p>
      <w:pPr>
        <w:ind w:left="0" w:right="0" w:firstLine="560"/>
        <w:spacing w:before="450" w:after="450" w:line="312" w:lineRule="auto"/>
      </w:pPr>
      <w:r>
        <w:rPr>
          <w:rFonts w:ascii="宋体" w:hAnsi="宋体" w:eastAsia="宋体" w:cs="宋体"/>
          <w:color w:val="000"/>
          <w:sz w:val="28"/>
          <w:szCs w:val="28"/>
        </w:rPr>
        <w:t xml:space="preserve">7月7日，随州市公安局召开队伍教育整顿工作总结暨回头看工作部署会议。</w:t>
      </w:r>
    </w:p>
    <w:p>
      <w:pPr>
        <w:ind w:left="0" w:right="0" w:firstLine="560"/>
        <w:spacing w:before="450" w:after="450" w:line="312" w:lineRule="auto"/>
      </w:pPr>
      <w:r>
        <w:rPr>
          <w:rFonts w:ascii="宋体" w:hAnsi="宋体" w:eastAsia="宋体" w:cs="宋体"/>
          <w:color w:val="000"/>
          <w:sz w:val="28"/>
          <w:szCs w:val="28"/>
        </w:rPr>
        <w:t xml:space="preserve">会上，局党委委员、教整办主任史洪波通报了市公安局队伍教育整顿情况，总结了前期工作，传达了省指导组反馈意见指示精神，并对抓好回头看工作进行了具体安排。</w:t>
      </w:r>
    </w:p>
    <w:p>
      <w:pPr>
        <w:ind w:left="0" w:right="0" w:firstLine="560"/>
        <w:spacing w:before="450" w:after="450" w:line="312" w:lineRule="auto"/>
      </w:pPr>
      <w:r>
        <w:rPr>
          <w:rFonts w:ascii="宋体" w:hAnsi="宋体" w:eastAsia="宋体" w:cs="宋体"/>
          <w:color w:val="000"/>
          <w:sz w:val="28"/>
          <w:szCs w:val="28"/>
        </w:rPr>
        <w:t xml:space="preserve">熊桢同志要求，一要坚持问题导向，突出整改重点，扎实做好后半篇文章。要收官不收兵，以更高站位深化教育整顿，牢固树立教育整顿永远在路上的理念，围绕四项任务三个环节完成情况，全面开展学习教育效果、案件线索办理、顽瘴痼疾整治、督导意见整改、制度机制建设五个回头看，确保每个环节扎实到位、每项整改措施落地见效、每个问题见底清零；要坚持当下治与长久立、抓整治与治源头相结合，把队伍教育整顿中形成的好经验、好做法以制度形式固化下来，把教育整顿的成果转化为公安队伍干事创业、为民服务的长效动能。</w:t>
      </w:r>
    </w:p>
    <w:p>
      <w:pPr>
        <w:ind w:left="0" w:right="0" w:firstLine="560"/>
        <w:spacing w:before="450" w:after="450" w:line="312" w:lineRule="auto"/>
      </w:pPr>
      <w:r>
        <w:rPr>
          <w:rFonts w:ascii="宋体" w:hAnsi="宋体" w:eastAsia="宋体" w:cs="宋体"/>
          <w:color w:val="000"/>
          <w:sz w:val="28"/>
          <w:szCs w:val="28"/>
        </w:rPr>
        <w:t xml:space="preserve">二要聚焦公安主业，搞好统筹兼顾，全面加强公安队伍四化建设水平。要以此次公安队伍教育整顿为新起点，深入贯彻全面从严治党、全面从严治警方针，持续加强公安队伍革命化、正规化、专业化、职业化建设，做到学习教育不停步，持续强化理论武装；履职尽责不懈怠，着力提升民警综合素质；统筹兼顾不松劲，为随州高质量发展营造安全稳定社会环境。</w:t>
      </w:r>
    </w:p>
    <w:p>
      <w:pPr>
        <w:ind w:left="0" w:right="0" w:firstLine="560"/>
        <w:spacing w:before="450" w:after="450" w:line="312" w:lineRule="auto"/>
      </w:pPr>
      <w:r>
        <w:rPr>
          <w:rFonts w:ascii="宋体" w:hAnsi="宋体" w:eastAsia="宋体" w:cs="宋体"/>
          <w:color w:val="000"/>
          <w:sz w:val="28"/>
          <w:szCs w:val="28"/>
        </w:rPr>
        <w:t xml:space="preserve">三要严格公正执法，强化作风建设，奋力打造三个公安良好形象。要坚持不懈地推进执法规范化建设，不断提高执法公信力，具体到每一起案件的办理、每一起警情的处理，都要严格按照程序，规范录入每一起案件、警情，努力让人民群众在每一起案件办理、每一起警情处理上都能感受到公平正义。要以此次公安队伍教育整顿为重要抓手，以规范的执法、务实的作风、为民的理念，奋力打造随州法治公安、务实公安、人民公安良好形象。</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深化教育整顿工作总结14</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深化教育整顿工作总结15</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_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_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深化教育整顿工作总结16</w:t>
      </w:r>
    </w:p>
    <w:p>
      <w:pPr>
        <w:ind w:left="0" w:right="0" w:firstLine="560"/>
        <w:spacing w:before="450" w:after="450" w:line="312" w:lineRule="auto"/>
      </w:pPr>
      <w:r>
        <w:rPr>
          <w:rFonts w:ascii="宋体" w:hAnsi="宋体" w:eastAsia="宋体" w:cs="宋体"/>
          <w:color w:val="000"/>
          <w:sz w:val="28"/>
          <w:szCs w:val="28"/>
        </w:rPr>
        <w:t xml:space="preserve">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2024-10-20T01:19:03+08:00</dcterms:created>
  <dcterms:modified xsi:type="dcterms:W3CDTF">2024-10-20T01:19:03+08:00</dcterms:modified>
</cp:coreProperties>
</file>

<file path=docProps/custom.xml><?xml version="1.0" encoding="utf-8"?>
<Properties xmlns="http://schemas.openxmlformats.org/officeDocument/2006/custom-properties" xmlns:vt="http://schemas.openxmlformats.org/officeDocument/2006/docPropsVTypes"/>
</file>