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领导下班组工作总结(汇总9篇)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领导下班组工作总结120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领导下班组工作总结1</w:t>
      </w:r>
    </w:p>
    <w:p>
      <w:pPr>
        <w:ind w:left="0" w:right="0" w:firstLine="560"/>
        <w:spacing w:before="450" w:after="450" w:line="312" w:lineRule="auto"/>
      </w:pPr>
      <w:r>
        <w:rPr>
          <w:rFonts w:ascii="宋体" w:hAnsi="宋体" w:eastAsia="宋体" w:cs="宋体"/>
          <w:color w:val="000"/>
          <w:sz w:val="28"/>
          <w:szCs w:val="28"/>
        </w:rPr>
        <w:t xml:space="preserve">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区经济社会全面进步，为实现全区“一年一个样 三年大变样 五年进位争先”的奋斗目标做出了积极的贡献。现述职、述廉如下:</w:t>
      </w:r>
    </w:p>
    <w:p>
      <w:pPr>
        <w:ind w:left="0" w:right="0" w:firstLine="560"/>
        <w:spacing w:before="450" w:after="450" w:line="312" w:lineRule="auto"/>
      </w:pPr>
      <w:r>
        <w:rPr>
          <w:rFonts w:ascii="宋体" w:hAnsi="宋体" w:eastAsia="宋体" w:cs="宋体"/>
          <w:color w:val="000"/>
          <w:sz w:val="28"/>
          <w:szCs w:val="28"/>
        </w:rPr>
        <w:t xml:space="preserve">&gt;一、加强自身学习，努力锻造攻坚克难的强大能力</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宋体" w:hAnsi="宋体" w:eastAsia="宋体" w:cs="宋体"/>
          <w:color w:val="000"/>
          <w:sz w:val="28"/>
          <w:szCs w:val="28"/>
        </w:rPr>
        <w:t xml:space="preserve">&gt;二、坚持民主集中，积极营造蓬勃向上的总体氛围</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宋体" w:hAnsi="宋体" w:eastAsia="宋体" w:cs="宋体"/>
          <w:color w:val="000"/>
          <w:sz w:val="28"/>
          <w:szCs w:val="28"/>
        </w:rPr>
        <w:t xml:space="preserve">&gt;三、突出堡垒作用，全面加强党的自身建设</w:t>
      </w:r>
    </w:p>
    <w:p>
      <w:pPr>
        <w:ind w:left="0" w:right="0" w:firstLine="560"/>
        <w:spacing w:before="450" w:after="450" w:line="312" w:lineRule="auto"/>
      </w:pPr>
      <w:r>
        <w:rPr>
          <w:rFonts w:ascii="宋体" w:hAnsi="宋体" w:eastAsia="宋体" w:cs="宋体"/>
          <w:color w:val="000"/>
          <w:sz w:val="28"/>
          <w:szCs w:val="28"/>
        </w:rPr>
        <w:t xml:space="preserve">一年来，园区领导班子全面加强党的自身建设，注重发挥党员干部的先锋模范作用，努力把基层党组织锤炼成为坚强有力的战斗堡垒。强化机关党员干部组织、作风、队伍建设，认真组织开展了深入学习实践发展观活动，确立以“坚持改革创新 推动科学发展 勇当现代化瑶海建设排头兵 ”为活动主题，引领全体机关干部牢固树立推动园区科学发展的使命感和紧迫感;加强社区党建工作，社区党组织和群众自治组织换届工作顺利完成，社区后备干部队伍素质显著提高;非公党建工作稳步推进，非公党员队伍不断壮大、结构不断趋向合理，截止20_年底，园区已累计成立新经济组织和新社会组织党组织37家(其中单独组建27家，联合组建10家)，党的工作在所有“两新”组织实现了全面覆盖，共管理服务党员254名，培育非公党建示范点和社区党建示范点各一个。</w:t>
      </w:r>
    </w:p>
    <w:p>
      <w:pPr>
        <w:ind w:left="0" w:right="0" w:firstLine="560"/>
        <w:spacing w:before="450" w:after="450" w:line="312" w:lineRule="auto"/>
      </w:pPr>
      <w:r>
        <w:rPr>
          <w:rFonts w:ascii="宋体" w:hAnsi="宋体" w:eastAsia="宋体" w:cs="宋体"/>
          <w:color w:val="000"/>
          <w:sz w:val="28"/>
          <w:szCs w:val="28"/>
        </w:rPr>
        <w:t xml:space="preserve">&gt;四、落实勤政为民，不断提升统筹科学发展的能力水平</w:t>
      </w:r>
    </w:p>
    <w:p>
      <w:pPr>
        <w:ind w:left="0" w:right="0" w:firstLine="560"/>
        <w:spacing w:before="450" w:after="450" w:line="312" w:lineRule="auto"/>
      </w:pPr>
      <w:r>
        <w:rPr>
          <w:rFonts w:ascii="宋体" w:hAnsi="宋体" w:eastAsia="宋体" w:cs="宋体"/>
          <w:color w:val="000"/>
          <w:sz w:val="28"/>
          <w:szCs w:val="28"/>
        </w:rPr>
        <w:t xml:space="preserve">一年来，园区领导班子始终坚持以_理论和“三个代表”重要思想为指导，深入贯彻落实科学发展观，紧紧围绕“112-224”的发展目标，不断解放思想，加快开放开发，统筹城乡建设，促进社会和谐，推动园区经济社会发展取得显著成绩。</w:t>
      </w:r>
    </w:p>
    <w:p>
      <w:pPr>
        <w:ind w:left="0" w:right="0" w:firstLine="560"/>
        <w:spacing w:before="450" w:after="450" w:line="312" w:lineRule="auto"/>
      </w:pPr>
      <w:r>
        <w:rPr>
          <w:rFonts w:ascii="宋体" w:hAnsi="宋体" w:eastAsia="宋体" w:cs="宋体"/>
          <w:color w:val="000"/>
          <w:sz w:val="28"/>
          <w:szCs w:val="28"/>
        </w:rPr>
        <w:t xml:space="preserve">1、工业经济平稳运行，各项指标全线飘红。20XX年，园区保持了工业经济和商业销售快速发展良好态势，综合实力显著增强。一是经济总量大幅增加。全年实现地区国内生产总值亿元，同比增长;工业总产值亿元，同比增长，工业增加值亿元。同比增长;税收亿元，同比增长24%;二是规上企业数量不断增多。新增规上工业企业26家，总数达70家，其中亿元以上企业新增3家，总数达11家。三是商业经济蓬勃发展。新增限上商业企业7家，总数达13家;实现商业销售额亿元，同比增长。四是综合竞争能力明显增强。根据省经济研究所公布的20_年省级开发园区综合竞争力调查显示，瑶海经济开发区综合竞争力排名全省第一位。</w:t>
      </w:r>
    </w:p>
    <w:p>
      <w:pPr>
        <w:ind w:left="0" w:right="0" w:firstLine="560"/>
        <w:spacing w:before="450" w:after="450" w:line="312" w:lineRule="auto"/>
      </w:pPr>
      <w:r>
        <w:rPr>
          <w:rFonts w:ascii="宋体" w:hAnsi="宋体" w:eastAsia="宋体" w:cs="宋体"/>
          <w:color w:val="000"/>
          <w:sz w:val="28"/>
          <w:szCs w:val="28"/>
        </w:rPr>
        <w:t xml:space="preserve">2、招商引资成果丰硕，为企服务不断深化。20_年，园区招商引资工作取得重大突破，全年完成招商引资亿元，协议引进内资亿元，同比增长，协议引进外资1755万美元，同比增长。成功签约凯泉泵业、南亚机械、特步服饰、中建材玻璃基板、好百年物流园等亿元以上重大项目11个，其中10亿元以上项目2个，分别是总投资55亿元的中建材TFT玻璃基板项目和总投资32亿元的好百年物流园项目。在为企服务上，园区进一步加大服务力度，创新服务方式，深化服务内涵，不断强化企业项目推进，积极搭建企业交流平台，努力帮助企业争取政策支持，组织11家企业申报省财政专项资金、9家企业进入省市技术改造项目库、45家企业获得政府贷款贴息政策支持。</w:t>
      </w:r>
    </w:p>
    <w:p>
      <w:pPr>
        <w:ind w:left="0" w:right="0" w:firstLine="560"/>
        <w:spacing w:before="450" w:after="450" w:line="312" w:lineRule="auto"/>
      </w:pPr>
      <w:r>
        <w:rPr>
          <w:rFonts w:ascii="宋体" w:hAnsi="宋体" w:eastAsia="宋体" w:cs="宋体"/>
          <w:color w:val="000"/>
          <w:sz w:val="28"/>
          <w:szCs w:val="28"/>
        </w:rPr>
        <w:t xml:space="preserve">3、重点项目稳步推进，基础设施日趋完善。20XX年，园区重点项目推进速度全面加快，基础设施水平不断提升，全年在建项目142个，完成固定资产投资亿元，同比增长，当年完成亿元以上投资的项目16个。强力推进职教三路、职教四路、关井路、文忠路、22万伏输变电线路等工程征地拆迁;大力协调解决长源液压件、胜华铜业、飞箭化工、福文科工贸、荣光鞋业等项目推进难题，可新增产能近80亿元;莱茵河畔、园上园、帝豪星港湾、云梦等九大房地产项目完成投资6亿元，逆市飘红;方桥新镇、文浍苑、天水苑三大拆迁复建点建设全面加快，11万平方米复建房竣工并交付使用，实现新开工面积17万平方米。</w:t>
      </w:r>
    </w:p>
    <w:p>
      <w:pPr>
        <w:ind w:left="0" w:right="0" w:firstLine="560"/>
        <w:spacing w:before="450" w:after="450" w:line="312" w:lineRule="auto"/>
      </w:pPr>
      <w:r>
        <w:rPr>
          <w:rFonts w:ascii="宋体" w:hAnsi="宋体" w:eastAsia="宋体" w:cs="宋体"/>
          <w:color w:val="000"/>
          <w:sz w:val="28"/>
          <w:szCs w:val="28"/>
        </w:rPr>
        <w:t xml:space="preserve">4、拆迁安置规范有序，和谐程度大幅提升。20XX年，园区加大力度规范拆迁安置行为，明确拆迁安置流程，开展建园以来的拆迁档案整理工作，促进拆迁安置工作逐步完善;方桥、勤劳、站北、东站等社区218户654人的拆迁账务基本厘清，方桥新镇万平方米，1200多户，顺利和谐回迁;方桥社区解困房522户2409人解困申请进入三榜公示;征地拆迁遗留问题得到突破性进展，文浍苑全面开工建设;后续拆迁及文忠路等重点工程拆迁顺利完成，新完成拆迁231户46000平方米。园区采取多项措施加大维稳工作力度取得显著成效，全年发生的群访事情和上访人数都有显著下降，整体社会和谐程度大幅提升。</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在班子成员和广大干部群众的共同努力下，园区各项工作都取得了较好的成效。但是在成绩面前，我们也清醒的认识到工作中依然存在着一些问题：一是知识储备不够，学习的主动性有待加强;二是创新思维不够，难题的能力有待加强;三是深入调研不够，统筹园区发展的能力有待加强;四是落实工作力度不够，工作节奏还有待加强。对于上述问题，园区领导班子将给予高度重视，认真解决，按照“眼界宽 思路宽 胸襟宽”的要求，不断加强学习，更新思想观念，提高自身修养，努力把园区领导班子建设成为引领园区跨越式发展的坚强堡垒。</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&gt;三、继续加强了班级安全教育，周密落实了各项安全措施，防患于未然。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班名、班规、班训，帮困助残捐款83元、向汶川献爱心计190元)“我相信，我行”、“安全伴我行”、“父母的爱”、“一帮一，比同桌”等，针对学生的实际情况进行教育，为形成良好的班风，养成良好的行为习惯、文明卫生习惯奠定了基础。同时还抓住有利时机在班级及时开展“手拉手”、“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&gt;六、注重了后进生的转化工作：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李芳、王佳玉，仅仅是学习成绩差。一种是杨佳伟、刘旭东、汪鹏飞、吕睿等不仅学习成绩差;而且行为习惯、纪律方面特差。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来的10个转化成5个。</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领导下班组工作总结3</w:t>
      </w:r>
    </w:p>
    <w:p>
      <w:pPr>
        <w:ind w:left="0" w:right="0" w:firstLine="560"/>
        <w:spacing w:before="450" w:after="450" w:line="312" w:lineRule="auto"/>
      </w:pPr>
      <w:r>
        <w:rPr>
          <w:rFonts w:ascii="宋体" w:hAnsi="宋体" w:eastAsia="宋体" w:cs="宋体"/>
          <w:color w:val="000"/>
          <w:sz w:val="28"/>
          <w:szCs w:val="28"/>
        </w:rPr>
        <w:t xml:space="preserve">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领导下班组工作总结5</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领导下班组工作总结6</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天车工的安全管理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w:t>
      </w:r>
    </w:p>
    <w:p>
      <w:pPr>
        <w:ind w:left="0" w:right="0" w:firstLine="560"/>
        <w:spacing w:before="450" w:after="450" w:line="312" w:lineRule="auto"/>
      </w:pPr>
      <w:r>
        <w:rPr>
          <w:rFonts w:ascii="宋体" w:hAnsi="宋体" w:eastAsia="宋体" w:cs="宋体"/>
          <w:color w:val="000"/>
          <w:sz w:val="28"/>
          <w:szCs w:val="28"/>
        </w:rPr>
        <w:t xml:space="preserve">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2、设备的维护与保养及安全管理，一年来，车间按照分厂及工段的部署精心组织，合理安排天车各项工作。把平时发现和积累的问题进行总结，不断修改和逐步完善管理制度，使我们的天车维护保养步入正轨。</w:t>
      </w:r>
    </w:p>
    <w:p>
      <w:pPr>
        <w:ind w:left="0" w:right="0" w:firstLine="560"/>
        <w:spacing w:before="450" w:after="450" w:line="312" w:lineRule="auto"/>
      </w:pPr>
      <w:r>
        <w:rPr>
          <w:rFonts w:ascii="宋体" w:hAnsi="宋体" w:eastAsia="宋体" w:cs="宋体"/>
          <w:color w:val="000"/>
          <w:sz w:val="28"/>
          <w:szCs w:val="28"/>
        </w:rPr>
        <w:t xml:space="preserve">工作中具体做法：在日常工作中严格按照交接班制度进行检查和试车，做到交清接严，及时处理发现的问题，避免设备带病运行。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领导下班组工作总结8</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领导下班组工作总结9</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2024-09-20T22:38:28+08:00</dcterms:created>
  <dcterms:modified xsi:type="dcterms:W3CDTF">2024-09-20T22:38:28+08:00</dcterms:modified>
</cp:coreProperties>
</file>

<file path=docProps/custom.xml><?xml version="1.0" encoding="utf-8"?>
<Properties xmlns="http://schemas.openxmlformats.org/officeDocument/2006/custom-properties" xmlns:vt="http://schemas.openxmlformats.org/officeDocument/2006/docPropsVTypes"/>
</file>