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公安案件排查工作总结(通用13篇)</w:t>
      </w:r>
      <w:bookmarkEnd w:id="1"/>
    </w:p>
    <w:p>
      <w:pPr>
        <w:jc w:val="center"/>
        <w:spacing w:before="0" w:after="450"/>
      </w:pPr>
      <w:r>
        <w:rPr>
          <w:rFonts w:ascii="Arial" w:hAnsi="Arial" w:eastAsia="Arial" w:cs="Arial"/>
          <w:color w:val="999999"/>
          <w:sz w:val="20"/>
          <w:szCs w:val="20"/>
        </w:rPr>
        <w:t xml:space="preserve">来源：网络  作者：风华正茂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公安案件排查工作总结1今年是国家实施“十二五”规划的开局之年，是建党90周年，也是我县“进位赶超、科学发展”的开局之年，我局把矛盾纠纷大排查、调解化解矛盾当作社会稳定工作中重中之重来抓。在县委、县政府的正确领导和县委政法委的正确的指导下，我...</w:t>
      </w:r>
    </w:p>
    <w:p>
      <w:pPr>
        <w:ind w:left="0" w:right="0" w:firstLine="560"/>
        <w:spacing w:before="450" w:after="450" w:line="312" w:lineRule="auto"/>
      </w:pPr>
      <w:r>
        <w:rPr>
          <w:rFonts w:ascii="黑体" w:hAnsi="黑体" w:eastAsia="黑体" w:cs="黑体"/>
          <w:color w:val="000000"/>
          <w:sz w:val="36"/>
          <w:szCs w:val="36"/>
          <w:b w:val="1"/>
          <w:bCs w:val="1"/>
        </w:rPr>
        <w:t xml:space="preserve">公安案件排查工作总结1</w:t>
      </w:r>
    </w:p>
    <w:p>
      <w:pPr>
        <w:ind w:left="0" w:right="0" w:firstLine="560"/>
        <w:spacing w:before="450" w:after="450" w:line="312" w:lineRule="auto"/>
      </w:pPr>
      <w:r>
        <w:rPr>
          <w:rFonts w:ascii="宋体" w:hAnsi="宋体" w:eastAsia="宋体" w:cs="宋体"/>
          <w:color w:val="000"/>
          <w:sz w:val="28"/>
          <w:szCs w:val="28"/>
        </w:rPr>
        <w:t xml:space="preserve">今年是国家实施“十二五”规划的开局之年，是建党90周年，也是我县“进位赶超、科学发展”的开局之年，我局把矛盾纠纷大排查、调解化解矛盾当作社会稳定工作中重中之重来抓。在县委、县政府的正确领导和县委政法委的正确的指导下，我局调解矛盾纠纷5起，为我局达到“平安、和谐、稳定”的局面创造了良好的社会环境，为我县农村社会稳定做出了应有的贡献。</w:t>
      </w:r>
    </w:p>
    <w:p>
      <w:pPr>
        <w:ind w:left="0" w:right="0" w:firstLine="560"/>
        <w:spacing w:before="450" w:after="450" w:line="312" w:lineRule="auto"/>
      </w:pPr>
      <w:r>
        <w:rPr>
          <w:rFonts w:ascii="宋体" w:hAnsi="宋体" w:eastAsia="宋体" w:cs="宋体"/>
          <w:color w:val="000"/>
          <w:sz w:val="28"/>
          <w:szCs w:val="28"/>
        </w:rPr>
        <w:t xml:space="preserve">我局结合本地实际，周密部署，认真抓好落实，在全县农业行业范围内开展矛盾纠纷集中排查调处活动，现将开展矛盾纠纷集中排查调处活动总结如下：</w:t>
      </w:r>
    </w:p>
    <w:p>
      <w:pPr>
        <w:ind w:left="0" w:right="0" w:firstLine="560"/>
        <w:spacing w:before="450" w:after="450" w:line="312" w:lineRule="auto"/>
      </w:pPr>
      <w:r>
        <w:rPr>
          <w:rFonts w:ascii="宋体" w:hAnsi="宋体" w:eastAsia="宋体" w:cs="宋体"/>
          <w:color w:val="000"/>
          <w:sz w:val="28"/>
          <w:szCs w:val="28"/>
        </w:rPr>
        <w:t xml:space="preserve">&gt;一、加强领导，确保落实</w:t>
      </w:r>
    </w:p>
    <w:p>
      <w:pPr>
        <w:ind w:left="0" w:right="0" w:firstLine="560"/>
        <w:spacing w:before="450" w:after="450" w:line="312" w:lineRule="auto"/>
      </w:pPr>
      <w:r>
        <w:rPr>
          <w:rFonts w:ascii="宋体" w:hAnsi="宋体" w:eastAsia="宋体" w:cs="宋体"/>
          <w:color w:val="000"/>
          <w:sz w:val="28"/>
          <w:szCs w:val="28"/>
        </w:rPr>
        <w:t xml:space="preserve">为切实加强在国庆前后开展矛盾纠纷集中排查调处活动工作的领导，集中开展排查调处矛盾纠纷，有效整治突出治安问题，做到对各种影响社会和谐稳定的社会矛盾、民间纠纷、信访问题和突出治安问题早发现、早控制、早解决，全面落实社会治安综合治理各项措施，我局结合实际，把开展矛盾纠纷集中排查调处活动作为一项重点工作来抓，摆上重要议事日程。一是以永农字〔20_〕9号文件成立了永修县关于开展矛盾纠纷集中排查调处活动工作领导小组，由主要领导任组长，分管领导任副组长，领导小组下设办公室，负责指导、协调和督促“矛盾纠纷集中排查调处”的日常工作，局属有关单位负责人为成员，具体负责抓好本部门和协助相关部门的“矛盾纠纷集中排查调处”工作和信访工作。二是以永农字〔20_〕15号文下发了《关于印发《永修县农业局调解矛盾纠纷工作制度》，明确了指导思想、目标任务、责任单位、排查调处、整治的工作重点和工作步骤，要求经管站(减负办)、种子管理局、良种场、畜牧中心、能源站、农业执法大队、粮油站、植保站等8个部门，全面排查摸底，开展调处化解矛盾纠纷，对未息访息诉的矛盾纠纷、重点对象继续做好调处和稳控工作，同时要求各有关单位要充分认识开展这项活动的重要性和紧迫性，把开展好“矛盾纠纷集中排查调处”活动作为当前首要政治任务，并抓紧组织实施，切实把“矛盾纠纷集中排查调处”活动动员好、部署好、组织好、落实好，确保“矛盾纠纷集中排查调处”活动取得实效，要增强工作的主动性、积极性，引导群众互谅互让、心平气和地解决问题，消除分歧隔阂，达到定分止争，息事宁人的目的。三是对排查出来的重点矛盾纠纷的调处能严格按照“一个问题、一名领导、一套班子、一个方案、一抓到底”的要求，落实责任，签订责任状，完善责任制体系，不断强化矛盾的化解工作，做到发现一起，调处一起，稳定一起，并加强督促检查，实行每半个月召开一次例会或调处化解工作会，分析研究个案，提出解决的有效办法，责任领导还经常组织相关人员与诉求人见面，了解掌握矛盾纠纷动态、排查化解矛盾纠纷的进展情况和稳控情况，真正做到底子清、情况明。</w:t>
      </w:r>
    </w:p>
    <w:p>
      <w:pPr>
        <w:ind w:left="0" w:right="0" w:firstLine="560"/>
        <w:spacing w:before="450" w:after="450" w:line="312" w:lineRule="auto"/>
      </w:pPr>
      <w:r>
        <w:rPr>
          <w:rFonts w:ascii="宋体" w:hAnsi="宋体" w:eastAsia="宋体" w:cs="宋体"/>
          <w:color w:val="000"/>
          <w:sz w:val="28"/>
          <w:szCs w:val="28"/>
        </w:rPr>
        <w:t xml:space="preserve">&gt;二、发挥职能，加大力度</w:t>
      </w:r>
    </w:p>
    <w:p>
      <w:pPr>
        <w:ind w:left="0" w:right="0" w:firstLine="560"/>
        <w:spacing w:before="450" w:after="450" w:line="312" w:lineRule="auto"/>
      </w:pPr>
      <w:r>
        <w:rPr>
          <w:rFonts w:ascii="宋体" w:hAnsi="宋体" w:eastAsia="宋体" w:cs="宋体"/>
          <w:color w:val="000"/>
          <w:sz w:val="28"/>
          <w:szCs w:val="28"/>
        </w:rPr>
        <w:t xml:space="preserve">我局在开展矛盾纠纷集中排查调处活动工作中，能充分发挥农业部门的职能作用，不断加大农业行政综合执法、渔业执法的力度，努力从源头上预防和减少矛盾纠纷的发生，及时排查、妥善处理群众反映的问题，消除不稳定因素，切实保护广大农民群众的切身利益：第一、以规范农资市场秩序打假护农工作为中心，开展以放心农资和放心农产品为主题的全县农资打假护农专项治理行动。一是全面开展农药市场专项检查;二是对农资市场进行全面质量抽查;三是对全县种子经营情况进行拉网式检查，对乡镇集贸市场的散装杂交水稻种子进行清扫收缴;四是认真处理农民投诉，做好调解工作。第二、强化渔业安全生产监督管理和执法检查力度，进一步建立健全各项规章制度，建立渔业生产安全长效机制，保障安全生产。第三、不断加强畜禽检疫和蔬菜水果农残检测工作，保障群众能吃上“放心肉、放心菜”。第四、加强动物防疫执法，保障畜牧业生产顺利发展。第五、加大农村土地承包和农民负担的执法检查力度，化解农村不安定因素，把矛盾解决在萌芽状态。第六、开展农残和土壤污染情况监测，为发展无公害农产品的生产创造了条件。第七、开展沼气安全管理专项检查，确保不发生沼气使用安全事故，保障人民生产财产安全。</w:t>
      </w:r>
    </w:p>
    <w:p>
      <w:pPr>
        <w:ind w:left="0" w:right="0" w:firstLine="560"/>
        <w:spacing w:before="450" w:after="450" w:line="312" w:lineRule="auto"/>
      </w:pPr>
      <w:r>
        <w:rPr>
          <w:rFonts w:ascii="宋体" w:hAnsi="宋体" w:eastAsia="宋体" w:cs="宋体"/>
          <w:color w:val="000"/>
          <w:sz w:val="28"/>
          <w:szCs w:val="28"/>
        </w:rPr>
        <w:t xml:space="preserve">&gt;三、强化措施，深入排查</w:t>
      </w:r>
    </w:p>
    <w:p>
      <w:pPr>
        <w:ind w:left="0" w:right="0" w:firstLine="560"/>
        <w:spacing w:before="450" w:after="450" w:line="312" w:lineRule="auto"/>
      </w:pPr>
      <w:r>
        <w:rPr>
          <w:rFonts w:ascii="宋体" w:hAnsi="宋体" w:eastAsia="宋体" w:cs="宋体"/>
          <w:color w:val="000"/>
          <w:sz w:val="28"/>
          <w:szCs w:val="28"/>
        </w:rPr>
        <w:t xml:space="preserve">依照管好自己的人，看好自巳的门，办好自己的事，谁主管谁负责的原则，我局能加大工作措施。不断创新工作机制，深入扎实开展矛盾纠纷集中排查调处活动。一是高度重视抓信访工作，特别抓好初信初访，提高初信初访的化解率、办结率，努力从源头上预防和减少矛盾纠纷的发生。二是抓排查，要严格按照预警在先、控制在先、防范在先的要求，全面及时排查可能影响稳定的矛盾和问题，真正做到底数清、情况明。三是抓调处，对排查出的矛盾纠纷能强化调处工作，认真细致地化解每个纠纷、每个矛盾，严格按照“一个问题，一名领导，一套班子，一个方案，一抓到底“的办法，落实责任制，不断强化矛盾的化解工作，做到发现一起，调处一起。还重点调处解决了5起种子公司职工提出上岗，改善生活待遇的信访事件。</w:t>
      </w:r>
    </w:p>
    <w:p>
      <w:pPr>
        <w:ind w:left="0" w:right="0" w:firstLine="560"/>
        <w:spacing w:before="450" w:after="450" w:line="312" w:lineRule="auto"/>
      </w:pPr>
      <w:r>
        <w:rPr>
          <w:rFonts w:ascii="宋体" w:hAnsi="宋体" w:eastAsia="宋体" w:cs="宋体"/>
          <w:color w:val="000"/>
          <w:sz w:val="28"/>
          <w:szCs w:val="28"/>
        </w:rPr>
        <w:t xml:space="preserve">&gt;四、着重调解、化解矛盾</w:t>
      </w:r>
    </w:p>
    <w:p>
      <w:pPr>
        <w:ind w:left="0" w:right="0" w:firstLine="560"/>
        <w:spacing w:before="450" w:after="450" w:line="312" w:lineRule="auto"/>
      </w:pPr>
      <w:r>
        <w:rPr>
          <w:rFonts w:ascii="宋体" w:hAnsi="宋体" w:eastAsia="宋体" w:cs="宋体"/>
          <w:color w:val="000"/>
          <w:sz w:val="28"/>
          <w:szCs w:val="28"/>
        </w:rPr>
        <w:t xml:space="preserve">全年以来，我局发生了5起重要的信访事件，一是三角乡牛岭王村爱群组要求嫁娶发生的土地分配调整问题，二是梅棠白槎农民在购买农药发生药害事件，三是滩溪镇农民发生土地纠纷事件，四是艾城东郭村农民土地纠纷事件，五是种子公司职工要求上岗就业解决生活待遇等问题。通过广泛开展矛盾纠纷集中排查调处活动，集中解决了影响社会和谐稳定的突出矛盾和治安问题，健全了矛盾纠纷预防、排查、调处、化解工作机制，最大限度地增加和谐因素，最大限度地减少不和谐因素，确保了各类重大活动的顺利举行。</w:t>
      </w:r>
    </w:p>
    <w:p>
      <w:pPr>
        <w:ind w:left="0" w:right="0" w:firstLine="560"/>
        <w:spacing w:before="450" w:after="450" w:line="312" w:lineRule="auto"/>
      </w:pPr>
      <w:r>
        <w:rPr>
          <w:rFonts w:ascii="黑体" w:hAnsi="黑体" w:eastAsia="黑体" w:cs="黑体"/>
          <w:color w:val="000000"/>
          <w:sz w:val="36"/>
          <w:szCs w:val="36"/>
          <w:b w:val="1"/>
          <w:bCs w:val="1"/>
        </w:rPr>
        <w:t xml:space="preserve">公安案件排查工作总结2</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近年来，镇党委、政府始终将深入开展社会矛盾纠纷排查化解作为建设社会主义新农村的有力保障，通过加强组织领导，完善工作机制，整合力量，创新方法，使各类矛盾纠纷得到全面及时妥善地解决，维护了稳定大局，助推了科学发展。自今年矛盾纠纷排查化解专项行动以来，全镇共排查调处各类矛盾纠纷36起，成功调处34起，防止民转刑案2起，防止群体性上访事件5起，没有一起矛盾纠纷因排查调处不及时而引发群体性事件和越级上访事件。</w:t>
      </w:r>
    </w:p>
    <w:p>
      <w:pPr>
        <w:ind w:left="0" w:right="0" w:firstLine="560"/>
        <w:spacing w:before="450" w:after="450" w:line="312" w:lineRule="auto"/>
      </w:pPr>
      <w:r>
        <w:rPr>
          <w:rFonts w:ascii="宋体" w:hAnsi="宋体" w:eastAsia="宋体" w:cs="宋体"/>
          <w:color w:val="000"/>
          <w:sz w:val="28"/>
          <w:szCs w:val="28"/>
        </w:rPr>
        <w:t xml:space="preserve">1、突出“三个到位”，切实加强组织领导</w:t>
      </w:r>
    </w:p>
    <w:p>
      <w:pPr>
        <w:ind w:left="0" w:right="0" w:firstLine="560"/>
        <w:spacing w:before="450" w:after="450" w:line="312" w:lineRule="auto"/>
      </w:pPr>
      <w:r>
        <w:rPr>
          <w:rFonts w:ascii="宋体" w:hAnsi="宋体" w:eastAsia="宋体" w:cs="宋体"/>
          <w:color w:val="000"/>
          <w:sz w:val="28"/>
          <w:szCs w:val="28"/>
        </w:rPr>
        <w:t xml:space="preserve">一是思想认识到位。镇党委、政府一班人清醒的认识到维护社会和谐稳定是改革和发展的前提条件，没有社会的和谐稳定，就没有农村经济社会的快速发展。镇党委、政府紧紧抓住对待人民群众态度问题这个根本，牢固树立群众观念和宗旨意识，在处理矛盾纠纷、开展排查化解工作中，切实把群众利益放在第一位，正确对待群众、坚定相信群众、全心依靠群众，牢记“守土有责、保一方平安”的政治责任，关注热点难点问题，密切掌握社情民情，认真搞好矛盾纠纷排查调处工作，有效维护了社会稳定。二是组织领导到位。为使社会矛盾纠纷能够消除在萌芽状态，确保社会矛盾纠纷排查化解工作的正常开展，镇党委成立了党委书记为组长，纪委书记为副组长，综治维稳、司法、公安、民政等部门主要负责人为成员的矛盾纠纷排查调处工作领导小组，并下设办公室，办公室设在综治办，纪委书记徐钦民兼任办公室主任。各村也都相应成立了以村党组织书记为组长的矛盾纠纷排查调处工作协调领导小组，从而在全镇形成了“党委政府统一领导、村级组织、相关部门齐抓共管”的良性工作机制，实现了社会矛盾纠纷排查化解工作“纵向到底、横向到边”的工作格局。三是工作落实到位。我镇建立了矛盾纠纷排查调处工作月例会制度。并要求各村根据实际，每月也召开一次矛盾纠纷排查调处工作例会。对一些重大疑难纠纷，镇党委、政府主要领导还亲自参加研究、及时部署，确保排查化解任务落到实处。</w:t>
      </w:r>
    </w:p>
    <w:p>
      <w:pPr>
        <w:ind w:left="0" w:right="0" w:firstLine="560"/>
        <w:spacing w:before="450" w:after="450" w:line="312" w:lineRule="auto"/>
      </w:pPr>
      <w:r>
        <w:rPr>
          <w:rFonts w:ascii="宋体" w:hAnsi="宋体" w:eastAsia="宋体" w:cs="宋体"/>
          <w:color w:val="000"/>
          <w:sz w:val="28"/>
          <w:szCs w:val="28"/>
        </w:rPr>
        <w:t xml:space="preserve">2、做到“三个靠前”，及时化解矛盾纠纷</w:t>
      </w:r>
    </w:p>
    <w:p>
      <w:pPr>
        <w:ind w:left="0" w:right="0" w:firstLine="560"/>
        <w:spacing w:before="450" w:after="450" w:line="312" w:lineRule="auto"/>
      </w:pPr>
      <w:r>
        <w:rPr>
          <w:rFonts w:ascii="宋体" w:hAnsi="宋体" w:eastAsia="宋体" w:cs="宋体"/>
          <w:color w:val="000"/>
          <w:sz w:val="28"/>
          <w:szCs w:val="28"/>
        </w:rPr>
        <w:t xml:space="preserve">加大改革力度，致力发展经济，提高人民生活，是维护社会稳定的根本目的。在排查化解社会矛盾纠纷工作中，张汪镇各级党员干部认真做到了“三个靠前”。</w:t>
      </w:r>
    </w:p>
    <w:p>
      <w:pPr>
        <w:ind w:left="0" w:right="0" w:firstLine="560"/>
        <w:spacing w:before="450" w:after="450" w:line="312" w:lineRule="auto"/>
      </w:pPr>
      <w:r>
        <w:rPr>
          <w:rFonts w:ascii="宋体" w:hAnsi="宋体" w:eastAsia="宋体" w:cs="宋体"/>
          <w:color w:val="000"/>
          <w:sz w:val="28"/>
          <w:szCs w:val="28"/>
        </w:rPr>
        <w:t xml:space="preserve">一是领导指挥靠前。处理群体性、突发性事件时，全镇各级领导干部以强烈的政治责任感，靠前指挥，面对面做好群众工作，决不回避矛盾，敷衍塞责。通过积极主动，抢前抓早，及时采取措施，尽快控制局面，平息事态。二是干部工作靠前。镇党委、政府按照“谁主管，谁负责”和“属地管理”的原则，认真落实矛盾纠纷排查工作责任制，加大排查调处力度，及时把群众反映的问题解决在基层，化解在萌芽状态。在此基础上，加强信息报送和通报工作，对可能出现的群体性事件和异常上访信息，及时向上级有关部门报告，做到防范在前，处理及时，增强工作的预见性和主动性。三是宣传教育靠前。镇党委、政府切实加强对干部和群众的法制宣传教育，努力增强干部法制观念和法律意识，充分利用法律武器，积极依法调处，化解矛盾纠纷。同时，采取发放宣传单、大集日集中宣传、法制讲座等形式，教育群众正确处理法律纠纷、邻里纠纷、家庭纠纷等，认真学习《村民委员会组织法》、《信访条例》等法律法规，引导群众正确行使民主权利，使群众知法、懂法、守法，按照正常渠道反映和解决问题。</w:t>
      </w:r>
    </w:p>
    <w:p>
      <w:pPr>
        <w:ind w:left="0" w:right="0" w:firstLine="560"/>
        <w:spacing w:before="450" w:after="450" w:line="312" w:lineRule="auto"/>
      </w:pPr>
      <w:r>
        <w:rPr>
          <w:rFonts w:ascii="宋体" w:hAnsi="宋体" w:eastAsia="宋体" w:cs="宋体"/>
          <w:color w:val="000"/>
          <w:sz w:val="28"/>
          <w:szCs w:val="28"/>
        </w:rPr>
        <w:t xml:space="preserve">3、狠抓“三个前移”，营造和谐稳定环境</w:t>
      </w:r>
    </w:p>
    <w:p>
      <w:pPr>
        <w:ind w:left="0" w:right="0" w:firstLine="560"/>
        <w:spacing w:before="450" w:after="450" w:line="312" w:lineRule="auto"/>
      </w:pPr>
      <w:r>
        <w:rPr>
          <w:rFonts w:ascii="宋体" w:hAnsi="宋体" w:eastAsia="宋体" w:cs="宋体"/>
          <w:color w:val="000"/>
          <w:sz w:val="28"/>
          <w:szCs w:val="28"/>
        </w:rPr>
        <w:t xml:space="preserve">地方的经济发展，离不开一个和谐稳定的社会环境。近年来，在维护社会稳定工作中，张汪镇努力做到“三个前移”。</w:t>
      </w:r>
    </w:p>
    <w:p>
      <w:pPr>
        <w:ind w:left="0" w:right="0" w:firstLine="560"/>
        <w:spacing w:before="450" w:after="450" w:line="312" w:lineRule="auto"/>
      </w:pPr>
      <w:r>
        <w:rPr>
          <w:rFonts w:ascii="宋体" w:hAnsi="宋体" w:eastAsia="宋体" w:cs="宋体"/>
          <w:color w:val="000"/>
          <w:sz w:val="28"/>
          <w:szCs w:val="28"/>
        </w:rPr>
        <w:t xml:space="preserve">一是精力前移。镇党委、政府始终把稳定与发展放在同一高度上来认识，切实做到“两手抓”和“两手硬”。广大党员干部积极加强理论学习，提高政治敏感性。及时分析和研究新形势下的新情况、新问题，不断增强处理复杂局面下各种难点热点问题的能力。各级领导干部要把主要精力放到抓基层工作，紧紧抓住群众关心和关注的热点难点问题，真心实意地帮助群众解决一些实际困难，力求通过及时化解一些社会矛盾，确保社会的稳定，从而促进地方经济的发展。二是力量前移。近年来，张汪镇进一步加强组织建设，共有综治宣传员85名、纠纷调解员248名、治安联防员621名、案件协助员91名，形成了“层层有人管综治，层层有人抓综治”的良好局面，基本实现了规范化运作，群众自治能力得到明显增强。张汪派出所每天都出动治安巡逻车，对村24小时监管，保证了各村的社会稳定。三是措施前移。镇党委、政府进一步健全以党支部为核心的村级组织建设，协调理顺党支部和村委会的关系，发挥好党支部的战斗堡垒作用和党员的先锋模范作用;稳步推进农村基层民主政治建设，严格执行村级事务决策“五步法”，进一步提高群众对村级重大决策的民主参与程度;狠抓党务、政务、村务的“三公开”督察力度，特别是加强村级财务的公开水平，凡是群众关心的土地调整、征地、拆迁、各种补偿等问题都做到及时公开、全面公开，真正做到了“给群众一个明白、还干部一个清白”;在构筑社会治安防控体系上，着力加强治安联防与治安巡逻，杜绝和减少治安隐患和漏洞，始终保持对违法犯罪人员的高压态势，对各类突出治安问题定期进行集中整治，创造了良好的社会秩序。</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加大矛盾调解能力建设力度。要进一步完善调解组织网络，健全纠纷排查、信息分析、快速反应机制，确保发现在早、处置在小。要着力把握社会矛盾纠纷发生、发展、变化规律，抓住要害化解矛盾，不仅形成化解婚姻、家庭、邻里、赔偿等常见性、多发性纠纷的方式方法，而且要积极探索成立征地拆迁、医患纠纷等专业调解组织，调处征地拆迁、环境污染、劳动争议、行政争议和医患纠纷等新型矛盾纠纷，形成化解专业化矛盾纠纷的方法体系。要加大督查考核力度，建立完善社会矛盾纠纷调处成功率的科学评估体系。要重视加强村调解组织建设，发挥好“第一道防线”作用。</w:t>
      </w:r>
    </w:p>
    <w:p>
      <w:pPr>
        <w:ind w:left="0" w:right="0" w:firstLine="560"/>
        <w:spacing w:before="450" w:after="450" w:line="312" w:lineRule="auto"/>
      </w:pPr>
      <w:r>
        <w:rPr>
          <w:rFonts w:ascii="宋体" w:hAnsi="宋体" w:eastAsia="宋体" w:cs="宋体"/>
          <w:color w:val="000"/>
          <w:sz w:val="28"/>
          <w:szCs w:val="28"/>
        </w:rPr>
        <w:t xml:space="preserve">(二)加大部门协调配合力度，形成化解社会矛盾纠纷的整体合力。注重和加强部门之间的协调配合，积极推动信息联通、工作联动和矛盾纠纷的联排、联防、联调，形成推进社会矛盾纠纷化解工作的强大合力。同时，积极整合各方面调解资源，搞好“诉调对接”、“访调对接”，实现人民调解、司法调解和行政调解的有机结合，提升化解矛盾纠纷的整体合力。</w:t>
      </w:r>
    </w:p>
    <w:p>
      <w:pPr>
        <w:ind w:left="0" w:right="0" w:firstLine="560"/>
        <w:spacing w:before="450" w:after="450" w:line="312" w:lineRule="auto"/>
      </w:pPr>
      <w:r>
        <w:rPr>
          <w:rFonts w:ascii="宋体" w:hAnsi="宋体" w:eastAsia="宋体" w:cs="宋体"/>
          <w:color w:val="000"/>
          <w:sz w:val="28"/>
          <w:szCs w:val="28"/>
        </w:rPr>
        <w:t xml:space="preserve">(三)加大调解工作宣传力度，营造化解社会矛盾纠纷的良好氛围。加大对社会矛盾纠纷调解工作的宣传力度，不断提升大调解工作的社会影响力，使“处理矛盾首选调解、调解也是法制建设、调解反映社情民意、调解小成本大效益”等全新的理念深入人心，使广大老百姓信任调解、选择调解、使用调解，使广大人民群众关心支持大调解工作。</w:t>
      </w:r>
    </w:p>
    <w:p>
      <w:pPr>
        <w:ind w:left="0" w:right="0" w:firstLine="560"/>
        <w:spacing w:before="450" w:after="450" w:line="312" w:lineRule="auto"/>
      </w:pPr>
      <w:r>
        <w:rPr>
          <w:rFonts w:ascii="宋体" w:hAnsi="宋体" w:eastAsia="宋体" w:cs="宋体"/>
          <w:color w:val="000"/>
          <w:sz w:val="28"/>
          <w:szCs w:val="28"/>
        </w:rPr>
        <w:t xml:space="preserve">紧紧围绕改革、发展、稳定的工作大局，充分发挥基层人民调解组织在维护社会稳定的“第一道防线”作用，不断加强和完善矛盾纠纷排查调处工作，积极探索新形势下开展矛盾纠纷排查调处工作的新路子、新机制、新方法，以社会矛盾纠纷排查化解工作的突出成果，为推进全镇经济社会发展和人民群众富裕安宁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公安案件排查工作总结3</w:t>
      </w:r>
    </w:p>
    <w:p>
      <w:pPr>
        <w:ind w:left="0" w:right="0" w:firstLine="560"/>
        <w:spacing w:before="450" w:after="450" w:line="312" w:lineRule="auto"/>
      </w:pPr>
      <w:r>
        <w:rPr>
          <w:rFonts w:ascii="宋体" w:hAnsi="宋体" w:eastAsia="宋体" w:cs="宋体"/>
          <w:color w:val="000"/>
          <w:sz w:val="28"/>
          <w:szCs w:val="28"/>
        </w:rPr>
        <w:t xml:space="preserve">按照局党委的安排部署，为有效化解各类矛盾纠纷突出问题，最大限度地预防和减少民转刑、刑转命案事件及非法上访事件的发生，有效预防和减少群体性事件，自今年以来，我所认真组织开展矛盾纠纷排查化解工作，通过一年以来的努力，摸清了全镇存在的各种矛盾纠纷，制定了科学的防范化解措施，明确了责任人，有效化解了部分矛盾纠纷，一些老大难问题疏导化解工作正在有序进行之中，通过努力，工作中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&gt;一、工作开展基本情况</w:t>
      </w:r>
    </w:p>
    <w:p>
      <w:pPr>
        <w:ind w:left="0" w:right="0" w:firstLine="560"/>
        <w:spacing w:before="450" w:after="450" w:line="312" w:lineRule="auto"/>
      </w:pPr>
      <w:r>
        <w:rPr>
          <w:rFonts w:ascii="宋体" w:hAnsi="宋体" w:eastAsia="宋体" w:cs="宋体"/>
          <w:color w:val="000"/>
          <w:sz w:val="28"/>
          <w:szCs w:val="28"/>
        </w:rPr>
        <w:t xml:space="preserve">为圆满实现集中解决一批群众反映强烈的热难点问题，解决一批群众最关心、最直接、最现实的利益问题，杜绝群众上访案件的发生，确保社会稳定的目标任务。我所切实采取有效措施，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1、提高认识，增强化解矛盾纠纷重要性和紧迫性的认识。多次召开专题会议，通过以案说法，动员民警干部充分认清当前社会稳定形势，增强化解矛盾纠纷重要性和紧迫性，自觉行动起来，努力疏导和化解矛盾纠纷，维社会的长治久安。</w:t>
      </w:r>
    </w:p>
    <w:p>
      <w:pPr>
        <w:ind w:left="0" w:right="0" w:firstLine="560"/>
        <w:spacing w:before="450" w:after="450" w:line="312" w:lineRule="auto"/>
      </w:pPr>
      <w:r>
        <w:rPr>
          <w:rFonts w:ascii="宋体" w:hAnsi="宋体" w:eastAsia="宋体" w:cs="宋体"/>
          <w:color w:val="000"/>
          <w:sz w:val="28"/>
          <w:szCs w:val="28"/>
        </w:rPr>
        <w:t xml:space="preserve">2、明确职责，强化对此项工作的组织领导。并明确责任，积极与综治办、司法所、各村委会及各职能部门协同配合，认真开展排查化解疏导工作，为此项工作的开展奠定了坚实基础。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3、认真排查，明确当前辖区社会稳定形势。各村委会、村民小组和相关职能部门，通过深入各村民小组走访座谈、听取汇报，了解和掌握了目前全镇各村存在的各种不安定因素，做到了底数清，情况明。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4、明确责任，强化措施，各个击破。对于排查出来的社会矛盾，我所通过召开联席会议的方式，逐个进行研究，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26件，涉及土地流转、邻里纠纷、劳资纠纷、婚恋矛盾等方面。从总体上来看，近年来，婚恋矛盾在诸多矛盾纠纷中表现尤为突出，也是民转刑、刑转命案事件频发的根源所在。我所在这方面尤为重视，从接处警到纠纷调解、从调解到回访，注重每一个环节，确保矛盾调解落到实处。通过一年的努力和协作，目前，我所共调处各类矛盾26起，其中婚恋家庭矛盾纠纷18起、劳资纠纷4起、邻里矛盾4起，隐患得到有效消除有力维护了辖区的社会稳定。全年我辖区未发生民转刑、刑转命案事件。</w:t>
      </w:r>
    </w:p>
    <w:p>
      <w:pPr>
        <w:ind w:left="0" w:right="0" w:firstLine="560"/>
        <w:spacing w:before="450" w:after="450" w:line="312" w:lineRule="auto"/>
      </w:pPr>
      <w:r>
        <w:rPr>
          <w:rFonts w:ascii="宋体" w:hAnsi="宋体" w:eastAsia="宋体" w:cs="宋体"/>
          <w:color w:val="000"/>
          <w:sz w:val="28"/>
          <w:szCs w:val="28"/>
        </w:rPr>
        <w:t xml:space="preserve">&gt;二、取得的主要成效</w:t>
      </w:r>
    </w:p>
    <w:p>
      <w:pPr>
        <w:ind w:left="0" w:right="0" w:firstLine="560"/>
        <w:spacing w:before="450" w:after="450" w:line="312" w:lineRule="auto"/>
      </w:pPr>
      <w:r>
        <w:rPr>
          <w:rFonts w:ascii="宋体" w:hAnsi="宋体" w:eastAsia="宋体" w:cs="宋体"/>
          <w:color w:val="000"/>
          <w:sz w:val="28"/>
          <w:szCs w:val="28"/>
        </w:rPr>
        <w:t xml:space="preserve">通过一年以来的集中排查化解，集中解决了一批群众反映强烈的热难点问题，解决了一批群众最关心、最直接、最现实的利益问题，减少了群众上访案件的发生，确保了社会稳定的目标任务。</w:t>
      </w:r>
    </w:p>
    <w:p>
      <w:pPr>
        <w:ind w:left="0" w:right="0" w:firstLine="560"/>
        <w:spacing w:before="450" w:after="450" w:line="312" w:lineRule="auto"/>
      </w:pPr>
      <w:r>
        <w:rPr>
          <w:rFonts w:ascii="宋体" w:hAnsi="宋体" w:eastAsia="宋体" w:cs="宋体"/>
          <w:color w:val="000"/>
          <w:sz w:val="28"/>
          <w:szCs w:val="28"/>
        </w:rPr>
        <w:t xml:space="preserve">&gt;三、主要经验和做好</w:t>
      </w:r>
    </w:p>
    <w:p>
      <w:pPr>
        <w:ind w:left="0" w:right="0" w:firstLine="560"/>
        <w:spacing w:before="450" w:after="450" w:line="312" w:lineRule="auto"/>
      </w:pPr>
      <w:r>
        <w:rPr>
          <w:rFonts w:ascii="宋体" w:hAnsi="宋体" w:eastAsia="宋体" w:cs="宋体"/>
          <w:color w:val="000"/>
          <w:sz w:val="28"/>
          <w:szCs w:val="28"/>
        </w:rPr>
        <w:t xml:space="preserve">一是领导重视、各部门齐抓共管是做好一切工作的前提和保障。有了坚强的领导、有了正确的决策，就有了做好工作的方向。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黑体" w:hAnsi="黑体" w:eastAsia="黑体" w:cs="黑体"/>
          <w:color w:val="000000"/>
          <w:sz w:val="36"/>
          <w:szCs w:val="36"/>
          <w:b w:val="1"/>
          <w:bCs w:val="1"/>
        </w:rPr>
        <w:t xml:space="preserve">公安案件排查工作总结4</w:t>
      </w:r>
    </w:p>
    <w:p>
      <w:pPr>
        <w:ind w:left="0" w:right="0" w:firstLine="560"/>
        <w:spacing w:before="450" w:after="450" w:line="312" w:lineRule="auto"/>
      </w:pPr>
      <w:r>
        <w:rPr>
          <w:rFonts w:ascii="宋体" w:hAnsi="宋体" w:eastAsia="宋体" w:cs="宋体"/>
          <w:color w:val="000"/>
          <w:sz w:val="28"/>
          <w:szCs w:val="28"/>
        </w:rPr>
        <w:t xml:space="preserve">无极县人民法院</w:t>
      </w:r>
    </w:p>
    <w:p>
      <w:pPr>
        <w:ind w:left="0" w:right="0" w:firstLine="560"/>
        <w:spacing w:before="450" w:after="450" w:line="312" w:lineRule="auto"/>
      </w:pPr>
      <w:r>
        <w:rPr>
          <w:rFonts w:ascii="宋体" w:hAnsi="宋体" w:eastAsia="宋体" w:cs="宋体"/>
          <w:color w:val="000"/>
          <w:sz w:val="28"/>
          <w:szCs w:val="28"/>
        </w:rPr>
        <w:t xml:space="preserve">集中清理执行积案工作汇报</w:t>
      </w:r>
    </w:p>
    <w:p>
      <w:pPr>
        <w:ind w:left="0" w:right="0" w:firstLine="560"/>
        <w:spacing w:before="450" w:after="450" w:line="312" w:lineRule="auto"/>
      </w:pPr>
      <w:r>
        <w:rPr>
          <w:rFonts w:ascii="宋体" w:hAnsi="宋体" w:eastAsia="宋体" w:cs="宋体"/>
          <w:color w:val="000"/>
          <w:sz w:val="28"/>
          <w:szCs w:val="28"/>
        </w:rPr>
        <w:t xml:space="preserve">自开展集中清理执行积案活动以来，县清理积案领导小组高度重视，不断创新工作方法，清理积案活动取得了明显成效。截至4月30日，无极县法院已执结各类积案351件，其中执结列入本次清理的有财产案件25件，标的总额万元，执结率100%。执结列入本次清理的重点案件53件，占重点积案的。今年以来没有发生一起进京入省涉执信访案件。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一、强化组织领导，强化执行措施，强力推动积案清理工作</w:t>
      </w:r>
    </w:p>
    <w:p>
      <w:pPr>
        <w:ind w:left="0" w:right="0" w:firstLine="560"/>
        <w:spacing w:before="450" w:after="450" w:line="312" w:lineRule="auto"/>
      </w:pPr>
      <w:r>
        <w:rPr>
          <w:rFonts w:ascii="宋体" w:hAnsi="宋体" w:eastAsia="宋体" w:cs="宋体"/>
          <w:color w:val="000"/>
          <w:sz w:val="28"/>
          <w:szCs w:val="28"/>
        </w:rPr>
        <w:t xml:space="preserve">强有力的领导是活动顺利开展的根本保证。县委对清理执行积案工作高度重视，成立了以主管政法的副书记袁建国为组长的集中清理积案领导小组。县委先后召开了四次清理积案专题会议，稳步、快速推进我县的清理积案活动。法院对这项活动高度重视，院党组先后十余次召开专题会议研究部署。</w:t>
      </w:r>
    </w:p>
    <w:p>
      <w:pPr>
        <w:ind w:left="0" w:right="0" w:firstLine="560"/>
        <w:spacing w:before="450" w:after="450" w:line="312" w:lineRule="auto"/>
      </w:pPr>
      <w:r>
        <w:rPr>
          <w:rFonts w:ascii="宋体" w:hAnsi="宋体" w:eastAsia="宋体" w:cs="宋体"/>
          <w:color w:val="000"/>
          <w:sz w:val="28"/>
          <w:szCs w:val="28"/>
        </w:rPr>
        <w:t xml:space="preserve">（一）摸清底数，建立执行台帐。县清理积案领导小组对执行积案进行了认真的清查摸底，对有财产案件、涉及特殊主体的案件、政法委挂牌督办的案件以及重复信访案件建立了执行台帐，逐一摸排了每件案件当事人的基本情况、财产收入情况、重要社会关系和未能执结的原因等。把被执行人为特殊主体、申请人为特困群众、重复信访和政法委督办的案件作为这次集中执行的重点，实行五定一包责任制。</w:t>
      </w:r>
    </w:p>
    <w:p>
      <w:pPr>
        <w:ind w:left="0" w:right="0" w:firstLine="560"/>
        <w:spacing w:before="450" w:after="450" w:line="312" w:lineRule="auto"/>
      </w:pPr>
      <w:r>
        <w:rPr>
          <w:rFonts w:ascii="宋体" w:hAnsi="宋体" w:eastAsia="宋体" w:cs="宋体"/>
          <w:color w:val="000"/>
          <w:sz w:val="28"/>
          <w:szCs w:val="28"/>
        </w:rPr>
        <w:t xml:space="preserve">（二）做好人员、车辆、经费三个保障。法院抽调了三名通过国家司法考试的业务骨干充实了执行队伍，为执行局</w:t>
      </w:r>
    </w:p>
    <w:p>
      <w:pPr>
        <w:ind w:left="0" w:right="0" w:firstLine="560"/>
        <w:spacing w:before="450" w:after="450" w:line="312" w:lineRule="auto"/>
      </w:pPr>
      <w:r>
        <w:rPr>
          <w:rFonts w:ascii="宋体" w:hAnsi="宋体" w:eastAsia="宋体" w:cs="宋体"/>
          <w:color w:val="000"/>
          <w:sz w:val="28"/>
          <w:szCs w:val="28"/>
        </w:rPr>
        <w:t xml:space="preserve">调配了五辆车辆，办案经费由法院统一予以解决，保障了活动的深入开展。</w:t>
      </w:r>
    </w:p>
    <w:p>
      <w:pPr>
        <w:ind w:left="0" w:right="0" w:firstLine="560"/>
        <w:spacing w:before="450" w:after="450" w:line="312" w:lineRule="auto"/>
      </w:pPr>
      <w:r>
        <w:rPr>
          <w:rFonts w:ascii="宋体" w:hAnsi="宋体" w:eastAsia="宋体" w:cs="宋体"/>
          <w:color w:val="000"/>
          <w:sz w:val="28"/>
          <w:szCs w:val="28"/>
        </w:rPr>
        <w:t xml:space="preserve">（三）构建执行协作网络。法院五次邀请乡、村干部来院召开座谈会，院领导班子多次带领有关庭室负责人下到乡镇农村广泛征求意见，向乡村干部介绍法院的执行工作，争取乡村干部的支持，构建执行协调网络。法院通过乡镇和村组织协助查找被执行人的财产线索和下落，将一些婚姻、家庭和财产权属的案件下放到村，让村协助执行。目前，23件拖了多年的积案在乡村干部的协助下得到了解决。对被执行人是村委会的特殊主体的案件，在县委的大力支持下，县政法委及时召开调度会和协调会，法院院长和主管副职亲自来到乡镇与乡镇主要领导进行沟通、协调，取得乡镇党委政府的大力支持。截至目前，所有涉及村委会的案件全部得到了解决。</w:t>
      </w:r>
    </w:p>
    <w:p>
      <w:pPr>
        <w:ind w:left="0" w:right="0" w:firstLine="560"/>
        <w:spacing w:before="450" w:after="450" w:line="312" w:lineRule="auto"/>
      </w:pPr>
      <w:r>
        <w:rPr>
          <w:rFonts w:ascii="宋体" w:hAnsi="宋体" w:eastAsia="宋体" w:cs="宋体"/>
          <w:color w:val="000"/>
          <w:sz w:val="28"/>
          <w:szCs w:val="28"/>
        </w:rPr>
        <w:t xml:space="preserve">（四）开展集中执行行动，始终保持对被执行人的高压态势。法院每月至少开展三到四次集中执行行动，在行动中，果断采取拘留、罚款、扣押、搜查、冻结等强制措施，并邀请县电视台对执行过程进行跟踪报道，对拒不履行义务的被执行人予以公开曝光。自开展清理积案活动以来，法院共集中执行27次，采取强制措施50多次，拘留41人次，扣押、冻结了大批财产。在执行中，法院穷尽一切法律手段，拓宽执行思路，探索灵活多样的执行方式，增强法律威慑力。实行了限制出境、公开曝光、发布悬赏公告等方法，对一些疑难重点案件采取阳光办案、集体研究的方法，对执行进度不大的案件实行交叉执行等，收到了很好的效果。</w:t>
      </w:r>
    </w:p>
    <w:p>
      <w:pPr>
        <w:ind w:left="0" w:right="0" w:firstLine="560"/>
        <w:spacing w:before="450" w:after="450" w:line="312" w:lineRule="auto"/>
      </w:pPr>
      <w:r>
        <w:rPr>
          <w:rFonts w:ascii="宋体" w:hAnsi="宋体" w:eastAsia="宋体" w:cs="宋体"/>
          <w:color w:val="000"/>
          <w:sz w:val="28"/>
          <w:szCs w:val="28"/>
        </w:rPr>
        <w:t xml:space="preserve">（五）建立执行威慑机制，形成打击拒执罪的强大合力。县委政法委多次召开公检法打击拒执罪联席会，就法院</w:t>
      </w:r>
    </w:p>
    <w:p>
      <w:pPr>
        <w:ind w:left="0" w:right="0" w:firstLine="560"/>
        <w:spacing w:before="450" w:after="450" w:line="312" w:lineRule="auto"/>
      </w:pPr>
      <w:r>
        <w:rPr>
          <w:rFonts w:ascii="宋体" w:hAnsi="宋体" w:eastAsia="宋体" w:cs="宋体"/>
          <w:color w:val="000"/>
          <w:sz w:val="28"/>
          <w:szCs w:val="28"/>
        </w:rPr>
        <w:t xml:space="preserve">移交拒执罪案件进行沟通协商，进一步统一了思想，形成了共识。截至目前，法院移交拒执罪案件三件，已经追究刑事责任一件，立案侦查一件，正在审理中一件。以上措施的实施，彰显了法律的威严，一些案件在强大的威慑下结案。</w:t>
      </w:r>
    </w:p>
    <w:p>
      <w:pPr>
        <w:ind w:left="0" w:right="0" w:firstLine="560"/>
        <w:spacing w:before="450" w:after="450" w:line="312" w:lineRule="auto"/>
      </w:pPr>
      <w:r>
        <w:rPr>
          <w:rFonts w:ascii="宋体" w:hAnsi="宋体" w:eastAsia="宋体" w:cs="宋体"/>
          <w:color w:val="000"/>
          <w:sz w:val="28"/>
          <w:szCs w:val="28"/>
        </w:rPr>
        <w:t xml:space="preserve">（六）建立特困群体执行救助基金。县委在县财政十分紧张的情况下拨款8万元，法院自筹资金8万元，建立了特困当事人执行救助基金，对执行积案特困当事人和信访案件特困当事人给予适当救助。目前，法院已经使用执行救济基金12万元，对智秀君、于勤改、金占省、杨宝雪、刘恩杰等5起人身损害赔偿案件的当事人进行了救助。</w:t>
      </w:r>
    </w:p>
    <w:p>
      <w:pPr>
        <w:ind w:left="0" w:right="0" w:firstLine="560"/>
        <w:spacing w:before="450" w:after="450" w:line="312" w:lineRule="auto"/>
      </w:pPr>
      <w:r>
        <w:rPr>
          <w:rFonts w:ascii="宋体" w:hAnsi="宋体" w:eastAsia="宋体" w:cs="宋体"/>
          <w:color w:val="000"/>
          <w:sz w:val="28"/>
          <w:szCs w:val="28"/>
        </w:rPr>
        <w:t xml:space="preserve">二、下力度解决涉执信访案件，探索解决信访问题的新途径</w:t>
      </w:r>
    </w:p>
    <w:p>
      <w:pPr>
        <w:ind w:left="0" w:right="0" w:firstLine="560"/>
        <w:spacing w:before="450" w:after="450" w:line="312" w:lineRule="auto"/>
      </w:pPr>
      <w:r>
        <w:rPr>
          <w:rFonts w:ascii="宋体" w:hAnsi="宋体" w:eastAsia="宋体" w:cs="宋体"/>
          <w:color w:val="000"/>
          <w:sz w:val="28"/>
          <w:szCs w:val="28"/>
        </w:rPr>
        <w:t xml:space="preserve">法院始终高度重视涉执信访工作。平时注重加强对干警的思想教育，要求干警牢固树立救济受害人的理念、程序正义的理念、正确的司法公正观的理念、保护弱者的理念、“息纷止争”等五个理念，加大诉讼调解的力度，真正做到案结事了，争取把案件办得服人心、稳人心、得人心，从源头上遏制上访事件的发生。</w:t>
      </w:r>
    </w:p>
    <w:p>
      <w:pPr>
        <w:ind w:left="0" w:right="0" w:firstLine="560"/>
        <w:spacing w:before="450" w:after="450" w:line="312" w:lineRule="auto"/>
      </w:pPr>
      <w:r>
        <w:rPr>
          <w:rFonts w:ascii="宋体" w:hAnsi="宋体" w:eastAsia="宋体" w:cs="宋体"/>
          <w:color w:val="000"/>
          <w:sz w:val="28"/>
          <w:szCs w:val="28"/>
        </w:rPr>
        <w:t xml:space="preserve">一是研究制定了《岗位目标考核办法》和《关于处理突出涉诉信访问题与建立长效机制的规定》等制度，将信访工作纳入干警的责任制考核内容，将信访案件的处理和办结情况与干警的工作实绩挂钩。</w:t>
      </w:r>
    </w:p>
    <w:p>
      <w:pPr>
        <w:ind w:left="0" w:right="0" w:firstLine="560"/>
        <w:spacing w:before="450" w:after="450" w:line="312" w:lineRule="auto"/>
      </w:pPr>
      <w:r>
        <w:rPr>
          <w:rFonts w:ascii="宋体" w:hAnsi="宋体" w:eastAsia="宋体" w:cs="宋体"/>
          <w:color w:val="000"/>
          <w:sz w:val="28"/>
          <w:szCs w:val="28"/>
        </w:rPr>
        <w:t xml:space="preserve">二是建立首问负责制。当事人来院反映问题的，最先接待的庭室和人员作为首问负责人，负责解答或引领到相关部门办理。能当场处理的要当场处理，不能当场处理或不属于职责范围的事情，应说明原因，并及时转交相关部门处理。</w:t>
      </w:r>
    </w:p>
    <w:p>
      <w:pPr>
        <w:ind w:left="0" w:right="0" w:firstLine="560"/>
        <w:spacing w:before="450" w:after="450" w:line="312" w:lineRule="auto"/>
      </w:pPr>
      <w:r>
        <w:rPr>
          <w:rFonts w:ascii="宋体" w:hAnsi="宋体" w:eastAsia="宋体" w:cs="宋体"/>
          <w:color w:val="000"/>
          <w:sz w:val="28"/>
          <w:szCs w:val="28"/>
        </w:rPr>
        <w:t xml:space="preserve">三是坚持院长接访制。每周二为院长接访日，对一些群</w:t>
      </w:r>
    </w:p>
    <w:p>
      <w:pPr>
        <w:ind w:left="0" w:right="0" w:firstLine="560"/>
        <w:spacing w:before="450" w:after="450" w:line="312" w:lineRule="auto"/>
      </w:pPr>
      <w:r>
        <w:rPr>
          <w:rFonts w:ascii="宋体" w:hAnsi="宋体" w:eastAsia="宋体" w:cs="宋体"/>
          <w:color w:val="000"/>
          <w:sz w:val="28"/>
          <w:szCs w:val="28"/>
        </w:rPr>
        <w:t xml:space="preserve">众反映急迫、紧急疑难的问题，由院长亲自约访，预约接待，耐心听取群众的意见和要求，及时予以督办查处。</w:t>
      </w:r>
    </w:p>
    <w:p>
      <w:pPr>
        <w:ind w:left="0" w:right="0" w:firstLine="560"/>
        <w:spacing w:before="450" w:after="450" w:line="312" w:lineRule="auto"/>
      </w:pPr>
      <w:r>
        <w:rPr>
          <w:rFonts w:ascii="宋体" w:hAnsi="宋体" w:eastAsia="宋体" w:cs="宋体"/>
          <w:color w:val="000"/>
          <w:sz w:val="28"/>
          <w:szCs w:val="28"/>
        </w:rPr>
        <w:t xml:space="preserve">四是坚持信访案件督办、通报制度。坚持每月一次的重要信访案件办理进展督办会，首先由信访办对交办案件的办理情况进行通报，然后逐件听取责任人的案件办理情况汇报，督查办理进度。</w:t>
      </w:r>
    </w:p>
    <w:p>
      <w:pPr>
        <w:ind w:left="0" w:right="0" w:firstLine="560"/>
        <w:spacing w:before="450" w:after="450" w:line="312" w:lineRule="auto"/>
      </w:pPr>
      <w:r>
        <w:rPr>
          <w:rFonts w:ascii="宋体" w:hAnsi="宋体" w:eastAsia="宋体" w:cs="宋体"/>
          <w:color w:val="000"/>
          <w:sz w:val="28"/>
          <w:szCs w:val="28"/>
        </w:rPr>
        <w:t xml:space="preserve">五是坚持领导批示限期办结制和主管领导督办调度制。每月由信访办列出重点信访案件，逐一确定案件承办人、责任部门和分管领导，限期解决。对交办后未能办结的，重新列入交办。责任人未能及时办结又不能做出合理解释的，由主管领导直接督办或调换承办人和责任部门，并按规定追究有关人员和部门的责任。</w:t>
      </w:r>
    </w:p>
    <w:p>
      <w:pPr>
        <w:ind w:left="0" w:right="0" w:firstLine="560"/>
        <w:spacing w:before="450" w:after="450" w:line="312" w:lineRule="auto"/>
      </w:pPr>
      <w:r>
        <w:rPr>
          <w:rFonts w:ascii="宋体" w:hAnsi="宋体" w:eastAsia="宋体" w:cs="宋体"/>
          <w:color w:val="000"/>
          <w:sz w:val="28"/>
          <w:szCs w:val="28"/>
        </w:rPr>
        <w:t xml:space="preserve">三、注重长效机制建设，努力巩固扩大清积工作成果。</w:t>
      </w:r>
    </w:p>
    <w:p>
      <w:pPr>
        <w:ind w:left="0" w:right="0" w:firstLine="560"/>
        <w:spacing w:before="450" w:after="450" w:line="312" w:lineRule="auto"/>
      </w:pPr>
      <w:r>
        <w:rPr>
          <w:rFonts w:ascii="宋体" w:hAnsi="宋体" w:eastAsia="宋体" w:cs="宋体"/>
          <w:color w:val="000"/>
          <w:sz w:val="28"/>
          <w:szCs w:val="28"/>
        </w:rPr>
        <w:t xml:space="preserve">为彻底解决“清积案、再积案、再清理”的恶性循环问题，优化清理积案的外部环境，我县十分注重长效机制的建设：</w:t>
      </w:r>
    </w:p>
    <w:p>
      <w:pPr>
        <w:ind w:left="0" w:right="0" w:firstLine="560"/>
        <w:spacing w:before="450" w:after="450" w:line="312" w:lineRule="auto"/>
      </w:pPr>
      <w:r>
        <w:rPr>
          <w:rFonts w:ascii="宋体" w:hAnsi="宋体" w:eastAsia="宋体" w:cs="宋体"/>
          <w:color w:val="000"/>
          <w:sz w:val="28"/>
          <w:szCs w:val="28"/>
        </w:rPr>
        <w:t xml:space="preserve">一是建立了清理积案联席会议制度。县政法委印发了《关于建立清理执行积案联席会议制度的通知》，就联席会议的工作任务和工作程序做出了规定。联席会议制度的建立，标志着我县建立起了党委领导、法院主办、有关部门联动、社会各界参与的执行工作格局和机制。</w:t>
      </w:r>
    </w:p>
    <w:p>
      <w:pPr>
        <w:ind w:left="0" w:right="0" w:firstLine="560"/>
        <w:spacing w:before="450" w:after="450" w:line="312" w:lineRule="auto"/>
      </w:pPr>
      <w:r>
        <w:rPr>
          <w:rFonts w:ascii="宋体" w:hAnsi="宋体" w:eastAsia="宋体" w:cs="宋体"/>
          <w:color w:val="000"/>
          <w:sz w:val="28"/>
          <w:szCs w:val="28"/>
        </w:rPr>
        <w:t xml:space="preserve">二是建立了多部门执行联动威慑机制。各有关部门对拒不履行法律义务的被执行人启动联动制约机制，采取公开曝光、降低资质、禁止扩大投资等措施，配合法院穷尽执行措施，形成强大的执行合力和震慑威力，为法院的清理积案工作提供有力的支持。</w:t>
      </w:r>
    </w:p>
    <w:p>
      <w:pPr>
        <w:ind w:left="0" w:right="0" w:firstLine="560"/>
        <w:spacing w:before="450" w:after="450" w:line="312" w:lineRule="auto"/>
      </w:pPr>
      <w:r>
        <w:rPr>
          <w:rFonts w:ascii="宋体" w:hAnsi="宋体" w:eastAsia="宋体" w:cs="宋体"/>
          <w:color w:val="000"/>
          <w:sz w:val="28"/>
          <w:szCs w:val="28"/>
        </w:rPr>
        <w:t xml:space="preserve">三是建立了公检法联合打击拒执罪的长效工作机制。在县政法委的协调下，公检法三家就打击拒执罪多次召开联席会，县政法委还发文对案件的移送、证据的收集与固定、案件的侦查审理等做出了规定，为今后涉嫌拒执罪案件的顺利移交打下了基础，初步建立了打击拒执罪的长效机制。</w:t>
      </w:r>
    </w:p>
    <w:p>
      <w:pPr>
        <w:ind w:left="0" w:right="0" w:firstLine="560"/>
        <w:spacing w:before="450" w:after="450" w:line="312" w:lineRule="auto"/>
      </w:pPr>
      <w:r>
        <w:rPr>
          <w:rFonts w:ascii="宋体" w:hAnsi="宋体" w:eastAsia="宋体" w:cs="宋体"/>
          <w:color w:val="000"/>
          <w:sz w:val="28"/>
          <w:szCs w:val="28"/>
        </w:rPr>
        <w:t xml:space="preserve">四是建立了执行救济基金制度。县委建立了执行救助基金，并制定了《关于对执行案件特困群体提供司法救助的规定》，建立起了对特困群体进行救助的长效机制。</w:t>
      </w:r>
    </w:p>
    <w:p>
      <w:pPr>
        <w:ind w:left="0" w:right="0" w:firstLine="560"/>
        <w:spacing w:before="450" w:after="450" w:line="312" w:lineRule="auto"/>
      </w:pPr>
      <w:r>
        <w:rPr>
          <w:rFonts w:ascii="宋体" w:hAnsi="宋体" w:eastAsia="宋体" w:cs="宋体"/>
          <w:color w:val="000"/>
          <w:sz w:val="28"/>
          <w:szCs w:val="28"/>
        </w:rPr>
        <w:t xml:space="preserve">五是提高案件质量。法院在制定《执行款物管理规定》、《执行工作流程管理办法》、《执行案件审批、结案规定》、《执行案卷必备材料》等执行工作制度的基础上，针对这次集中清理积案活动，又研究制定了《关于规范集中清理执行积案结案标准的实施办法》、《关于处理突发涉诉信访问题与建立长效机制的规定》、《执行案件曝光规定》和《关于对经济确有困难的当事人提供司法救助的规定》等制度，进一步提高了执行案件质量。</w:t>
      </w:r>
    </w:p>
    <w:p>
      <w:pPr>
        <w:ind w:left="0" w:right="0" w:firstLine="560"/>
        <w:spacing w:before="450" w:after="450" w:line="312" w:lineRule="auto"/>
      </w:pPr>
      <w:r>
        <w:rPr>
          <w:rFonts w:ascii="宋体" w:hAnsi="宋体" w:eastAsia="宋体" w:cs="宋体"/>
          <w:color w:val="000"/>
          <w:sz w:val="28"/>
          <w:szCs w:val="28"/>
        </w:rPr>
        <w:t xml:space="preserve">各位领导，虽然我县的清理积案工作取得了阶段性成果，但是我们也清醒的看到，由于历史欠账多，有的被执行人外出打工躲债，有的被执行人家境贫寒确无执行能力，有的被执行人转移隐匿财产，逃避、抗拒执行，法院的清理积案任务还相当艰巨。在下一步的工作中，我们将进一步加强组织领导，加强监督检查，多措并举，穷尽一切执行方法，加快“清积”进度，圆满完成清理执行积案任务。</w:t>
      </w:r>
    </w:p>
    <w:p>
      <w:pPr>
        <w:ind w:left="0" w:right="0" w:firstLine="560"/>
        <w:spacing w:before="450" w:after="450" w:line="312" w:lineRule="auto"/>
      </w:pPr>
      <w:r>
        <w:rPr>
          <w:rFonts w:ascii="黑体" w:hAnsi="黑体" w:eastAsia="黑体" w:cs="黑体"/>
          <w:color w:val="000000"/>
          <w:sz w:val="36"/>
          <w:szCs w:val="36"/>
          <w:b w:val="1"/>
          <w:bCs w:val="1"/>
        </w:rPr>
        <w:t xml:space="preserve">公安案件排查工作总结5</w:t>
      </w:r>
    </w:p>
    <w:p>
      <w:pPr>
        <w:ind w:left="0" w:right="0" w:firstLine="560"/>
        <w:spacing w:before="450" w:after="450" w:line="312" w:lineRule="auto"/>
      </w:pPr>
      <w:r>
        <w:rPr>
          <w:rFonts w:ascii="宋体" w:hAnsi="宋体" w:eastAsia="宋体" w:cs="宋体"/>
          <w:color w:val="000"/>
          <w:sz w:val="28"/>
          <w:szCs w:val="28"/>
        </w:rPr>
        <w:t xml:space="preserve">社会矛盾化解是中央政法委XXXX年部署的“XXXX”工作之一，是对人民法院践行“为大局服务，为人民司法”主题提出的新使命、新要求。我国正处于经济社会发展的战略机遇期和社会矛盾凸显期，经济发展中的不确定性、不可预料因素增多。面对新形势、新任务和新挑战，法院作为社会矛盾化解的“终极机关”，该如何立足本职，做好社会矛盾化解工作，值得我们深思。近期，榆次区法院围绕“信访案件和执行积案工作”进行了广泛的调查研究。</w:t>
      </w:r>
    </w:p>
    <w:p>
      <w:pPr>
        <w:ind w:left="0" w:right="0" w:firstLine="560"/>
        <w:spacing w:before="450" w:after="450" w:line="312" w:lineRule="auto"/>
      </w:pPr>
      <w:r>
        <w:rPr>
          <w:rFonts w:ascii="宋体" w:hAnsi="宋体" w:eastAsia="宋体" w:cs="宋体"/>
          <w:color w:val="000"/>
          <w:sz w:val="28"/>
          <w:szCs w:val="28"/>
        </w:rPr>
        <w:t xml:space="preserve">执行积案的成因和对策：</w:t>
      </w:r>
    </w:p>
    <w:p>
      <w:pPr>
        <w:ind w:left="0" w:right="0" w:firstLine="560"/>
        <w:spacing w:before="450" w:after="450" w:line="312" w:lineRule="auto"/>
      </w:pPr>
      <w:r>
        <w:rPr>
          <w:rFonts w:ascii="宋体" w:hAnsi="宋体" w:eastAsia="宋体" w:cs="宋体"/>
          <w:color w:val="000"/>
          <w:sz w:val="28"/>
          <w:szCs w:val="28"/>
        </w:rPr>
        <w:t xml:space="preserve">一、执行积案的现状</w:t>
      </w:r>
    </w:p>
    <w:p>
      <w:pPr>
        <w:ind w:left="0" w:right="0" w:firstLine="560"/>
        <w:spacing w:before="450" w:after="450" w:line="312" w:lineRule="auto"/>
      </w:pPr>
      <w:r>
        <w:rPr>
          <w:rFonts w:ascii="宋体" w:hAnsi="宋体" w:eastAsia="宋体" w:cs="宋体"/>
          <w:color w:val="000"/>
          <w:sz w:val="28"/>
          <w:szCs w:val="28"/>
        </w:rPr>
        <w:t xml:space="preserve">(1)从立案时间看。时间在XXXX年XX月前的案件XX件，占未结积案总数的X%，立案时间从XXXX年XX月起至XXXX年XX月止的案件XXXX件，占未结积案总数的XX%。立案时间从XXXX年XX月起至XXXX年XX月止的案件XXX件，占未结积案总数的XX%。</w:t>
      </w:r>
    </w:p>
    <w:p>
      <w:pPr>
        <w:ind w:left="0" w:right="0" w:firstLine="560"/>
        <w:spacing w:before="450" w:after="450" w:line="312" w:lineRule="auto"/>
      </w:pPr>
      <w:r>
        <w:rPr>
          <w:rFonts w:ascii="宋体" w:hAnsi="宋体" w:eastAsia="宋体" w:cs="宋体"/>
          <w:color w:val="000"/>
          <w:sz w:val="28"/>
          <w:szCs w:val="28"/>
        </w:rPr>
        <w:t xml:space="preserve">(2)从案件类型分析看。合同案件居多，借款合同纠纷案件XXXX件，占积案的XX%，婚姻家庭纠纷案件XXX件，占积案的X%，人身损害赔偿案件XXX件，占积案的X%，在未结执行积案中，被执行人为政府及所属单位和村民委员会、村民小组的案件XXX件，占未结积案的XX%。</w:t>
      </w:r>
    </w:p>
    <w:p>
      <w:pPr>
        <w:ind w:left="0" w:right="0" w:firstLine="560"/>
        <w:spacing w:before="450" w:after="450" w:line="312" w:lineRule="auto"/>
      </w:pPr>
      <w:r>
        <w:rPr>
          <w:rFonts w:ascii="宋体" w:hAnsi="宋体" w:eastAsia="宋体" w:cs="宋体"/>
          <w:color w:val="000"/>
          <w:sz w:val="28"/>
          <w:szCs w:val="28"/>
        </w:rPr>
        <w:t xml:space="preserve">二、造成执行积案的原因</w:t>
      </w:r>
    </w:p>
    <w:p>
      <w:pPr>
        <w:ind w:left="0" w:right="0" w:firstLine="560"/>
        <w:spacing w:before="450" w:after="450" w:line="312" w:lineRule="auto"/>
      </w:pPr>
      <w:r>
        <w:rPr>
          <w:rFonts w:ascii="宋体" w:hAnsi="宋体" w:eastAsia="宋体" w:cs="宋体"/>
          <w:color w:val="000"/>
          <w:sz w:val="28"/>
          <w:szCs w:val="28"/>
        </w:rPr>
        <w:t xml:space="preserve">(1)社会经济发展的影响。随着社会经济的发展，人们的合同行为也在不断增加，而相对于婚姻家庭案件以及其他较为简单的民事纠纷，合同纠纷的经济性更为突出，相对于其他民事纠纷，合同纠纷当事人服判息诉的可能性更小，执行过程中的困难更大一些，因而造成案由为合同纠纷的积案比例较高。</w:t>
      </w:r>
    </w:p>
    <w:p>
      <w:pPr>
        <w:ind w:left="0" w:right="0" w:firstLine="560"/>
        <w:spacing w:before="450" w:after="450" w:line="312" w:lineRule="auto"/>
      </w:pPr>
      <w:r>
        <w:rPr>
          <w:rFonts w:ascii="宋体" w:hAnsi="宋体" w:eastAsia="宋体" w:cs="宋体"/>
          <w:color w:val="000"/>
          <w:sz w:val="28"/>
          <w:szCs w:val="28"/>
        </w:rPr>
        <w:t xml:space="preserve">(2)经济条件的制约。由于榆次区人口以农民居多，多为民间借款合同纠纷。虽然执行标的额较小，被执行人大多数生活困难，履行起来困难一些。被执行人居住松散，通知、寻找困难，许多被执行人在法院判决尚未发生法律效力之前就举家外出打工，临走前将财产藏匿、转移、变卖，使法院生效裁判得不到执行。被执行人收入不固定，财产状况难以掌握，可供执行的财产少，由于农村经济落后，许多被执行人生活困难，无可供执行的财产，而农村房屋执行价值不大，即使通过评估、拍卖等手段变现，也几乎无人竞买。</w:t>
      </w:r>
    </w:p>
    <w:p>
      <w:pPr>
        <w:ind w:left="0" w:right="0" w:firstLine="560"/>
        <w:spacing w:before="450" w:after="450" w:line="312" w:lineRule="auto"/>
      </w:pPr>
      <w:r>
        <w:rPr>
          <w:rFonts w:ascii="宋体" w:hAnsi="宋体" w:eastAsia="宋体" w:cs="宋体"/>
          <w:color w:val="000"/>
          <w:sz w:val="28"/>
          <w:szCs w:val="28"/>
        </w:rPr>
        <w:t xml:space="preserve">(3)社会观念的影响。一些村委会负责人认为，欠债是普遍现象。因此遇到这些村委会作为被执行人时，即使村委会有履行能力，他们也不愿自觉履行。还有一些村委会“班子”不稳定，负责人会以“不是本届班子的债务本届不应该偿还”的荒唐论调搪塞，甚至胡搅蛮缠，阻挠、妨碍人民法院的执行。</w:t>
      </w:r>
    </w:p>
    <w:p>
      <w:pPr>
        <w:ind w:left="0" w:right="0" w:firstLine="560"/>
        <w:spacing w:before="450" w:after="450" w:line="312" w:lineRule="auto"/>
      </w:pPr>
      <w:r>
        <w:rPr>
          <w:rFonts w:ascii="宋体" w:hAnsi="宋体" w:eastAsia="宋体" w:cs="宋体"/>
          <w:color w:val="000"/>
          <w:sz w:val="28"/>
          <w:szCs w:val="28"/>
        </w:rPr>
        <w:t xml:space="preserve">(4)执行不能的影响。宽泛的说，执行不能是指被执行人无财产可供执行。在积案中，仅XXX件有财产案件，占积案总数的X%，其他均是无财产可供执行的案件。法院在清理执行积案过程中，常常是早出晚归，被执行人也愿意配合执行工作，但却因为被执行人确实没有执行能力而无法执行;还有些刑事附带民事执行案件，被执行人(大多数是已成年但未成家)被判刑，没有任何可供执行的财产;有些交通肇事案件，被执行人贷款借款买车，以但发生交通事故，往往车毁人亡，家里也没有可供执行的财产，…等等。这些都造成了执行不能，执行不能产生的积案在短时期内是很难从根本上予以解决的，这实际上是一个经济问题，也可以说是一个社会问题。</w:t>
      </w:r>
    </w:p>
    <w:p>
      <w:pPr>
        <w:ind w:left="0" w:right="0" w:firstLine="560"/>
        <w:spacing w:before="450" w:after="450" w:line="312" w:lineRule="auto"/>
      </w:pPr>
      <w:r>
        <w:rPr>
          <w:rFonts w:ascii="宋体" w:hAnsi="宋体" w:eastAsia="宋体" w:cs="宋体"/>
          <w:color w:val="000"/>
          <w:sz w:val="28"/>
          <w:szCs w:val="28"/>
        </w:rPr>
        <w:t xml:space="preserve">三、解决执行积案的对策</w:t>
      </w:r>
    </w:p>
    <w:p>
      <w:pPr>
        <w:ind w:left="0" w:right="0" w:firstLine="560"/>
        <w:spacing w:before="450" w:after="450" w:line="312" w:lineRule="auto"/>
      </w:pPr>
      <w:r>
        <w:rPr>
          <w:rFonts w:ascii="宋体" w:hAnsi="宋体" w:eastAsia="宋体" w:cs="宋体"/>
          <w:color w:val="000"/>
          <w:sz w:val="28"/>
          <w:szCs w:val="28"/>
        </w:rPr>
        <w:t xml:space="preserve">(1)进一步围绕服务发展大局做好执行工作，促进经济社会平稳较快发展。切实增强忧患意识、责任意识，自觉把民事执行工作置于经济社会发展的大局中去谋划和部署，围绕党委中心工作履行好职能。切实关注涉企执行案件，慎用查封、扣押、冻结、财产拍卖等强制措施，灵活运用分期履行、债转股、资产强制管理等方式，最大限度地维持企业 “造血”功能，帮助度过难关。注重对涉案民生的司法保护，通过加大执行力度、实施司法救助、协调部门解决等方式，强化对特困群体的权益维护。对群体性、矛盾易激化案件，加强与相关部门协调配合，讲求方法，注重实效，防止因执行不当引发影响社会稳定的事件。</w:t>
      </w:r>
    </w:p>
    <w:p>
      <w:pPr>
        <w:ind w:left="0" w:right="0" w:firstLine="560"/>
        <w:spacing w:before="450" w:after="450" w:line="312" w:lineRule="auto"/>
      </w:pPr>
      <w:r>
        <w:rPr>
          <w:rFonts w:ascii="宋体" w:hAnsi="宋体" w:eastAsia="宋体" w:cs="宋体"/>
          <w:color w:val="000"/>
          <w:sz w:val="28"/>
          <w:szCs w:val="28"/>
        </w:rPr>
        <w:t xml:space="preserve">(2)进一步规范执行行为，着力解决执行不力不公问题。争取党委、政府支持，建立健全执行局内设机构，形成职责明确、分工合理的工作体制。对跨地区、受地方保护主义影响难以执行的案件，要加大督促力度，灵活采取指定执行、提级执行、交叉执行等措施，予以执结。认真落实悬赏执行、执行和解、穷尽措施等工作制度，严格规范执行程序，对疑难案件采取易人执行、集体“会诊”等方式予以突破。充分依托质效评估体系和执行信息管理系统，加强执行权的内部监管制约，防止滥用执行权或怠于执行现象发生。同时，增强执行透明度，保障当事人异议、复议等救济权利，自觉接受当事人和社会的监督。</w:t>
      </w:r>
    </w:p>
    <w:p>
      <w:pPr>
        <w:ind w:left="0" w:right="0" w:firstLine="560"/>
        <w:spacing w:before="450" w:after="450" w:line="312" w:lineRule="auto"/>
      </w:pPr>
      <w:r>
        <w:rPr>
          <w:rFonts w:ascii="宋体" w:hAnsi="宋体" w:eastAsia="宋体" w:cs="宋体"/>
          <w:color w:val="000"/>
          <w:sz w:val="28"/>
          <w:szCs w:val="28"/>
        </w:rPr>
        <w:t xml:space="preserve">(3)进一步健全执行威慑联动机制，赢取全社会合力破解“执行难”的工作局面。争取党委领导、人大监督、政府及有关部门支持，及时向党委、人大汇报重大行动和重大案件的执行情况，逐步将协助执行工作纳入有关部门的工作目标考核范围。对被执行人具有人大代表、政协委员、党员、公务员等身份的，及时向人大、政协、纪检监察和组织人事等部门通报，争取支持。党委、人大在干部任用时，能否将本人及单位有不履行法院生效法律文书作为硬性的条件一票否决，形成一种制度，严格落实，促使领导干部带头遵守法律。加强与土管、建设、公安、金融等部门协调，就规范和协助执行以及信息共享互通等问题进一步抓好落实。加强执行宣传工作，提高公民风险防范意识，增强当事人自觉履行实效裁判的法治观念。</w:t>
      </w:r>
    </w:p>
    <w:p>
      <w:pPr>
        <w:ind w:left="0" w:right="0" w:firstLine="560"/>
        <w:spacing w:before="450" w:after="450" w:line="312" w:lineRule="auto"/>
      </w:pPr>
      <w:r>
        <w:rPr>
          <w:rFonts w:ascii="宋体" w:hAnsi="宋体" w:eastAsia="宋体" w:cs="宋体"/>
          <w:color w:val="000"/>
          <w:sz w:val="28"/>
          <w:szCs w:val="28"/>
        </w:rPr>
        <w:t xml:space="preserve">(4)进一步加强执行能力建设，提高执行工作水平。深化社会主义法治理念教育，把深入学习实践科学发展观和“人民法官为民”主题实践活动与破解执行难有机结合起来，确保执行工作的正确方向。认真落实 “五个严禁”的规定，注重从源头上遏制违法违纪行为，坚持不懈地抓好廉政建设，从严管好队伍。加强执行业务培训，增强干警依法执行、化解矛盾和处置突发事件的能力。配足配强执行力量，加大执行装备投入，进一步关心干警身心健康。</w:t>
      </w:r>
    </w:p>
    <w:p>
      <w:pPr>
        <w:ind w:left="0" w:right="0" w:firstLine="560"/>
        <w:spacing w:before="450" w:after="450" w:line="312" w:lineRule="auto"/>
      </w:pPr>
      <w:r>
        <w:rPr>
          <w:rFonts w:ascii="宋体" w:hAnsi="宋体" w:eastAsia="宋体" w:cs="宋体"/>
          <w:color w:val="000"/>
          <w:sz w:val="28"/>
          <w:szCs w:val="28"/>
        </w:rPr>
        <w:t xml:space="preserve">信访案件的成因和对策：</w:t>
      </w:r>
    </w:p>
    <w:p>
      <w:pPr>
        <w:ind w:left="0" w:right="0" w:firstLine="560"/>
        <w:spacing w:before="450" w:after="450" w:line="312" w:lineRule="auto"/>
      </w:pPr>
      <w:r>
        <w:rPr>
          <w:rFonts w:ascii="宋体" w:hAnsi="宋体" w:eastAsia="宋体" w:cs="宋体"/>
          <w:color w:val="000"/>
          <w:sz w:val="28"/>
          <w:szCs w:val="28"/>
        </w:rPr>
        <w:t xml:space="preserve">为了更好地推动司法和谐，最大限度的化解社会矛盾，区法院对信访案件的成因和对策进行调研分析，以提升处理信访案件的能力，推动工作的顺利开展。</w:t>
      </w:r>
    </w:p>
    <w:p>
      <w:pPr>
        <w:ind w:left="0" w:right="0" w:firstLine="560"/>
        <w:spacing w:before="450" w:after="450" w:line="312" w:lineRule="auto"/>
      </w:pPr>
      <w:r>
        <w:rPr>
          <w:rFonts w:ascii="宋体" w:hAnsi="宋体" w:eastAsia="宋体" w:cs="宋体"/>
          <w:color w:val="000"/>
          <w:sz w:val="28"/>
          <w:szCs w:val="28"/>
        </w:rPr>
        <w:t xml:space="preserve">一、信访案件的现状</w:t>
      </w:r>
    </w:p>
    <w:p>
      <w:pPr>
        <w:ind w:left="0" w:right="0" w:firstLine="560"/>
        <w:spacing w:before="450" w:after="450" w:line="312" w:lineRule="auto"/>
      </w:pPr>
      <w:r>
        <w:rPr>
          <w:rFonts w:ascii="宋体" w:hAnsi="宋体" w:eastAsia="宋体" w:cs="宋体"/>
          <w:color w:val="000"/>
          <w:sz w:val="28"/>
          <w:szCs w:val="28"/>
        </w:rPr>
        <w:t xml:space="preserve">从信访案件方面看。XXXX年XX月前的所有积案中，信访案件XX件，占XX%。重复信访案件XX件。</w:t>
      </w:r>
    </w:p>
    <w:p>
      <w:pPr>
        <w:ind w:left="0" w:right="0" w:firstLine="560"/>
        <w:spacing w:before="450" w:after="450" w:line="312" w:lineRule="auto"/>
      </w:pPr>
      <w:r>
        <w:rPr>
          <w:rFonts w:ascii="宋体" w:hAnsi="宋体" w:eastAsia="宋体" w:cs="宋体"/>
          <w:color w:val="000"/>
          <w:sz w:val="28"/>
          <w:szCs w:val="28"/>
        </w:rPr>
        <w:t xml:space="preserve">二、造成信访案件的原因：</w:t>
      </w:r>
    </w:p>
    <w:p>
      <w:pPr>
        <w:ind w:left="0" w:right="0" w:firstLine="560"/>
        <w:spacing w:before="450" w:after="450" w:line="312" w:lineRule="auto"/>
      </w:pPr>
      <w:r>
        <w:rPr>
          <w:rFonts w:ascii="宋体" w:hAnsi="宋体" w:eastAsia="宋体" w:cs="宋体"/>
          <w:color w:val="000"/>
          <w:sz w:val="28"/>
          <w:szCs w:val="28"/>
        </w:rPr>
        <w:t xml:space="preserve">(1)在立案环节对诉讼、执行风险不作释明。诉讼是有风险的，实践中，立案法官很容易忽视这一细节。如果立案法官在案件受理时，没有明确告知当事人在诉讼及执行过程中可能遭遇的风险，就容易给当事人造成错觉，使其产生不恰当、甚至不合法的利益期待。在案件审结、执行过程中，当事人的期待利益未能得到满足时，就很容易衍生为信访案件。</w:t>
      </w:r>
    </w:p>
    <w:p>
      <w:pPr>
        <w:ind w:left="0" w:right="0" w:firstLine="560"/>
        <w:spacing w:before="450" w:after="450" w:line="312" w:lineRule="auto"/>
      </w:pPr>
      <w:r>
        <w:rPr>
          <w:rFonts w:ascii="宋体" w:hAnsi="宋体" w:eastAsia="宋体" w:cs="宋体"/>
          <w:color w:val="000"/>
          <w:sz w:val="28"/>
          <w:szCs w:val="28"/>
        </w:rPr>
        <w:t xml:space="preserve">(2)法院工作上存在瑕疵。这是引发信访最重要、最根本的原因。审判工作上的瑕疵主要体现在：个别案件在认定事实、适用法律等方面过于使用法言法语，难以取得当事人的理解;或者虽裁判正确，但程序疏漏或判决言辞不妥，造成当事人为讨说法找法院、找领导，因案件未能复查或未能依法予以纠正，转化为长期申诉上访案件;执行工作上的瑕疵主要体现在：一是执行机制存在瑕疵，案件往往集中在一名承办法官手中，透明度不高，致使有些当事人误以为法院偏袒对方，产生抵触情绪。二是执行公开存在瑕疵，有些被执行人无履行能力导致执行不能，承办人没有及时将法院进行的查询工作告知申请人，导致申请人将应自己承担的风险责任归责于法院，以法院执行不力为由上访，要求法院解决。</w:t>
      </w:r>
    </w:p>
    <w:p>
      <w:pPr>
        <w:ind w:left="0" w:right="0" w:firstLine="560"/>
        <w:spacing w:before="450" w:after="450" w:line="312" w:lineRule="auto"/>
      </w:pPr>
      <w:r>
        <w:rPr>
          <w:rFonts w:ascii="宋体" w:hAnsi="宋体" w:eastAsia="宋体" w:cs="宋体"/>
          <w:color w:val="000"/>
          <w:sz w:val="28"/>
          <w:szCs w:val="28"/>
        </w:rPr>
        <w:t xml:space="preserve">(3)当事人个人法律素质不高，对裁判文书的理解存在偏差。受法律水平所限，有的上访当事人不理解或片面理解法律规定，又不接受接待人员的答复和解释，官司败诉后不能正确对待，坚持认为法官没有按照其所理解的法律“依法”判案，法官是在以权谋私、胡乱判案，便开始上访。</w:t>
      </w:r>
    </w:p>
    <w:p>
      <w:pPr>
        <w:ind w:left="0" w:right="0" w:firstLine="560"/>
        <w:spacing w:before="450" w:after="450" w:line="312" w:lineRule="auto"/>
      </w:pPr>
      <w:r>
        <w:rPr>
          <w:rFonts w:ascii="宋体" w:hAnsi="宋体" w:eastAsia="宋体" w:cs="宋体"/>
          <w:color w:val="000"/>
          <w:sz w:val="28"/>
          <w:szCs w:val="28"/>
        </w:rPr>
        <w:t xml:space="preserve">(4)信访人试图通过上访解决自己的实际生活困难的错误心态。有的上访人明知政法部门的处理没有问题，但因上访无需付出成本，在利已思想或投机心理的驱使下，无理由地一味主张鉴定错误、审判错误，夸大损害后果，进而向对方当事人或法院提出许多不切实际的要求。更有甚者将赔付的希望寄托在国家和政府身上，认为只要不停上访，国家和政府就会给想办法解决，他们把上访作为改善生活条件的手段，在得不到满足后便走上缠诉之路。</w:t>
      </w:r>
    </w:p>
    <w:p>
      <w:pPr>
        <w:ind w:left="0" w:right="0" w:firstLine="560"/>
        <w:spacing w:before="450" w:after="450" w:line="312" w:lineRule="auto"/>
      </w:pPr>
      <w:r>
        <w:rPr>
          <w:rFonts w:ascii="宋体" w:hAnsi="宋体" w:eastAsia="宋体" w:cs="宋体"/>
          <w:color w:val="000"/>
          <w:sz w:val="28"/>
          <w:szCs w:val="28"/>
        </w:rPr>
        <w:t xml:space="preserve">三、解决信访案件的对策</w:t>
      </w:r>
    </w:p>
    <w:p>
      <w:pPr>
        <w:ind w:left="0" w:right="0" w:firstLine="560"/>
        <w:spacing w:before="450" w:after="450" w:line="312" w:lineRule="auto"/>
      </w:pPr>
      <w:r>
        <w:rPr>
          <w:rFonts w:ascii="宋体" w:hAnsi="宋体" w:eastAsia="宋体" w:cs="宋体"/>
          <w:color w:val="000"/>
          <w:sz w:val="28"/>
          <w:szCs w:val="28"/>
        </w:rPr>
        <w:t xml:space="preserve">(1)要重视信访工作的超前预防。在立案时，落实诉讼风险告知制度，就当事人的诉讼请求及执行申请可能遭遇的风险予以明确告知，使当事人对可能承担的诉讼风险有充分了解，从而减小其裁判做出后、执行完成后的心理落差，进而减少由此产生的信访案件。在案件审理或执行过程中，要摒弃就案办案的思想，对于社会关注的重大、疑难、复杂、敏感和新型案件，要多做工作，提高当事人和社会群众对法院办案的认同感;对于普通类型的案件，要认真排查，对排查出的重点信访案件采取建立目录、制定预案、落实责任等措施，特别是针对部分“老、难、缠”信访户，要主动上门沟通，尽可能将矛盾化解在萌芽状态，避免其对裁判或执行的不满转化为信访案件。</w:t>
      </w:r>
    </w:p>
    <w:p>
      <w:pPr>
        <w:ind w:left="0" w:right="0" w:firstLine="560"/>
        <w:spacing w:before="450" w:after="450" w:line="312" w:lineRule="auto"/>
      </w:pPr>
      <w:r>
        <w:rPr>
          <w:rFonts w:ascii="宋体" w:hAnsi="宋体" w:eastAsia="宋体" w:cs="宋体"/>
          <w:color w:val="000"/>
          <w:sz w:val="28"/>
          <w:szCs w:val="28"/>
        </w:rPr>
        <w:t xml:space="preserve">(2)要重视初访的接待。对因法律素质低，不能正确理解裁判结果而产生的信访案件，接待人员要重视与信访人的初次沟通，要有耐心，多倾听其陈述，认真细致作法律宣讲，拉近与信访人的感情，增强其对法官的信任感，争取能劝其息诉罢访。同时，对案件进行复查，确保复查报告有理有据，依法、以理服人;对为获取不当利益，无理取闹的上访者，接待人员要讲明法律规定，打消其企图通过信访要挟政府、给法院“施压”的违法念头，同时对其进行劝解。对拒不听从的上访者，要及时向党委汇报，在党委领导下依法采取法律措施严肃处理。</w:t>
      </w:r>
    </w:p>
    <w:p>
      <w:pPr>
        <w:ind w:left="0" w:right="0" w:firstLine="560"/>
        <w:spacing w:before="450" w:after="450" w:line="312" w:lineRule="auto"/>
      </w:pPr>
      <w:r>
        <w:rPr>
          <w:rFonts w:ascii="宋体" w:hAnsi="宋体" w:eastAsia="宋体" w:cs="宋体"/>
          <w:color w:val="000"/>
          <w:sz w:val="28"/>
          <w:szCs w:val="28"/>
        </w:rPr>
        <w:t xml:space="preserve">(3)要重视来访问题的回复和解决。对当事人的来信、来访，不论有理、无理，都应当及时予以回复。能当场答复的，尽量当场答复有关当事人;如果不能当场答复，应尽快与区委、区政府等相关部门进行沟通、协调，研究解决方案，寻求解决办法，在尽量短的时间内，通过电话、书信等口头、书面方式将研究出的方案、方法及时的告知信访人。</w:t>
      </w:r>
    </w:p>
    <w:p>
      <w:pPr>
        <w:ind w:left="0" w:right="0" w:firstLine="560"/>
        <w:spacing w:before="450" w:after="450" w:line="312" w:lineRule="auto"/>
      </w:pPr>
      <w:r>
        <w:rPr>
          <w:rFonts w:ascii="宋体" w:hAnsi="宋体" w:eastAsia="宋体" w:cs="宋体"/>
          <w:color w:val="000"/>
          <w:sz w:val="28"/>
          <w:szCs w:val="28"/>
        </w:rPr>
        <w:t xml:space="preserve">(4)要完善各项工作机制，力争从源头上解决信访问题。在审判阶段，尝试建立案件审理质量保障机制，把审判人员办理案件的数量与当事人服判息诉率结合起来，纳入审判人员综合评价考核体系。从而督促审判人员及时向当事人解释、说明法律的有关规定，并通过法官后语、裁判文书附相关法律条文、加强裁判文书说理性等方法与当事人进行沟通、交流，帮助其辨法析理。在执行阶段，加快执行信息网络化进程，保证采取的执行措施、执行效果等能够及时告知当事人，满足其知情权。同时，尝试建立执行案件流程与分类管理机制，将案件从自始至终由一名法官承办的传统模式转变为由不同执行小组顺次承办和集团、类别型案件专人承办的双轨模式，确保执行阶段各个环节更加透明、公开，增加当事人对法院和法官信任度。</w:t>
      </w:r>
    </w:p>
    <w:p>
      <w:pPr>
        <w:ind w:left="0" w:right="0" w:firstLine="560"/>
        <w:spacing w:before="450" w:after="450" w:line="312" w:lineRule="auto"/>
      </w:pPr>
      <w:r>
        <w:rPr>
          <w:rFonts w:ascii="宋体" w:hAnsi="宋体" w:eastAsia="宋体" w:cs="宋体"/>
          <w:color w:val="000"/>
          <w:sz w:val="28"/>
          <w:szCs w:val="28"/>
        </w:rPr>
        <w:t xml:space="preserve">(5)按照早发现、早报告、早处置的要求，深入基层、深入群众，了解诉求、解决困难，建立有效的预警和应急处置机制，确保第一时间把矛盾和问题化解在第一现场。</w:t>
      </w:r>
    </w:p>
    <w:p>
      <w:pPr>
        <w:ind w:left="0" w:right="0" w:firstLine="560"/>
        <w:spacing w:before="450" w:after="450" w:line="312" w:lineRule="auto"/>
      </w:pPr>
      <w:r>
        <w:rPr>
          <w:rFonts w:ascii="宋体" w:hAnsi="宋体" w:eastAsia="宋体" w:cs="宋体"/>
          <w:color w:val="000"/>
          <w:sz w:val="28"/>
          <w:szCs w:val="28"/>
        </w:rPr>
        <w:t xml:space="preserve">XX市XX区法院执行局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公安案件排查工作总结6</w:t>
      </w:r>
    </w:p>
    <w:p>
      <w:pPr>
        <w:ind w:left="0" w:right="0" w:firstLine="560"/>
        <w:spacing w:before="450" w:after="450" w:line="312" w:lineRule="auto"/>
      </w:pPr>
      <w:r>
        <w:rPr>
          <w:rFonts w:ascii="宋体" w:hAnsi="宋体" w:eastAsia="宋体" w:cs="宋体"/>
          <w:color w:val="000"/>
          <w:sz w:val="28"/>
          <w:szCs w:val="28"/>
        </w:rPr>
        <w:t xml:space="preserve">全省法院集中清理执行积案活动开展以来，我市两级法院的执行工作得到了市委、市政府以及社会各界的大力支持和配合，使法院执行工作得到了突飞猛进。5月30日，执结积案5343件，待执结率为，名次由全省倒数第一上升到全省第十三位，到6月10日，执结积案6958件，执结率为，执结比全省平均执结率高出了个百分点，名次跃到</w:t>
      </w:r>
    </w:p>
    <w:p>
      <w:pPr>
        <w:ind w:left="0" w:right="0" w:firstLine="560"/>
        <w:spacing w:before="450" w:after="450" w:line="312" w:lineRule="auto"/>
      </w:pPr>
      <w:r>
        <w:rPr>
          <w:rFonts w:ascii="宋体" w:hAnsi="宋体" w:eastAsia="宋体" w:cs="宋体"/>
          <w:color w:val="000"/>
          <w:sz w:val="28"/>
          <w:szCs w:val="28"/>
        </w:rPr>
        <w:t xml:space="preserve">全省第四位，提前完成了省委政法委、省高院要求的在6月底执结40的目标任务。现把有关情况汇报如下：</w:t>
      </w:r>
    </w:p>
    <w:p>
      <w:pPr>
        <w:ind w:left="0" w:right="0" w:firstLine="560"/>
        <w:spacing w:before="450" w:after="450" w:line="312" w:lineRule="auto"/>
      </w:pPr>
      <w:r>
        <w:rPr>
          <w:rFonts w:ascii="宋体" w:hAnsi="宋体" w:eastAsia="宋体" w:cs="宋体"/>
          <w:color w:val="000"/>
          <w:sz w:val="28"/>
          <w:szCs w:val="28"/>
        </w:rPr>
        <w:t xml:space="preserve">（一）领导重视部署周密。切实解决法院执行难问题得到了市委的高度重视和支持。市委副书记、纪委书记＊＊＊，市委常委、政法委书记＊＊＊，公、检、法、司机关的领导参加了全省切实解决人民法院执行难问题电视电话会议。会后，市法院院长立即分别召开党组会，全体干警会及由各县市区基层法院院长、主管副院长、执行局长参加的会议，认真学习、深入贯彻省委政法委电视电话会议精神。市委分别召开了全市切实解决人民法院执行难问题电视电话会议、市委常委听取市法院切实解决执行难问题专题会，建立了解决人民法院执行难问题工作联席会议制度，为下一阶段两级法院集中清理执行积案工作打下了良好的基础。</w:t>
      </w:r>
    </w:p>
    <w:p>
      <w:pPr>
        <w:ind w:left="0" w:right="0" w:firstLine="560"/>
        <w:spacing w:before="450" w:after="450" w:line="312" w:lineRule="auto"/>
      </w:pPr>
      <w:r>
        <w:rPr>
          <w:rFonts w:ascii="宋体" w:hAnsi="宋体" w:eastAsia="宋体" w:cs="宋体"/>
          <w:color w:val="000"/>
          <w:sz w:val="28"/>
          <w:szCs w:val="28"/>
        </w:rPr>
        <w:t xml:space="preserve">（二）健全组织，制定方案。市中级法院成立了集中清理执行积案工作领导小组，由党组书记、院长＊＊＊任组长，以全体党组成员为副组长。领导小组下设办公室，办公室主任由执行局长＊＊兼任。办公室成员由政治部、宣传处、司法行政处、执行局等负责同志担任。按照要求，结合我院实际制定了目标明确、任务具体、责任具体的实施方案，中院要求各县市区法院也要相应成立领导小组，制定符合本地实际的活动实施方案。</w:t>
      </w:r>
    </w:p>
    <w:p>
      <w:pPr>
        <w:ind w:left="0" w:right="0" w:firstLine="560"/>
        <w:spacing w:before="450" w:after="450" w:line="312" w:lineRule="auto"/>
      </w:pPr>
      <w:r>
        <w:rPr>
          <w:rFonts w:ascii="宋体" w:hAnsi="宋体" w:eastAsia="宋体" w:cs="宋体"/>
          <w:color w:val="000"/>
          <w:sz w:val="28"/>
          <w:szCs w:val="28"/>
        </w:rPr>
        <w:t xml:space="preserve">（三）实行院领导分片包案制。我院实行一把手亲自抓，亲自挂帅，分管领导直接负责，党组成员分片分案包县市区，每人包案2-3件，带头办理重大疑难案件，制定了详细方案，对8位党组成员具体分包的县市和具体案件进行了明确的分工，＊＊＊院长亲自指挥，带头包片、包案，全体党组成员都下到一线，就近指挥，对集中清理执行积案工作进行检查、督促。解决疑难问题。强调要求县法院也要建立院领导报案制，带头办理重大疑难案件。</w:t>
      </w:r>
    </w:p>
    <w:p>
      <w:pPr>
        <w:ind w:left="0" w:right="0" w:firstLine="560"/>
        <w:spacing w:before="450" w:after="450" w:line="312" w:lineRule="auto"/>
      </w:pPr>
      <w:r>
        <w:rPr>
          <w:rFonts w:ascii="宋体" w:hAnsi="宋体" w:eastAsia="宋体" w:cs="宋体"/>
          <w:color w:val="000"/>
          <w:sz w:val="28"/>
          <w:szCs w:val="28"/>
        </w:rPr>
        <w:t xml:space="preserve">（四）认真摸底，澄清底数，建立台帐。要求两级法院按照省委政法委和省高院要求在原有的基础上再次摸底排查，彻底澄清案件底数，强调如有漏报、瞒报将追究院长和执行局长及相关人员的责任，统计表必须经执行局长、院长签字确认。各县院扩大了排查范围，中院对排查出案件建立了台帐，归档保存。要求县院每7天报一次进度。中院也按高院要求每10天上报一次进度情况。</w:t>
      </w:r>
    </w:p>
    <w:p>
      <w:pPr>
        <w:ind w:left="0" w:right="0" w:firstLine="560"/>
        <w:spacing w:before="450" w:after="450" w:line="312" w:lineRule="auto"/>
      </w:pPr>
      <w:r>
        <w:rPr>
          <w:rFonts w:ascii="宋体" w:hAnsi="宋体" w:eastAsia="宋体" w:cs="宋体"/>
          <w:color w:val="000"/>
          <w:sz w:val="28"/>
          <w:szCs w:val="28"/>
        </w:rPr>
        <w:t xml:space="preserve">（五）签订目标责任书，实行目标责任制。召开基层法院院长工作会议，＊＊＊院长与各基层法院院长签订了目标责任书，对工作任务、时间和追究责任进行了量化。把责任夯实到了每个县法院的头上，到时完不成任务，要严格按照目标责任书的要求，追究一把手的责任。同时中院执行机构和各县市法院制定了相应的目标责任制。把任务分解到人，落实到人，责任到人，追究到人，使评有目标，追有责任。形成了一级抓一抓，层层抓落实的责任制。</w:t>
      </w:r>
    </w:p>
    <w:p>
      <w:pPr>
        <w:ind w:left="0" w:right="0" w:firstLine="560"/>
        <w:spacing w:before="450" w:after="450" w:line="312" w:lineRule="auto"/>
      </w:pPr>
      <w:r>
        <w:rPr>
          <w:rFonts w:ascii="宋体" w:hAnsi="宋体" w:eastAsia="宋体" w:cs="宋体"/>
          <w:color w:val="000"/>
          <w:sz w:val="28"/>
          <w:szCs w:val="28"/>
        </w:rPr>
        <w:t xml:space="preserve">（六）成立督导组，加强督促检查。市委政法委部署对法院执行难问题工作进行督促检查，全市分五个督导组，每个督导组负责两个县市区，市法院院长＊＊＊，市委政法委副书记李廷文亲任组长，另外三个组分别有市法院副院长＊＊，市检察院副检察长＊＊，市公安局副局长＊＊带队。市房产局、国土局、市纪委、市工会、市_、市检察院、市财政局、市公安局、市人行各抽调一名科级以上干部参加，市法院为每组配备一名副组长，一名执行法官。</w:t>
      </w:r>
    </w:p>
    <w:p>
      <w:pPr>
        <w:ind w:left="0" w:right="0" w:firstLine="560"/>
        <w:spacing w:before="450" w:after="450" w:line="312" w:lineRule="auto"/>
      </w:pPr>
      <w:r>
        <w:rPr>
          <w:rFonts w:ascii="宋体" w:hAnsi="宋体" w:eastAsia="宋体" w:cs="宋体"/>
          <w:color w:val="000"/>
          <w:sz w:val="28"/>
          <w:szCs w:val="28"/>
        </w:rPr>
        <w:t xml:space="preserve">（七）加大对清理执行积案工作的保障力度。活动开始后，为充实执行局力量，中院为执行局新配备了一名副局长，为法警对配备一名政委，又从其他庭室抽调精兵强将组成了信息采集组、宣传报道发布组、调研组和保障组。经费保障方面，中院在资金条件比较困难的情况下，先期拨付3万元现金用于集中清理执行积案经费，又为执行局重新配备了电脑、电话、传真机、复印机，配备了一名专职打字员，为集中清理执行积案工作打下了坚实的物质基础。＊＊县法院积极争取县委的支持，该县委为其拨款20万元用于活动经费，＊＊县法院院长高度重视，先期拨出1万元用于活动保障经费。</w:t>
      </w:r>
    </w:p>
    <w:p>
      <w:pPr>
        <w:ind w:left="0" w:right="0" w:firstLine="560"/>
        <w:spacing w:before="450" w:after="450" w:line="312" w:lineRule="auto"/>
      </w:pPr>
      <w:r>
        <w:rPr>
          <w:rFonts w:ascii="宋体" w:hAnsi="宋体" w:eastAsia="宋体" w:cs="宋体"/>
          <w:color w:val="000"/>
          <w:sz w:val="28"/>
          <w:szCs w:val="28"/>
        </w:rPr>
        <w:t xml:space="preserve">（八）公布举报电话，建立值班制度。要求两级法院及时在媒体上公布了举报电话，建立了值班制度，制定了值班职责，专门人员24小时值班，对值班制度不健全、落实不到位、值班人员擅离职守、值班电话不能畅通的法院予以通报批评。对举报的执行问题做到认真记录、及时反馈、及时处理。</w:t>
      </w:r>
    </w:p>
    <w:p>
      <w:pPr>
        <w:ind w:left="0" w:right="0" w:firstLine="560"/>
        <w:spacing w:before="450" w:after="450" w:line="312" w:lineRule="auto"/>
      </w:pPr>
      <w:r>
        <w:rPr>
          <w:rFonts w:ascii="宋体" w:hAnsi="宋体" w:eastAsia="宋体" w:cs="宋体"/>
          <w:color w:val="000"/>
          <w:sz w:val="28"/>
          <w:szCs w:val="28"/>
        </w:rPr>
        <w:t xml:space="preserve">（九）加大执行宣传声势，营造良好的执行氛围。市法院制订了《两级法院切实解决执行难问题宣传工作实施方案》，全市两级法院执行干警走上街头，解答群众法律咨询，现场受理反映执行问题；发布了《关于敦促被执行人自觉履行法律规定的义务的公告》、《赖帐黑名单公告》、《悬赏执行公告》、《限制高消费公告》等1千余份传单。各基层法院按照中院统一要求，采取不同形式，加大宣传力度，扶沟法院、商水法院按照上级法院要求，全体干警积极行动，全面介入，收到了良好效果，＊＊法院、＊＊法院执行干警走上街头，散发传单，宣传执行法律、法规。强大的宣传声势，成功的执行实例，严厉打击拒不履行行为，为集中清理执行积案奠定</w:t>
      </w:r>
    </w:p>
    <w:p>
      <w:pPr>
        <w:ind w:left="0" w:right="0" w:firstLine="560"/>
        <w:spacing w:before="450" w:after="450" w:line="312" w:lineRule="auto"/>
      </w:pPr>
      <w:r>
        <w:rPr>
          <w:rFonts w:ascii="宋体" w:hAnsi="宋体" w:eastAsia="宋体" w:cs="宋体"/>
          <w:color w:val="000"/>
          <w:sz w:val="28"/>
          <w:szCs w:val="28"/>
        </w:rPr>
        <w:t xml:space="preserve">了良好的基础。</w:t>
      </w:r>
    </w:p>
    <w:p>
      <w:pPr>
        <w:ind w:left="0" w:right="0" w:firstLine="560"/>
        <w:spacing w:before="450" w:after="450" w:line="312" w:lineRule="auto"/>
      </w:pPr>
      <w:r>
        <w:rPr>
          <w:rFonts w:ascii="宋体" w:hAnsi="宋体" w:eastAsia="宋体" w:cs="宋体"/>
          <w:color w:val="000"/>
          <w:sz w:val="28"/>
          <w:szCs w:val="28"/>
        </w:rPr>
        <w:t xml:space="preserve">（十）理清工作思路，加大执行力度。市委、市政府经过精心研究，制定了《关于建立＊＊市切实解决人民法院执行难县、乡“三级联动”工作机制的意见》，建立三级联动长效机制，依法妥善处理政府机关、村委会作为被执行人的案件。县（市、区）政府要自觉履行，并对乡（镇）政府、村委会为被执行人的案件实施督办。不能执结的，实行“政府买单”制，即对上述被执行人所欠债务为10万元以下的案件由县（市、区）财政视情况对每案一次性付清；10万元以上的案件由县（市、区）财政视情况每案先付10万，再促使上述被执行人与申请执行人对剩余债务订出还款计划，达成执行和解协议，法院监督履行，直至按期履行完毕，案结事了。市委、市政府又下发了《＊＊市为切实解决人民法院执行难对特困申请执行人实施救助的意见》，《意见》明确了救助的适用范围、救助途径、审批程序以及对司法救助的资金管理，即每年由政府拨付专款50万元、民政部门拨付100万元专项资金，设立特困救助金。</w:t>
      </w:r>
    </w:p>
    <w:p>
      <w:pPr>
        <w:ind w:left="0" w:right="0" w:firstLine="560"/>
        <w:spacing w:before="450" w:after="450" w:line="312" w:lineRule="auto"/>
      </w:pPr>
      <w:r>
        <w:rPr>
          <w:rFonts w:ascii="黑体" w:hAnsi="黑体" w:eastAsia="黑体" w:cs="黑体"/>
          <w:color w:val="000000"/>
          <w:sz w:val="36"/>
          <w:szCs w:val="36"/>
          <w:b w:val="1"/>
          <w:bCs w:val="1"/>
        </w:rPr>
        <w:t xml:space="preserve">公安案件排查工作总结7</w:t>
      </w:r>
    </w:p>
    <w:p>
      <w:pPr>
        <w:ind w:left="0" w:right="0" w:firstLine="560"/>
        <w:spacing w:before="450" w:after="450" w:line="312" w:lineRule="auto"/>
      </w:pPr>
      <w:r>
        <w:rPr>
          <w:rFonts w:ascii="宋体" w:hAnsi="宋体" w:eastAsia="宋体" w:cs="宋体"/>
          <w:color w:val="000"/>
          <w:sz w:val="28"/>
          <w:szCs w:val="28"/>
        </w:rPr>
        <w:t xml:space="preserve">xx街道xx社区系原来xx居委会、部分法海居委会，东街街道部分鳌峰坊居委会、水部街道部分xx居委会整合而成。四至范围：东至五一北路，西至新权路、法海路，南至古田路，北至鳌峰坊，总面积37万平方米，1605户，5095人，新村楼院29座，辖区省属单位1个，市属单位7个，医疗单位1个，学校1所，老人活动中心1个，社区内政治文化气息浓郁，有市人大、福州警备区、协和医院、格致中学、xx宾馆等，是xx市精神文明建设的重要窗口之一。</w:t>
      </w:r>
    </w:p>
    <w:p>
      <w:pPr>
        <w:ind w:left="0" w:right="0" w:firstLine="560"/>
        <w:spacing w:before="450" w:after="450" w:line="312" w:lineRule="auto"/>
      </w:pPr>
      <w:r>
        <w:rPr>
          <w:rFonts w:ascii="宋体" w:hAnsi="宋体" w:eastAsia="宋体" w:cs="宋体"/>
          <w:color w:val="000"/>
          <w:sz w:val="28"/>
          <w:szCs w:val="28"/>
        </w:rPr>
        <w:t xml:space="preserve">xx社区自建立以来，社区党政班子始终坚持以增强社区党建活动为核心，采取“抓队伍、强素质、搞服务、聚民心的”方法，紧紧围绕创建中心广泛，发动辖区单位居民参与社区建设，真抓实干，初见成效，突出创建“康乐型”社区特色，着力把社区建设成为“体活动极大丰富的快乐园”，社区建有4支志愿者队伍，6支文艺队，各文艺团队在专家的指导下，演出了许多精彩的节目。在社区精神文明建设中发挥积极的作用，社区在xx风景区还设有户外健身活动点，较好地为社区居民提供活动场所。同时，社区还着重推进“绿色社区”等创建活动。各项建设活动，呈现出和谐的发展态势。</w:t>
      </w:r>
    </w:p>
    <w:p>
      <w:pPr>
        <w:ind w:left="0" w:right="0" w:firstLine="560"/>
        <w:spacing w:before="450" w:after="450" w:line="312" w:lineRule="auto"/>
      </w:pPr>
      <w:r>
        <w:rPr>
          <w:rFonts w:ascii="宋体" w:hAnsi="宋体" w:eastAsia="宋体" w:cs="宋体"/>
          <w:color w:val="000"/>
          <w:sz w:val="28"/>
          <w:szCs w:val="28"/>
        </w:rPr>
        <w:t xml:space="preserve">几年来，xx社区积极倡导居民和共建单位开展争当文明市民、创文明楼院、文明单位活动，设立了党风廉政、消防、综治、计划生育科普、反对_等宣传栏，通过教育引导，提高了居民素质。先后荣获省级“企业退休规范化管理达标社区”、市级“巩固国家卫先城市先进单位”、“绿色社区”、“先进社区妇联”、“平安家庭先进示范社区”、区级“卫生达标社区”、“三八红旗单位”、“平安社区”、“计生生育红旗单位”等荣誉称号。荣获“二级达标”社区。</w:t>
      </w:r>
    </w:p>
    <w:p>
      <w:pPr>
        <w:ind w:left="0" w:right="0" w:firstLine="560"/>
        <w:spacing w:before="450" w:after="450" w:line="312" w:lineRule="auto"/>
      </w:pPr>
      <w:r>
        <w:rPr>
          <w:rFonts w:ascii="宋体" w:hAnsi="宋体" w:eastAsia="宋体" w:cs="宋体"/>
          <w:color w:val="000"/>
          <w:sz w:val="28"/>
          <w:szCs w:val="28"/>
        </w:rPr>
        <w:t xml:space="preserve">20xx年，xx社区认真贯彻“十八大”精神，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&gt;一、矛盾调处成功率高。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司法调解员擅于运用亲情、友情等讲道理、讲法律，使情、法、理有机地结合，达到化解纠纷的目的，并耐心、细致、公正的进行调处，化解了多起矛盾纠纷、积怨，调处成功率达95%。</w:t>
      </w:r>
    </w:p>
    <w:p>
      <w:pPr>
        <w:ind w:left="0" w:right="0" w:firstLine="560"/>
        <w:spacing w:before="450" w:after="450" w:line="312" w:lineRule="auto"/>
      </w:pPr>
      <w:r>
        <w:rPr>
          <w:rFonts w:ascii="宋体" w:hAnsi="宋体" w:eastAsia="宋体" w:cs="宋体"/>
          <w:color w:val="000"/>
          <w:sz w:val="28"/>
          <w:szCs w:val="28"/>
        </w:rPr>
        <w:t xml:space="preserve">&gt;二、矛盾纠纷排查调处情况。</w:t>
      </w:r>
    </w:p>
    <w:p>
      <w:pPr>
        <w:ind w:left="0" w:right="0" w:firstLine="560"/>
        <w:spacing w:before="450" w:after="450" w:line="312" w:lineRule="auto"/>
      </w:pPr>
      <w:r>
        <w:rPr>
          <w:rFonts w:ascii="宋体" w:hAnsi="宋体" w:eastAsia="宋体" w:cs="宋体"/>
          <w:color w:val="000"/>
          <w:sz w:val="28"/>
          <w:szCs w:val="28"/>
        </w:rPr>
        <w:t xml:space="preserve">20xx年共排查调处矛盾纠纷共7起，及时有效的把各种社会矛盾化解在基层，处理在萌芽状态。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&gt;三、维稳组的建立。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党委研究决定，成立了维护稳定工作领导小组和突出问题重点整治领导组司法所作为牵头单位，每月到各个小区进行一次矛盾纠纷大排查大调处，所有社区群众在遇相关情况下可随时向维稳组调解组反映、汇报。为构建平安和谐的xx社区做出了积极的贡献。</w:t>
      </w:r>
    </w:p>
    <w:p>
      <w:pPr>
        <w:ind w:left="0" w:right="0" w:firstLine="560"/>
        <w:spacing w:before="450" w:after="450" w:line="312" w:lineRule="auto"/>
      </w:pPr>
      <w:r>
        <w:rPr>
          <w:rFonts w:ascii="宋体" w:hAnsi="宋体" w:eastAsia="宋体" w:cs="宋体"/>
          <w:color w:val="000"/>
          <w:sz w:val="28"/>
          <w:szCs w:val="28"/>
        </w:rPr>
        <w:t xml:space="preserve">&gt;四、例会制度的确立。</w:t>
      </w:r>
    </w:p>
    <w:p>
      <w:pPr>
        <w:ind w:left="0" w:right="0" w:firstLine="560"/>
        <w:spacing w:before="450" w:after="450" w:line="312" w:lineRule="auto"/>
      </w:pPr>
      <w:r>
        <w:rPr>
          <w:rFonts w:ascii="宋体" w:hAnsi="宋体" w:eastAsia="宋体" w:cs="宋体"/>
          <w:color w:val="000"/>
          <w:sz w:val="28"/>
          <w:szCs w:val="28"/>
        </w:rPr>
        <w:t xml:space="preserve">即每半年组织召开综治调解专干培训、交流会议，由司法所主持，各村调解委人员参加培训，对本月的纠纷排查调处情况进行汇报、交流。并通过会议交流形式对调解人员进行政治思想、业务知识和调解能力培训，提高其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总之，xx社区深入排查调处矛盾纠纷，把矛盾纠纷隐患解决在萌芽状态，抓早抓小抓苗头，努力提高矛盾纠纷调解成功率，确定社会政治稳定，在下一步的排查调处工作中将继续努力。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公安案件排查工作总结8</w:t>
      </w:r>
    </w:p>
    <w:p>
      <w:pPr>
        <w:ind w:left="0" w:right="0" w:firstLine="560"/>
        <w:spacing w:before="450" w:after="450" w:line="312" w:lineRule="auto"/>
      </w:pPr>
      <w:r>
        <w:rPr>
          <w:rFonts w:ascii="宋体" w:hAnsi="宋体" w:eastAsia="宋体" w:cs="宋体"/>
          <w:color w:val="000"/>
          <w:sz w:val="28"/>
          <w:szCs w:val="28"/>
        </w:rPr>
        <w:t xml:space="preserve">一、抢抓机遇，工作中突出一个早字</w:t>
      </w:r>
    </w:p>
    <w:p>
      <w:pPr>
        <w:ind w:left="0" w:right="0" w:firstLine="560"/>
        <w:spacing w:before="450" w:after="450" w:line="312" w:lineRule="auto"/>
      </w:pPr>
      <w:r>
        <w:rPr>
          <w:rFonts w:ascii="宋体" w:hAnsi="宋体" w:eastAsia="宋体" w:cs="宋体"/>
          <w:color w:val="000"/>
          <w:sz w:val="28"/>
          <w:szCs w:val="28"/>
        </w:rPr>
        <w:t xml:space="preserve">中政委52号《关于切实解决人民法院执行难问题的通知》下发后，我院党组高度重视，结合上级法院关于开展“集中清理执行积案活动”的要求，召开专题会议，认真传达学习并专题研究了执行工作意见，及时向党委、人大作了汇报，取得了党委、人大的重视和支持。在县域内形成了党委领导、人大监督、政府参与、政协支持、纪检、监察、公安、检察等机关等社会各界配合的大执行格局。</w:t>
      </w:r>
    </w:p>
    <w:p>
      <w:pPr>
        <w:ind w:left="0" w:right="0" w:firstLine="560"/>
        <w:spacing w:before="450" w:after="450" w:line="312" w:lineRule="auto"/>
      </w:pPr>
      <w:r>
        <w:rPr>
          <w:rFonts w:ascii="宋体" w:hAnsi="宋体" w:eastAsia="宋体" w:cs="宋体"/>
          <w:color w:val="000"/>
          <w:sz w:val="28"/>
          <w:szCs w:val="28"/>
        </w:rPr>
        <w:t xml:space="preserve">工作中我们根据里制定的《临朐法院清理执行积案活动实施方案》，通过执行干警自查、立案庭微机检索、执行三庭排查等方式，摸清了“五类”案件的底数，列出案件明细，一一登记造册，并逐案注明已执行情况和未执结原因，为下步执行工作打好基础。</w:t>
      </w:r>
    </w:p>
    <w:p>
      <w:pPr>
        <w:ind w:left="0" w:right="0" w:firstLine="560"/>
        <w:spacing w:before="450" w:after="450" w:line="312" w:lineRule="auto"/>
      </w:pPr>
      <w:r>
        <w:rPr>
          <w:rFonts w:ascii="宋体" w:hAnsi="宋体" w:eastAsia="宋体" w:cs="宋体"/>
          <w:color w:val="000"/>
          <w:sz w:val="28"/>
          <w:szCs w:val="28"/>
        </w:rPr>
        <w:t xml:space="preserve">二、落实措施，扎实开展集中清理执行积案工作</w:t>
      </w:r>
    </w:p>
    <w:p>
      <w:pPr>
        <w:ind w:left="0" w:right="0" w:firstLine="560"/>
        <w:spacing w:before="450" w:after="450" w:line="312" w:lineRule="auto"/>
      </w:pPr>
      <w:r>
        <w:rPr>
          <w:rFonts w:ascii="宋体" w:hAnsi="宋体" w:eastAsia="宋体" w:cs="宋体"/>
          <w:color w:val="000"/>
          <w:sz w:val="28"/>
          <w:szCs w:val="28"/>
        </w:rPr>
        <w:t xml:space="preserve">临朐法院党组对执行工作采取倾斜政策，专门调配了人力、物力。通过向申请执行人发出恢复执行意见函、走访当事人等方式，基本了解了未执行案件被执行人的财产状况和潜在的履行能力。对被执行人仍无执行能力的案件，向申请人讲明原因，暂时未予恢复;对有一定执行能力的案件，立即恢复执行并单独登记造册。实行执行工作统一调度管理，逐案控制进程。采取局长“一本账”管理，统一分配、统一调度、统一研究案件执行方案。落实局长、执行长包案负责制，院、局领导每周一次听取各执行长有关积案执行情况汇报。实行案件执结完毕“销号”制度，案件全部执结的，由执行长报局长在“一本账”上销号。</w:t>
      </w:r>
    </w:p>
    <w:p>
      <w:pPr>
        <w:ind w:left="0" w:right="0" w:firstLine="560"/>
        <w:spacing w:before="450" w:after="450" w:line="312" w:lineRule="auto"/>
      </w:pPr>
      <w:r>
        <w:rPr>
          <w:rFonts w:ascii="宋体" w:hAnsi="宋体" w:eastAsia="宋体" w:cs="宋体"/>
          <w:color w:val="000"/>
          <w:sz w:val="28"/>
          <w:szCs w:val="28"/>
        </w:rPr>
        <w:t xml:space="preserve">具体工作中，我们一是自觉地接受党委、人大对执行工作的领导与监督，改善了执行工作的外部环境，保证执行积案清理工作的健康发展。对有重大影响的执行活动，及时向党委和人大作出汇报，紧紧依靠党委的领导和人大的监督，确保执行工作的法律效果与社会效果、政治效果的统一。二是积极争取党委、人大的支持，建立起了执行工作综合治理的社会机制。以落实中央政法委员会(XX)52号文件为契机，积极争取党委、人大的支持，动员社会力量，建立了执行联动机制，加强了与公安、工商、税务、银行等部门的联合、联动，形成执行威慑机制。争取了党委支持，将自动履行、协助法院执行纳入了社会治安综合治理目标责任制考核，建立起基层组织协助执行的社会网络。为执行工作的有序开开展展奠定了坚实的基础。三是加大了对对执行积案的监督与管理力度，实施“阳光执行工程”，采取提级执行、交叉执行、换人执行等执行措施，加大了克服“执行难”问题的工作力度。四是加强了执行队伍自身建设。解决好为谁执法的问题，牢固树立了宗旨意识，改进执行工作作风。强化了执行人员严格依法执行、文明执行意识。五是加大了宣传工作力度，营造良好的清理执行积案的氛围。我们结合自身实际，加强了对广大群众及社会各界的宣传工作，提高了人民群众履行法院生效判决、裁定的自觉性。</w:t>
      </w:r>
    </w:p>
    <w:p>
      <w:pPr>
        <w:ind w:left="0" w:right="0" w:firstLine="560"/>
        <w:spacing w:before="450" w:after="450" w:line="312" w:lineRule="auto"/>
      </w:pPr>
      <w:r>
        <w:rPr>
          <w:rFonts w:ascii="宋体" w:hAnsi="宋体" w:eastAsia="宋体" w:cs="宋体"/>
          <w:color w:val="000"/>
          <w:sz w:val="28"/>
          <w:szCs w:val="28"/>
        </w:rPr>
        <w:t xml:space="preserve">三、注重效果，清理积案工作取得了实效</w:t>
      </w:r>
    </w:p>
    <w:p>
      <w:pPr>
        <w:ind w:left="0" w:right="0" w:firstLine="560"/>
        <w:spacing w:before="450" w:after="450" w:line="312" w:lineRule="auto"/>
      </w:pPr>
      <w:r>
        <w:rPr>
          <w:rFonts w:ascii="宋体" w:hAnsi="宋体" w:eastAsia="宋体" w:cs="宋体"/>
          <w:color w:val="000"/>
          <w:sz w:val="28"/>
          <w:szCs w:val="28"/>
        </w:rPr>
        <w:t xml:space="preserve">至今我院清理出的未执行积案已全部执行完毕。其中XX年8月31日前立案的未执行案件606件，案件标的全部执行完毕452件，标的额1250万元，部分执行后因被执行人确无能力中止执行49件、发放债权凭证105件，合计标的额325万元。XX年9月1日至XX年2月底立案未执行的案件140件，全部执行完毕87件，标的306万元，因客观原因未全部执行到位的53件，标的额30万元。通过这次集中清理，使一批长年未能得到执行的案件得以执行结案，一些积压多年的执行难案件彻底得到解决，收到了较好的法律效果、政治效果和社会效果。我院的执行工作也得到了党委、人大的充分肯定，得到了人民群众的认同。如我院执行的潍坊市临朐焦化热力有限公司与山西晋阳耐火材料有限公司等执行案件中，案件本已因被执行人无能力执行而中止，在这次执行积案清理中，执行人员本着对当事人负责，对法律负责的精神，通过全面细致的调查，对法律文书确认的被执行主体无能力或根本已无财产的，依法追加或变更了义务主体2件，扩大了法律文书确认的义务主体财产担保范围，增强了可执行能力，收到了较好的效果。仅今年四月就一次性为临朐焦化热力有限公司从被追加的被执行人山西省煤运公司吕梁公司交口公司执行回款项30多万元，作为人大代表的公司法定代表人专门到法院致谢。</w:t>
      </w:r>
    </w:p>
    <w:p>
      <w:pPr>
        <w:ind w:left="0" w:right="0" w:firstLine="560"/>
        <w:spacing w:before="450" w:after="450" w:line="312" w:lineRule="auto"/>
      </w:pPr>
      <w:r>
        <w:rPr>
          <w:rFonts w:ascii="宋体" w:hAnsi="宋体" w:eastAsia="宋体" w:cs="宋体"/>
          <w:color w:val="000"/>
          <w:sz w:val="28"/>
          <w:szCs w:val="28"/>
        </w:rPr>
        <w:t xml:space="preserve">至今我院清理出的未执行积案已全部执行完毕。其中XX年8月31日前立案的未执行案件606件，案件标的全部执行完毕452件，标的额1250万元，部分执行后因被执行人确无能力中止执行49件、发放债权凭证105件，合计标的额325万元。XX年9月1日至XX年2月底立案未执行的案件140件，全部执行完毕87件，标的306万元，因客观原因未全部执行到位的53件，标的额30万元。通过这次集中清理，使一批长年未能得到执行的案件得以执行结案，一些积压多年的执行难案件彻底得到解决，收到了较好的法律效果、政治效果和社会效果。我院的执行工作也得到了党委、人大的充分肯定，得到了人民群众的认同。如我院执行的潍坊市临朐焦化热力有限公司与山西晋阳耐火材料有限公司等执行案件中，案件本已因被执行人无能力执行而中止，在这次执行积案清理中，执行人员本着对当事人负责，对法律负责的精神，通过全面细致的调查，对法律文书确认的被执行主体无能力或根本已无财产的，依法追加或变更了义务主体2件，扩大了法律文书确认的义务主体财产担保范围，增强了可执行能力，收到了较好的效果。仅今年四月就一次性为临朐焦化热力有限公司从被追加的被执行人山西省煤运公司吕梁公司交口公司执行回款项30多万元，作为人大代表的公司法定代表人专门到法院致谢。</w:t>
      </w:r>
    </w:p>
    <w:p>
      <w:pPr>
        <w:ind w:left="0" w:right="0" w:firstLine="560"/>
        <w:spacing w:before="450" w:after="450" w:line="312" w:lineRule="auto"/>
      </w:pPr>
      <w:r>
        <w:rPr>
          <w:rFonts w:ascii="宋体" w:hAnsi="宋体" w:eastAsia="宋体" w:cs="宋体"/>
          <w:color w:val="000"/>
          <w:sz w:val="28"/>
          <w:szCs w:val="28"/>
        </w:rPr>
        <w:t xml:space="preserve">在今年上半年的清理未执行积案活动中，我院虽取得了一定成绩，但与上级法院要求仍有一定差距，在今后的工作中，我们会再接再厉，争取执行工作上一个新台阶，实现执行工作的稳步发展。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公安案件排查工作总结9</w:t>
      </w:r>
    </w:p>
    <w:p>
      <w:pPr>
        <w:ind w:left="0" w:right="0" w:firstLine="560"/>
        <w:spacing w:before="450" w:after="450" w:line="312" w:lineRule="auto"/>
      </w:pPr>
      <w:r>
        <w:rPr>
          <w:rFonts w:ascii="宋体" w:hAnsi="宋体" w:eastAsia="宋体" w:cs="宋体"/>
          <w:color w:val="000"/>
          <w:sz w:val="28"/>
          <w:szCs w:val="28"/>
        </w:rPr>
        <w:t xml:space="preserve">纠纷矛盾是客观存在的，关键在调处和化解，及时、妥善地排查和处理矛盾纠纷，是(更多精彩文章来自“秘书不求人”)保持社会稳定的第一道防线。今年，我镇按照市委提出“矛盾纠纷调解年”的工作要求，在调处和化解上狠下功夫，确保社会稳定。一是快介入，快控制。20XX年7月，我镇洞尾村新湾组村民李××骑摩托车路过栖凤渡镇瓦灶村时，被狗咬了一口。当时，他没有在意，既没有确认狗的主人，也没有注射狂犬疫苗。20XX年2月18日，患狂犬病死亡。李××的亲属听说是瓦灶村邓××家的狗咬的，纠集40余人，到邓显德家要求赔偿。镇政府知道后，立即派人赶赴现场处理。经调查了解事情真相后，镇、村干部与李××的亲属摆事实，讲道理，讲法律，这件事因为死...</w:t>
      </w:r>
    </w:p>
    <w:p>
      <w:pPr>
        <w:ind w:left="0" w:right="0" w:firstLine="560"/>
        <w:spacing w:before="450" w:after="450" w:line="312" w:lineRule="auto"/>
      </w:pPr>
      <w:r>
        <w:rPr>
          <w:rFonts w:ascii="黑体" w:hAnsi="黑体" w:eastAsia="黑体" w:cs="黑体"/>
          <w:color w:val="000000"/>
          <w:sz w:val="36"/>
          <w:szCs w:val="36"/>
          <w:b w:val="1"/>
          <w:bCs w:val="1"/>
        </w:rPr>
        <w:t xml:space="preserve">公安案件排查工作总结10</w:t>
      </w:r>
    </w:p>
    <w:p>
      <w:pPr>
        <w:ind w:left="0" w:right="0" w:firstLine="560"/>
        <w:spacing w:before="450" w:after="450" w:line="312" w:lineRule="auto"/>
      </w:pPr>
      <w:r>
        <w:rPr>
          <w:rFonts w:ascii="宋体" w:hAnsi="宋体" w:eastAsia="宋体" w:cs="宋体"/>
          <w:color w:val="000"/>
          <w:sz w:val="28"/>
          <w:szCs w:val="28"/>
        </w:rPr>
        <w:t xml:space="preserve">全省法院集中清理执行积案活动开展以来，我市两级法院的执行工作得到了市委、市政府以及社会各界的大力支持和配合，使法院执行工作得到了突飞猛进。5月30日，执结积案5343件，待执结率为，名次由全省倒数第一上升到全省第十三位，到6月10日，执结积案6958件，执结率为，执结比全省平均执结率高出了个百分点，名次跃到全省第四位，提前完成了省委政法委、省高院要求的在6月底执结40%的目标任务。现把有关情况汇报如下：</w:t>
      </w:r>
    </w:p>
    <w:p>
      <w:pPr>
        <w:ind w:left="0" w:right="0" w:firstLine="560"/>
        <w:spacing w:before="450" w:after="450" w:line="312" w:lineRule="auto"/>
      </w:pPr>
      <w:r>
        <w:rPr>
          <w:rFonts w:ascii="宋体" w:hAnsi="宋体" w:eastAsia="宋体" w:cs="宋体"/>
          <w:color w:val="000"/>
          <w:sz w:val="28"/>
          <w:szCs w:val="28"/>
        </w:rPr>
        <w:t xml:space="preserve">（一）领导重视部署周密。切实解决法院执行难问题得到了市委的高度重视和支持。市委副书记、纪委书记＊＊＊，市委常委、政法委书记＊＊＊，公、检、法、司机关的领导参加了全省切实解决人民法院执行难问题电视电话会议。会后，市法院院长立即分别召开党组会，全体干警会及由各县市区基层法院院长、主管副院长、执行局长参加的会议，认真学习、深入贯彻省委政法委电视电话会议精神。市委分别召开了全市切实解决人民法院执行难问题电视电话会议、市委常委听取市法院切实解决执行难问题专题会，建立了解决人民法院执行难问题工作联席会议制度，为下一阶段两级法院集中清理执行积案工作打下了良好的基础。</w:t>
      </w:r>
    </w:p>
    <w:p>
      <w:pPr>
        <w:ind w:left="0" w:right="0" w:firstLine="560"/>
        <w:spacing w:before="450" w:after="450" w:line="312" w:lineRule="auto"/>
      </w:pPr>
      <w:r>
        <w:rPr>
          <w:rFonts w:ascii="宋体" w:hAnsi="宋体" w:eastAsia="宋体" w:cs="宋体"/>
          <w:color w:val="000"/>
          <w:sz w:val="28"/>
          <w:szCs w:val="28"/>
        </w:rPr>
        <w:t xml:space="preserve">（二）健全组织，制定方案。市中级法院成立了集中清理执行积案工作领导小组，由党组书记、院长＊＊＊任组长，以全体党组成员为副组长。领导小组下设办公室，办公室主任由执行局长＊＊兼任。办公室成员由政治部、宣传处、司法行政处、执行局等负责同志担任。按照要求，结合我院实际制定了目标明确、任务具体、责任具体的实施方案，中院要求各县市区法院也要相应成立领导小组，制定符合本地实际的活动实施方案。</w:t>
      </w:r>
    </w:p>
    <w:p>
      <w:pPr>
        <w:ind w:left="0" w:right="0" w:firstLine="560"/>
        <w:spacing w:before="450" w:after="450" w:line="312" w:lineRule="auto"/>
      </w:pPr>
      <w:r>
        <w:rPr>
          <w:rFonts w:ascii="宋体" w:hAnsi="宋体" w:eastAsia="宋体" w:cs="宋体"/>
          <w:color w:val="000"/>
          <w:sz w:val="28"/>
          <w:szCs w:val="28"/>
        </w:rPr>
        <w:t xml:space="preserve">（三）实行院领导分片包案制。我院实行一把手亲自抓，亲自挂帅，分管领导直接负责，党组成员分片分案包县市区，每人包案2-3件，带头办理重大疑难案件，制定了详细方案，对8位党组成员具体分包的县市和具体案件进行了明确的分工，＊＊＊院长亲自指挥，带头包片、包案，全体党组成员都下到一线，就近指挥，对集中清理执行积案工作进行检查、督促。解决疑难问题。强调要求县法院也要建立院领导报案制，带头办理重大疑难案件。</w:t>
      </w:r>
    </w:p>
    <w:p>
      <w:pPr>
        <w:ind w:left="0" w:right="0" w:firstLine="560"/>
        <w:spacing w:before="450" w:after="450" w:line="312" w:lineRule="auto"/>
      </w:pPr>
      <w:r>
        <w:rPr>
          <w:rFonts w:ascii="宋体" w:hAnsi="宋体" w:eastAsia="宋体" w:cs="宋体"/>
          <w:color w:val="000"/>
          <w:sz w:val="28"/>
          <w:szCs w:val="28"/>
        </w:rPr>
        <w:t xml:space="preserve">（四）认真摸底，澄清底数，建立台帐。要求两级法院按照省委政法委和省高院要求在原有的基础上再次摸底排查，彻底澄清案件底数，强调如有漏报、瞒报将追究院长和执行局长及相关人员的责任，统计表必须经执行局长、院长签字确认。各县院扩大了排查范围，中院对排查出案件建立了台帐，归档保存。要求县院每7天报一次进度。中院也按高院要求每10天上报一次进度情况。</w:t>
      </w:r>
    </w:p>
    <w:p>
      <w:pPr>
        <w:ind w:left="0" w:right="0" w:firstLine="560"/>
        <w:spacing w:before="450" w:after="450" w:line="312" w:lineRule="auto"/>
      </w:pPr>
      <w:r>
        <w:rPr>
          <w:rFonts w:ascii="宋体" w:hAnsi="宋体" w:eastAsia="宋体" w:cs="宋体"/>
          <w:color w:val="000"/>
          <w:sz w:val="28"/>
          <w:szCs w:val="28"/>
        </w:rPr>
        <w:t xml:space="preserve">（五）签订目标责任书，实行目标责任制。召开基层法院院长工作会议，＊＊＊院长与各基层法院院长签订了目标责任书，对工作任务、时间和追究责任进行了量化。把责任夯实到了每个县法院的头上，到时完不成任务，要严格按照目标责任书的要求，追究一把手的责任。同时中院执行机构和各县市法院制定了相应的目标责任制。把任务分解到人，落实到人，责任到人，追究到人，使评有目标，追有责任。形成了一级抓一抓，层层抓落实的责任制。</w:t>
      </w:r>
    </w:p>
    <w:p>
      <w:pPr>
        <w:ind w:left="0" w:right="0" w:firstLine="560"/>
        <w:spacing w:before="450" w:after="450" w:line="312" w:lineRule="auto"/>
      </w:pPr>
      <w:r>
        <w:rPr>
          <w:rFonts w:ascii="宋体" w:hAnsi="宋体" w:eastAsia="宋体" w:cs="宋体"/>
          <w:color w:val="000"/>
          <w:sz w:val="28"/>
          <w:szCs w:val="28"/>
        </w:rPr>
        <w:t xml:space="preserve">（六）成立督导组，加强督促检查。市委政法委部署对法院执行难问题工作进行督促检查，全市分五个督导组，每个督导组负责两个县市区，市法院院长＊＊＊，市委政法委副书记李廷文亲任组长，另外三个组分别有市法院副院长＊＊，市检察院副检察长＊＊，市公安局副局长＊＊带队。市房产局、国土局、市纪委、市工会、市_、市检察院、市财政局、市公安局、市人行各抽调一名科级以上干部参加，市法院为每组配备一名副组长，一名执行法官。</w:t>
      </w:r>
    </w:p>
    <w:p>
      <w:pPr>
        <w:ind w:left="0" w:right="0" w:firstLine="560"/>
        <w:spacing w:before="450" w:after="450" w:line="312" w:lineRule="auto"/>
      </w:pPr>
      <w:r>
        <w:rPr>
          <w:rFonts w:ascii="宋体" w:hAnsi="宋体" w:eastAsia="宋体" w:cs="宋体"/>
          <w:color w:val="000"/>
          <w:sz w:val="28"/>
          <w:szCs w:val="28"/>
        </w:rPr>
        <w:t xml:space="preserve">（七）加大对清理执行积案工作的保障力度。活动开始后，为充实执行局力量，中院为执行局新配备了一名副局长，为法警对配备一名政委，又从其他庭室抽调精兵强将组成了信息采集组、宣传报道发布组、调研组和保障组。经费保障方面，中院在资金条件比较困难的情况下，先期拨付3万元现金用于集中清理执行积案经费，又为执行局重新配备了电脑、电话、传真机、复印机，配备了一名专职打字员，为集中清理执行积案工作打下了坚实的物质基础。＊＊县法院积极争取县委的支持，该县委为其拨款20万元用于活动经费，＊＊县法院院长高度重视，先期拨出1万元用于活动保障经费。</w:t>
      </w:r>
    </w:p>
    <w:p>
      <w:pPr>
        <w:ind w:left="0" w:right="0" w:firstLine="560"/>
        <w:spacing w:before="450" w:after="450" w:line="312" w:lineRule="auto"/>
      </w:pPr>
      <w:r>
        <w:rPr>
          <w:rFonts w:ascii="宋体" w:hAnsi="宋体" w:eastAsia="宋体" w:cs="宋体"/>
          <w:color w:val="000"/>
          <w:sz w:val="28"/>
          <w:szCs w:val="28"/>
        </w:rPr>
        <w:t xml:space="preserve">（八）公布举报电话，建立值班制度。要求两级法院及时在媒体上公布了举报电话，建立了值班制度，制定了值班职责，专门人员24小时值班，对值班制度不健全、落实不到位、值班人员擅离职守、值班电话不能畅通的法院予以通报批评。对举报的执行问题做到认真记录、及时反馈、及时处理。</w:t>
      </w:r>
    </w:p>
    <w:p>
      <w:pPr>
        <w:ind w:left="0" w:right="0" w:firstLine="560"/>
        <w:spacing w:before="450" w:after="450" w:line="312" w:lineRule="auto"/>
      </w:pPr>
      <w:r>
        <w:rPr>
          <w:rFonts w:ascii="宋体" w:hAnsi="宋体" w:eastAsia="宋体" w:cs="宋体"/>
          <w:color w:val="000"/>
          <w:sz w:val="28"/>
          <w:szCs w:val="28"/>
        </w:rPr>
        <w:t xml:space="preserve">（九）加大执行宣传声势，营造良好的执行氛围。市法院制订了《两级法院切实解决执行难问题宣传工作实施方案》，全市两级法院执行干警走上街头，解答群众法律咨询，现场受理反映执行问题；发布了《关于敦促被执行人自觉履行法律规定的义务的公告》、《赖帐黑名单公告》、《悬赏执行公告》、《限制高消费公告》等1千余份传单。各基层法院按照中院统一要求，采取不同形式，加大宣传力度，扶沟法院、商水法院按照上级法院要求，全体干警积极行动，全面介入，收到了良好效果，＊＊法院、＊＊法院执行干警走上街头，散发传单，宣传执行法律、法规。强大的宣传声势，成功的执行实例，严厉打击拒不履行行为，为集中清理执行积案奠定了</w:t>
      </w:r>
    </w:p>
    <w:p>
      <w:pPr>
        <w:ind w:left="0" w:right="0" w:firstLine="560"/>
        <w:spacing w:before="450" w:after="450" w:line="312" w:lineRule="auto"/>
      </w:pPr>
      <w:r>
        <w:rPr>
          <w:rFonts w:ascii="黑体" w:hAnsi="黑体" w:eastAsia="黑体" w:cs="黑体"/>
          <w:color w:val="000000"/>
          <w:sz w:val="36"/>
          <w:szCs w:val="36"/>
          <w:b w:val="1"/>
          <w:bCs w:val="1"/>
        </w:rPr>
        <w:t xml:space="preserve">公安案件排查工作总结11</w:t>
      </w:r>
    </w:p>
    <w:p>
      <w:pPr>
        <w:ind w:left="0" w:right="0" w:firstLine="560"/>
        <w:spacing w:before="450" w:after="450" w:line="312" w:lineRule="auto"/>
      </w:pPr>
      <w:r>
        <w:rPr>
          <w:rFonts w:ascii="宋体" w:hAnsi="宋体" w:eastAsia="宋体" w:cs="宋体"/>
          <w:color w:val="000"/>
          <w:sz w:val="28"/>
          <w:szCs w:val="28"/>
        </w:rPr>
        <w:t xml:space="preserve">清理积案工作汇报</w:t>
      </w:r>
    </w:p>
    <w:p>
      <w:pPr>
        <w:ind w:left="0" w:right="0" w:firstLine="560"/>
        <w:spacing w:before="450" w:after="450" w:line="312" w:lineRule="auto"/>
      </w:pPr>
      <w:r>
        <w:rPr>
          <w:rFonts w:ascii="宋体" w:hAnsi="宋体" w:eastAsia="宋体" w:cs="宋体"/>
          <w:color w:val="000"/>
          <w:sz w:val="28"/>
          <w:szCs w:val="28"/>
        </w:rPr>
        <w:t xml:space="preserve">无极县人民法院 集中清理执行积案工作汇报</w:t>
      </w:r>
    </w:p>
    <w:p>
      <w:pPr>
        <w:ind w:left="0" w:right="0" w:firstLine="560"/>
        <w:spacing w:before="450" w:after="450" w:line="312" w:lineRule="auto"/>
      </w:pPr>
      <w:r>
        <w:rPr>
          <w:rFonts w:ascii="宋体" w:hAnsi="宋体" w:eastAsia="宋体" w:cs="宋体"/>
          <w:color w:val="000"/>
          <w:sz w:val="28"/>
          <w:szCs w:val="28"/>
        </w:rPr>
        <w:t xml:space="preserve">自开展集中清理执行积案活动以来，县清理积案领导小 组高度重视，不断创新工作方法，清理积案活动取得了明显 成效。截至 4 月 30 日，无极县法院已执结各类积案 351 件，其中执结列入本次清理的有财产案件 25 件，标的总额 万元，执结率 100%。执结列入本次清理的重点案件 53 件，占重点积案的 。今年以来没有发生一起进京入省涉执 信访案件。现将具体工作情况汇报如下： 一、强化组织领导，强化执行措施，强力推动积案清理 强化组织领导，强化执行措施，工作 强有力的领导是活动顺利开展的根本保证。县委对清理 执行积案工作高度重视，成立了以主管政法的副书记袁建国 为组长的集中清理积案领导小组。县委先后召开了四次清理 积案专题会议，稳步、快速推进我县的清理积案活动。法院 对这项活动高度重视，院党组先后十余次召开专题会议研究 部署。（一）摸清底数，建立执行台帐。县清理积案领导小组 对执行积案进行了认真的清查摸底，对有财产案件、涉及特 殊主体的案件、政法委挂牌督办的案件以及重复信访案件建 立了执行台帐，逐一摸排了每件案件当事人的基本情况、财 产收入情况、重要社会关系和未能执结的原因等。把被执行 人为特殊主体、申请人为特困群众、重复信访和政法委督办 的案件作为这次集中执行的重点，实行五定一包责任制。（二）做好人员、车辆、经费三个保障。法院抽调了三 名通过国家司法考试的业务骨干充实了执行队伍，为执行局 1 调配了五辆车辆，办案经费由法院统一予以解决，保障了活 动的深入开展。（三）构建执行协作网络。法院五次邀请乡、村干部来 院召开座谈会，院领导班子多次带领有关庭室负责人下到乡 镇农村广泛征求意见，向乡村干部介绍法院的执行工作，争 取乡村干部的支持，构建执行协调网络。法院通过乡镇和村 组织协助查找被执行人的财产线索和下落，将一些婚姻、家 庭和财产权属的案件下放到村，让村协助执行。目前，23 件 拖了多年的积案在乡村干部的协助下得到了解决。对被执行 人是村委会的特殊主体的案件，在县委的大力支持下，县政 法委及时召开调度会和协调会，法院院长和主管副职亲自来 到乡镇与乡镇主要领导进行沟通、协调，取得乡镇党委政府 的大力支持。截至目前，所有涉及村委会的案件全部得到了 解决。（四）开展集中执行行动，始终保持对被执行人的高压 态势。法院每月至少开展三到四次集中执行行动，在行动中，果断采取拘留、罚款、扣押、搜查、冻结等强制措施，并邀 请县电视台对执行过程进行跟踪报道，对拒不履行义务的被 执行人予以公开曝光。自开展清理积案活动以来，法院共集 中执行 27 次，采取强制措施 50 多次，拘留 41 人次，扣押、冻结了大批财产。在执行中，法院穷尽一切法律手段，拓宽 执行思路，探索灵活多样的执行方式，增强法律威慑力。实 行了限制出境、公开曝光、发布悬赏公告等方法，对一些疑 难重点案件采取阳光办案、集体研究的方法，对执行进度不 大的案件实行交叉执行等，收到了很好的效果。（五）建立执行威慑机制，形成打击拒执罪的强大合 力。县委政法委多次召开公检法打击拒执罪联席会，就法院 2 移交拒执罪案件进行沟通协商，进一步统一了思想，形成了 共识。截至目前，法院移交拒执罪案件三件，已经追究刑事 责任一件，立案侦查一件，正在审理中一件。以上措施的实 施，彰显了法律的威严，一些案件在强大的威慑下结案。（六）建立特困群体执行救助基金。县委在县财政十分 紧张的情况下拨款 8 万元，法院自筹资金 8 万元，建立了特 困当事人执行救助基金，对执行积案特困当事人和信访案件 特困当事人给予适当救助。目前，法院已经使用执行救济基 金 12 万元，对智秀君、于勤改、金占省、杨宝雪、刘恩杰 等 5 起人身损害赔偿案件的当事人进行了救助。二、下力度解决涉执信访案件，探索解决信访问题的新 下力度解决涉执信访案件，途径 法院始终高度重视涉执信访工作。平时注重加强对干警 的思想教育，要求干警牢固树立救济受害人的理念、程序正 义的理念、正确的司法公正观的理念、保护弱者的理念、“息 纷止争”等五个理念，加大诉讼调解的力度，真正做到案结 事了，争取把案件办得服人心、稳人心、得人心，从源头上 遏制上访事件的发生。一是研究制定了《岗位目标考核办法》和《关于处理突 出涉诉信访问题与建立长效机制的规定》等制度，将信访工 作纳入干警的责任制考核内容，将信访案件的处理和办结情 况与干警的工作实绩挂钩。二是建立首问负责制。当事人来院反映问题的，最先接 待的庭室和人员作为首问负责人，负责解答或引领到相关部 门办理。能当场处理的要当场处理，不能当场处理或不属于 职责范围的事情，应说明原因，并及时转交相关部门处理。三是坚持院长接访制。每周二为院长接访日，对一些群 3 众反映急迫、紧急疑难的问题，由院长亲自约访，预约接待，耐心听取群众的意见和要求，及时予以督办查处。四是坚持信访案件督办、通报制度。坚持每月一次的重 要信访案件办理进展督办会，首先由信访办对交办案件的办 理情况进行通报，然后逐件听取责任人的案件办理情况汇 报，督查办理进度。五是坚持领导批示限期办结制和主管领导督办调度制。每月由信访办列出重点信访案件，逐一确定案件承办人、责 任部门和分管领导，限期解决。对交办后未能办结的，重新 列入交办。责任人未能及时办结又不能做出合理解释的，由 主管领导直接督办或调换承办人和责任部门，并按规定追究 有关人员和部门的责任。三、注重长效机制建设，努力巩固扩大清积工作成果。注重长效机制建设，努力巩固扩大清积工作成果。为彻底解决“清积案、再积案、再清理”的恶性循环问 题，优化清理积案的外部环境，我县十分注重长效机制的建 设： 一是建立了清理积案联席会议制度。县政法委印发了 《关于建立清理执行积案联席会议制度的通知》，就联席会 议的工作任务和工作程序做出了规定。联席会议制度的建 立，标志着我县建立起了党委领导、法院主办、有关部门联 动、社会各界参与的执行工作格局和机制。二是建立了多部门执行联动威慑机制。各有关部门对拒 不履行法律义务的被执行人启动联动制约机制，采取公开曝 光、降低资质、禁止扩大投资等措施，配合法院穷尽执行措 施，形成强大的执行合力和震慑威力，为法院的清理积案工 作提供有力的支持。三是建立了公检法联合打击拒执罪的长效工作机制。在 4 县政法委的协调下，公检法三家就打击拒执罪多次召开联席 会，县政法委还发文对案件的移送、证据的收集与固定、案 件的侦查审理等做出了规定，为今后涉嫌拒执罪案件的顺利 移交打下了基础，初步建立了打击拒执罪的长效机制。四是建立了执行救济基金制度。县委建立了执行救助基 金，并制定了《关于对执行案件特困群体提供司法救助的规 定》，建立起了对特困群体进行救助的长效机制。五是提高案件质量。法院在制定《执行款物管理规定》、《执行工作流程管理办法》、《执行案件审批、结案规定》、《执 行案卷必备材料》等执行工作制度的基础上，针对这次集中 清理积案活动，又研究制定了《关于规范集中清理执行积案 结案标准的实施办法》《关于处理突发涉诉信访问题与建立、长效机制的规定》《执行案件曝光规定》和《关于对经济确、有困难的当事人提供司法救助的规定》等制度，进一步提高 了执行案件质量。各位领导，虽然我县的清理积案工作取得了阶段性成 果，但是我们也清醒的看到，由于历史欠账多，有的被执行 人外出打工躲债，有的被执行人家境贫寒确无执行能力，有 的被执行人转移隐匿财产，逃避、抗拒执行，法院的清理积 案任务还相当艰巨。在下一步的工作中，我们将进一步加强 组织领导，加强监督检查，多措并举，穷尽一切执行方法，加快“清积”进度，圆满完成清理执行积案任务。</w:t>
      </w:r>
    </w:p>
    <w:p>
      <w:pPr>
        <w:ind w:left="0" w:right="0" w:firstLine="560"/>
        <w:spacing w:before="450" w:after="450" w:line="312" w:lineRule="auto"/>
      </w:pPr>
      <w:r>
        <w:rPr>
          <w:rFonts w:ascii="黑体" w:hAnsi="黑体" w:eastAsia="黑体" w:cs="黑体"/>
          <w:color w:val="000000"/>
          <w:sz w:val="36"/>
          <w:szCs w:val="36"/>
          <w:b w:val="1"/>
          <w:bCs w:val="1"/>
        </w:rPr>
        <w:t xml:space="preserve">公安案件排查工作总结12</w:t>
      </w:r>
    </w:p>
    <w:p>
      <w:pPr>
        <w:ind w:left="0" w:right="0" w:firstLine="560"/>
        <w:spacing w:before="450" w:after="450" w:line="312" w:lineRule="auto"/>
      </w:pPr>
      <w:r>
        <w:rPr>
          <w:rFonts w:ascii="宋体" w:hAnsi="宋体" w:eastAsia="宋体" w:cs="宋体"/>
          <w:color w:val="000"/>
          <w:sz w:val="28"/>
          <w:szCs w:val="28"/>
        </w:rPr>
        <w:t xml:space="preserve">稳定是第一要务，镇党委、政府把该人民调解工作当维护农村稳定，构建平安和谐社会的一项重要工作来抓，列为社会治安综合治理的检查内容，摆上了重要的议事日程。一是建立组织机构。为了加强对活动的组织领导，党委、政府成立了以分管政法工作的党委委员任组长，派出所长、司法所长为副组长，民政、团委、妇联、劳动等部门负责人为成员的人民调解领导小组，具体负责活动的研究部署、协调指导、督促检查。各村、各单位和也建立了相应的组织机构，由主要负责同志任组长。以镇调委会为平台，形成各类社会矛盾纠纷统一由调委会受理、分流、调处、督办、报结、回访的调处机制。使组织网络纵向到底，横向到边。一级抓一级，一级对一级负责，确保了活动的顺利开展。二是明确职责分工，配齐配�咳嗽薄N阌诠ぷ骺梗壑伟臁⑺痉ㄋ�9名干部集中到调委会，合署办公，共同负责日常工作。同时按照工作的实际需要和各部门的职能，整合内部资源，发挥综合优势，每天安排一名素质高、业务精的职能部门同志在办公室值班，实行联合办公，联动联调，专兼职结合，保证了每起纠纷有人问、有人管、有结果。三是严格办理，规范流程。按照受理、约谈、告知权利义务、调解、整理归档、办结的工作流程，以综治、信访、司法为主，各部门各负其责、联动联调，将人民调解、行政调解、司法调解有机结合，坚持依法调处，切实规范调委会运作。四是加强中心硬件设施建设。专门为调委会安排了两间30多平米的办公室，添置了办公用品，并配备电脑和打印机，做到了各项制度、标牌上墙。今年还为综治配备了两辆摩托车用于下村办案，要求在干部接案在20分钟内赶到事发点，大大地提高了工作效率。五是完善基层调解网络。以镇调委会为龙头，以村调委会和纠纷调解员、纠纷信息员、法制宣传员为基础，其他调解组织形式为补充，在每个村委会都设立了矛盾纠纷调处室，明确一名分管调解工作的领导负责并与调委会协调配合，形成上下贯通、左右衔接、配合联动的基层矛盾纠纷排查调处工作网络体系。同时按照综治工作群防群治的工作要求，还在各组落实了基层信息员160余名，保证信息灵敏、畅通，确保矛盾纠纷能在第一时间得到及时有效的发现、调处、化解。</w:t>
      </w:r>
    </w:p>
    <w:p>
      <w:pPr>
        <w:ind w:left="0" w:right="0" w:firstLine="560"/>
        <w:spacing w:before="450" w:after="450" w:line="312" w:lineRule="auto"/>
      </w:pPr>
      <w:r>
        <w:rPr>
          <w:rFonts w:ascii="黑体" w:hAnsi="黑体" w:eastAsia="黑体" w:cs="黑体"/>
          <w:color w:val="000000"/>
          <w:sz w:val="36"/>
          <w:szCs w:val="36"/>
          <w:b w:val="1"/>
          <w:bCs w:val="1"/>
        </w:rPr>
        <w:t xml:space="preserve">公安案件排查工作总结13</w:t>
      </w:r>
    </w:p>
    <w:p>
      <w:pPr>
        <w:ind w:left="0" w:right="0" w:firstLine="560"/>
        <w:spacing w:before="450" w:after="450" w:line="312" w:lineRule="auto"/>
      </w:pPr>
      <w:r>
        <w:rPr>
          <w:rFonts w:ascii="宋体" w:hAnsi="宋体" w:eastAsia="宋体" w:cs="宋体"/>
          <w:color w:val="000"/>
          <w:sz w:val="28"/>
          <w:szCs w:val="28"/>
        </w:rPr>
        <w:t xml:space="preserve">截至目前，我院涉民生案件的执结率仅 4% ，远未达到上级法院要求的3月份之前完成70%的阶段性目标要求，进度慢，任务重，离6月份完成全部执结的时间也不多了，困难较多，表现在：一是刑事附带民事执行案件涉执行标的额巨大，而且被执行人已判了重刑，有的被执行人尚未成家，但已经是成年人，没有固定收入来源，有的除了在审判阶段赔了部分受害人的经济损失外，执行阶段查无可供执行的财产，没有偿还能力，没有办法执行结案；二是大部分未结案件经四查措施后，被执行人确实无财产可供执行，申请人提供不了被执行人的财产执行线索，案件执行陷入僵局，只有终结本次执行程序；三是有的案件双方当事人已经达成了执行和解协议，被执行人能够按照协议内容履行，但分期分批履行的期限较长，申请人同意按协议执行，因为申请人知道被执行人只有部分偿还能力，要全部履行到位也不现实，但执行和解又不能作结案处理，是非常矛盾的事情。建议上级法院要从案件的实际出发，申请人已同意法院执行方案的应作问题解决妥当，不要搞“一刀切”处理；四部分案件被执行人长期下落不明，举家外出打工，难于查找被执行人确切的居住地址，造成案件难以执行或无法执行，调查其财产状况也没发现有财产可供执行；五是执行人员自身对该类型案件存在畏难情绪，方法措施不多，案件久拖未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2024-09-20T14:38:26+08:00</dcterms:created>
  <dcterms:modified xsi:type="dcterms:W3CDTF">2024-09-20T14:38:26+08:00</dcterms:modified>
</cp:coreProperties>
</file>

<file path=docProps/custom.xml><?xml version="1.0" encoding="utf-8"?>
<Properties xmlns="http://schemas.openxmlformats.org/officeDocument/2006/custom-properties" xmlns:vt="http://schemas.openxmlformats.org/officeDocument/2006/docPropsVTypes"/>
</file>