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药店仓库主管工作总结(实用14篇)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药店仓库主管工作总结1&gt;一、医院药房工作是一项细致的工作来不得半点马虎。做为一名药房工作人员，认真学习和执行有关法规，不断加强自身医德修养，始终坚持以全心全意为患者服务为宗旨，工作勤勤恳恳，任劳任怨，尽心尽责。自任职以来，始终坚持工作质量第...</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药店仓库主管工作总结1</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&gt;二、本着药品安全无小事原则，严把药品质量关。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药店仓库主管工作总结2</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在过往一年的工作中，仍存在很多不足的地方，如主动服务意识欠缺；临床用药指导的展开不够全面及深进；药品管理的指导工作不到位等，都是有待改进的题目。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药店仓库主管工作总结3</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药店仓库主管工作总结4</w:t>
      </w:r>
    </w:p>
    <w:p>
      <w:pPr>
        <w:ind w:left="0" w:right="0" w:firstLine="560"/>
        <w:spacing w:before="450" w:after="450" w:line="312" w:lineRule="auto"/>
      </w:pPr>
      <w:r>
        <w:rPr>
          <w:rFonts w:ascii="宋体" w:hAnsi="宋体" w:eastAsia="宋体" w:cs="宋体"/>
          <w:color w:val="000"/>
          <w:sz w:val="28"/>
          <w:szCs w:val="28"/>
        </w:rPr>
        <w:t xml:space="preserve">医院领导高度重视药品耗材采购管理工作，制定了制定，明确了采购及管理人员，责任到人。现就有关工作总结如下。</w:t>
      </w:r>
    </w:p>
    <w:p>
      <w:pPr>
        <w:ind w:left="0" w:right="0" w:firstLine="560"/>
        <w:spacing w:before="450" w:after="450" w:line="312" w:lineRule="auto"/>
      </w:pPr>
      <w:r>
        <w:rPr>
          <w:rFonts w:ascii="宋体" w:hAnsi="宋体" w:eastAsia="宋体" w:cs="宋体"/>
          <w:color w:val="000"/>
          <w:sz w:val="28"/>
          <w:szCs w:val="28"/>
        </w:rPr>
        <w:t xml:space="preserve">&gt;一、药品管理</w:t>
      </w:r>
    </w:p>
    <w:p>
      <w:pPr>
        <w:ind w:left="0" w:right="0" w:firstLine="560"/>
        <w:spacing w:before="450" w:after="450" w:line="312" w:lineRule="auto"/>
      </w:pPr>
      <w:r>
        <w:rPr>
          <w:rFonts w:ascii="宋体" w:hAnsi="宋体" w:eastAsia="宋体" w:cs="宋体"/>
          <w:color w:val="000"/>
          <w:sz w:val="28"/>
          <w:szCs w:val="28"/>
        </w:rPr>
        <w:t xml:space="preserve">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宋体" w:hAnsi="宋体" w:eastAsia="宋体" w:cs="宋体"/>
          <w:color w:val="000"/>
          <w:sz w:val="28"/>
          <w:szCs w:val="28"/>
        </w:rPr>
        <w:t xml:space="preserve">&gt;二、医用耗材管理</w:t>
      </w:r>
    </w:p>
    <w:p>
      <w:pPr>
        <w:ind w:left="0" w:right="0" w:firstLine="560"/>
        <w:spacing w:before="450" w:after="450" w:line="312" w:lineRule="auto"/>
      </w:pPr>
      <w:r>
        <w:rPr>
          <w:rFonts w:ascii="宋体" w:hAnsi="宋体" w:eastAsia="宋体" w:cs="宋体"/>
          <w:color w:val="000"/>
          <w:sz w:val="28"/>
          <w:szCs w:val="28"/>
        </w:rPr>
        <w:t xml:space="preserve">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对于日消耗量最大的一次性输液器、注射器、手套、口罩、胶布、引流管、抽血试管，或者全院临床科室使用量均较大的各类卫生耗材可以采取仓库合理备货，以供临床所需。一些科室专用的卫生材料，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医疗设备库房是医疗耗材质量管理的一个重要部门，负责医疗耗材的入库、保管、发放及质量评价等诸多环节，为提高医疗耗材库房的管理质量，在医疗耗材库房管理中严把关键环节：一是正规厂家、正规公司、索票索证；二是安质量要求验收，做好台账；三是库存管理、领发登记；四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药店仓库主管工作总结5</w:t>
      </w:r>
    </w:p>
    <w:p>
      <w:pPr>
        <w:ind w:left="0" w:right="0" w:firstLine="560"/>
        <w:spacing w:before="450" w:after="450" w:line="312" w:lineRule="auto"/>
      </w:pPr>
      <w:r>
        <w:rPr>
          <w:rFonts w:ascii="宋体" w:hAnsi="宋体" w:eastAsia="宋体" w:cs="宋体"/>
          <w:color w:val="000"/>
          <w:sz w:val="28"/>
          <w:szCs w:val="28"/>
        </w:rPr>
        <w:t xml:space="preserve">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w:t>
      </w:r>
    </w:p>
    <w:p>
      <w:pPr>
        <w:ind w:left="0" w:right="0" w:firstLine="560"/>
        <w:spacing w:before="450" w:after="450" w:line="312" w:lineRule="auto"/>
      </w:pPr>
      <w:r>
        <w:rPr>
          <w:rFonts w:ascii="宋体" w:hAnsi="宋体" w:eastAsia="宋体" w:cs="宋体"/>
          <w:color w:val="000"/>
          <w:sz w:val="28"/>
          <w:szCs w:val="28"/>
        </w:rPr>
        <w:t xml:space="preserve">在政治上，我认真贯彻党的基本路线方针政策，通过报纸、杂志、书籍积极学习政治理论。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&gt;二、恪尽职守，自觉完成各项工作任务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w:t>
      </w:r>
    </w:p>
    <w:p>
      <w:pPr>
        <w:ind w:left="0" w:right="0" w:firstLine="560"/>
        <w:spacing w:before="450" w:after="450" w:line="312" w:lineRule="auto"/>
      </w:pPr>
      <w:r>
        <w:rPr>
          <w:rFonts w:ascii="宋体" w:hAnsi="宋体" w:eastAsia="宋体" w:cs="宋体"/>
          <w:color w:val="000"/>
          <w:sz w:val="28"/>
          <w:szCs w:val="28"/>
        </w:rPr>
        <w:t xml:space="preserve">二是充分发挥帮带作用，帮助新同志尽快熟悉工作岗位。通过团结互助，相互协作，共同完成好各项工作任务。</w:t>
      </w:r>
    </w:p>
    <w:p>
      <w:pPr>
        <w:ind w:left="0" w:right="0" w:firstLine="560"/>
        <w:spacing w:before="450" w:after="450" w:line="312" w:lineRule="auto"/>
      </w:pPr>
      <w:r>
        <w:rPr>
          <w:rFonts w:ascii="宋体" w:hAnsi="宋体" w:eastAsia="宋体" w:cs="宋体"/>
          <w:color w:val="000"/>
          <w:sz w:val="28"/>
          <w:szCs w:val="28"/>
        </w:rPr>
        <w:t xml:space="preserve">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&gt;三、严于自律，认真遵守院科各项规章制度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药店仓库主管工作总结6</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在组织的信任和同志们的大力支持下，我于20xx年月正式担任医院主要领导职务。一年来，在县委、县人民政府的正确领导和医院其他班子成员的协助下，本人通过自身努力，积极探索管理理论，不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坚决贯彻执行党的路线、方针、政策，积极组织职工开展转变干部作风加强效能建设活动；一年来先后参加了全国县级医院院长培训、省医院院长培训和县科级领导干部学习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&gt;二、加强班子队伍建设，完善各项规章制度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&gt;三、强化医院内部管理，加快医院发展步伐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住院人次，同比增长，手术例，同比增长，是近年来增长最快的一年；业务总收入比上年同期增长，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_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&gt;四、加大精神文明建设，树立医院良好社会形象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四川汶川发生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&gt;五、整合资源，发挥效能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w:t>
      </w:r>
    </w:p>
    <w:p>
      <w:pPr>
        <w:ind w:left="0" w:right="0" w:firstLine="560"/>
        <w:spacing w:before="450" w:after="450" w:line="312" w:lineRule="auto"/>
      </w:pPr>
      <w:r>
        <w:rPr>
          <w:rFonts w:ascii="宋体" w:hAnsi="宋体" w:eastAsia="宋体" w:cs="宋体"/>
          <w:color w:val="000"/>
          <w:sz w:val="28"/>
          <w:szCs w:val="28"/>
        </w:rPr>
        <w:t xml:space="preserve">一是取消中心。从中心两年多来的运转情况来看，管理不当，收入甚少，有时入不敷出。于是，我亲自组织召开班子会，最后决定将中心取消。</w:t>
      </w:r>
    </w:p>
    <w:p>
      <w:pPr>
        <w:ind w:left="0" w:right="0" w:firstLine="560"/>
        <w:spacing w:before="450" w:after="450" w:line="312" w:lineRule="auto"/>
      </w:pPr>
      <w:r>
        <w:rPr>
          <w:rFonts w:ascii="宋体" w:hAnsi="宋体" w:eastAsia="宋体" w:cs="宋体"/>
          <w:color w:val="000"/>
          <w:sz w:val="28"/>
          <w:szCs w:val="28"/>
        </w:rPr>
        <w:t xml:space="preserve">二是取消医疗合作。根据医院管理年活动有关要求，终止与公司联合开展的医疗合作合同，并与该公司负责人协商最后达成了医院买断机子的协议。</w:t>
      </w:r>
    </w:p>
    <w:p>
      <w:pPr>
        <w:ind w:left="0" w:right="0" w:firstLine="560"/>
        <w:spacing w:before="450" w:after="450" w:line="312" w:lineRule="auto"/>
      </w:pPr>
      <w:r>
        <w:rPr>
          <w:rFonts w:ascii="宋体" w:hAnsi="宋体" w:eastAsia="宋体" w:cs="宋体"/>
          <w:color w:val="000"/>
          <w:sz w:val="28"/>
          <w:szCs w:val="28"/>
        </w:rPr>
        <w:t xml:space="preserve">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&gt;六、廉洁自律，当好公仆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和受贿行为。</w:t>
      </w:r>
    </w:p>
    <w:p>
      <w:pPr>
        <w:ind w:left="0" w:right="0" w:firstLine="560"/>
        <w:spacing w:before="450" w:after="450" w:line="312" w:lineRule="auto"/>
      </w:pPr>
      <w:r>
        <w:rPr>
          <w:rFonts w:ascii="宋体" w:hAnsi="宋体" w:eastAsia="宋体" w:cs="宋体"/>
          <w:color w:val="000"/>
          <w:sz w:val="28"/>
          <w:szCs w:val="28"/>
        </w:rPr>
        <w:t xml:space="preserve">&gt;七、存在的问题及今后的打算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药店仓库主管工作总结7</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对毒麻精神药物严格按“一双四专交接班”管理，即：专人、专柜、双锁、专账、专用处方、并严格执行交接班制度。本年度院内做到了处方、药品、库存的统一，未出现无处方药品的发放、及药品缺失等问题。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药店仓库主管工作总结8</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 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药店仓库主管工作总结9</w:t>
      </w:r>
    </w:p>
    <w:p>
      <w:pPr>
        <w:ind w:left="0" w:right="0" w:firstLine="560"/>
        <w:spacing w:before="450" w:after="450" w:line="312" w:lineRule="auto"/>
      </w:pPr>
      <w:r>
        <w:rPr>
          <w:rFonts w:ascii="宋体" w:hAnsi="宋体" w:eastAsia="宋体" w:cs="宋体"/>
          <w:color w:val="000"/>
          <w:sz w:val="28"/>
          <w:szCs w:val="28"/>
        </w:rPr>
        <w:t xml:space="preserve">20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20xx年上半年，我股室共完成药品抽样20批次，完成了上级下达的任务。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我局畅通举报投诉电话和网络渠道，认真做好群众来信来访工作，通过网站、电话、来信、来访、上级转交等途径，上半年共受理举报投、上级转交案件共6宗。</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药店仓库主管工作总结10</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市政府成立了21个部门共同参加的市药品安全委员会，健全了工作制度和运行机制，统一协调全市药品安全工作。6县市区也参照市药安委模式，成立了药安委组织机构，建立了政府领导、多方协作、有效运行的工作机制。制定出台《xxxx市“十二五”药品安全保障规划》和任务分解方案，将“十二五”期间国家和省、市药品安全规划任务分解落实到各县（市、区）人民政府和19个市级部门。巩固农村药品和城市社区药品“两网”建设成果，全力抓好国家药品安全示范县创建工作，海安县、通州区顺利通过省级检查验收，被授予江苏省药品安全示范县（区）称号。如皋市建成省级餐饮服务食品安全示范县（市）。</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一是集中整治注重检查实效。组织开展为期4个月的`药品生产流通领域集中整治行动，集中力量，对全市2263家药品生产经营企业进行全覆盖、拉网式的现场检查，现场检查覆盖率、完成率均达100%。</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药店仓库主管工作总结11</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&gt;一、因此，接下来的工作我会围绕以下几点来做：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&gt;二、平时我们应做好以下工作：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药店仓库主管工作总结12</w:t>
      </w:r>
    </w:p>
    <w:p>
      <w:pPr>
        <w:ind w:left="0" w:right="0" w:firstLine="560"/>
        <w:spacing w:before="450" w:after="450" w:line="312" w:lineRule="auto"/>
      </w:pPr>
      <w:r>
        <w:rPr>
          <w:rFonts w:ascii="宋体" w:hAnsi="宋体" w:eastAsia="宋体" w:cs="宋体"/>
          <w:color w:val="000"/>
          <w:sz w:val="28"/>
          <w:szCs w:val="28"/>
        </w:rPr>
        <w:t xml:space="preserve">20xx年我矿在火工品管理上，本着依法依规、强化安全责任、落实安全管理措施的原则来开展工作。</w:t>
      </w:r>
    </w:p>
    <w:p>
      <w:pPr>
        <w:ind w:left="0" w:right="0" w:firstLine="560"/>
        <w:spacing w:before="450" w:after="450" w:line="312" w:lineRule="auto"/>
      </w:pPr>
      <w:r>
        <w:rPr>
          <w:rFonts w:ascii="宋体" w:hAnsi="宋体" w:eastAsia="宋体" w:cs="宋体"/>
          <w:color w:val="000"/>
          <w:sz w:val="28"/>
          <w:szCs w:val="28"/>
        </w:rPr>
        <w:t xml:space="preserve">&gt;一、领导重视、职责分明</w:t>
      </w:r>
    </w:p>
    <w:p>
      <w:pPr>
        <w:ind w:left="0" w:right="0" w:firstLine="560"/>
        <w:spacing w:before="450" w:after="450" w:line="312" w:lineRule="auto"/>
      </w:pPr>
      <w:r>
        <w:rPr>
          <w:rFonts w:ascii="宋体" w:hAnsi="宋体" w:eastAsia="宋体" w:cs="宋体"/>
          <w:color w:val="000"/>
          <w:sz w:val="28"/>
          <w:szCs w:val="28"/>
        </w:rPr>
        <w:t xml:space="preserve">民爆大队、白矿、李矿、非常重视爆炸物品的管理工作，明确职责，认真积极提高管理人员和涉爆人员的责任意识，强化管理程序，做到了规范化管理。在每月的放炮员及爆炸物品安全例会上，各相关单位必须汇报本月爆炸物品管理使用中的有关问题。对于领导机构的责任我们要求做到以下几点：一是落实管理责任制，层层签订责任书，明确职责范围，建立爆炸物品的长效管理机制；二是对爆炸物品做到情况明数量清及时掌握爆炸物品的储存、使用、退库等动态，及时发现和督促整改安全隐患，杜塞安全管理漏洞，确保我矿的安全；三是认真贯彻执行《民爆物品管理条例》，加强对管理人员的培训，提高监管人员的素质和监督水平。</w:t>
      </w:r>
    </w:p>
    <w:p>
      <w:pPr>
        <w:ind w:left="0" w:right="0" w:firstLine="560"/>
        <w:spacing w:before="450" w:after="450" w:line="312" w:lineRule="auto"/>
      </w:pPr>
      <w:r>
        <w:rPr>
          <w:rFonts w:ascii="宋体" w:hAnsi="宋体" w:eastAsia="宋体" w:cs="宋体"/>
          <w:color w:val="000"/>
          <w:sz w:val="28"/>
          <w:szCs w:val="28"/>
        </w:rPr>
        <w:t xml:space="preserve">&gt;二、强化管理制度</w:t>
      </w:r>
    </w:p>
    <w:p>
      <w:pPr>
        <w:ind w:left="0" w:right="0" w:firstLine="560"/>
        <w:spacing w:before="450" w:after="450" w:line="312" w:lineRule="auto"/>
      </w:pPr>
      <w:r>
        <w:rPr>
          <w:rFonts w:ascii="宋体" w:hAnsi="宋体" w:eastAsia="宋体" w:cs="宋体"/>
          <w:color w:val="000"/>
          <w:sz w:val="28"/>
          <w:szCs w:val="28"/>
        </w:rPr>
        <w:t xml:space="preserve">在20xx年的基础上，我们针对存在的不足，加大了力度。</w:t>
      </w:r>
    </w:p>
    <w:p>
      <w:pPr>
        <w:ind w:left="0" w:right="0" w:firstLine="560"/>
        <w:spacing w:before="450" w:after="450" w:line="312" w:lineRule="auto"/>
      </w:pPr>
      <w:r>
        <w:rPr>
          <w:rFonts w:ascii="宋体" w:hAnsi="宋体" w:eastAsia="宋体" w:cs="宋体"/>
          <w:color w:val="000"/>
          <w:sz w:val="28"/>
          <w:szCs w:val="28"/>
        </w:rPr>
        <w:t xml:space="preserve">一是加强了领用发放制度、严格按照民爆安全条例操作。</w:t>
      </w:r>
    </w:p>
    <w:p>
      <w:pPr>
        <w:ind w:left="0" w:right="0" w:firstLine="560"/>
        <w:spacing w:before="450" w:after="450" w:line="312" w:lineRule="auto"/>
      </w:pPr>
      <w:r>
        <w:rPr>
          <w:rFonts w:ascii="宋体" w:hAnsi="宋体" w:eastAsia="宋体" w:cs="宋体"/>
          <w:color w:val="000"/>
          <w:sz w:val="28"/>
          <w:szCs w:val="28"/>
        </w:rPr>
        <w:t xml:space="preserve">火工品退库时需安全员亲笔签字，保管员要对安全员笔迹进行对比，防止火药、雷2管外流。</w:t>
      </w:r>
    </w:p>
    <w:p>
      <w:pPr>
        <w:ind w:left="0" w:right="0" w:firstLine="560"/>
        <w:spacing w:before="450" w:after="450" w:line="312" w:lineRule="auto"/>
      </w:pPr>
      <w:r>
        <w:rPr>
          <w:rFonts w:ascii="宋体" w:hAnsi="宋体" w:eastAsia="宋体" w:cs="宋体"/>
          <w:color w:val="000"/>
          <w:sz w:val="28"/>
          <w:szCs w:val="28"/>
        </w:rPr>
        <w:t xml:space="preserve">对于未配备安全帽，雷2管箱，火药袋，防静电服，防静电服，持手持电话，烟火，的一律不准领用炸药及雷2管，予以改正方可领药。</w:t>
      </w:r>
    </w:p>
    <w:p>
      <w:pPr>
        <w:ind w:left="0" w:right="0" w:firstLine="560"/>
        <w:spacing w:before="450" w:after="450" w:line="312" w:lineRule="auto"/>
      </w:pPr>
      <w:r>
        <w:rPr>
          <w:rFonts w:ascii="宋体" w:hAnsi="宋体" w:eastAsia="宋体" w:cs="宋体"/>
          <w:color w:val="000"/>
          <w:sz w:val="28"/>
          <w:szCs w:val="28"/>
        </w:rPr>
        <w:t xml:space="preserve">二是综合科对火工品的到矿、运输、入库行全程监督管理。加大了日常检查次数和力度，重点抓制度落实情况，在检查措施上，每月火工品的专项检查不少于2次，检查结果必须张榜公布。</w:t>
      </w:r>
    </w:p>
    <w:p>
      <w:pPr>
        <w:ind w:left="0" w:right="0" w:firstLine="560"/>
        <w:spacing w:before="450" w:after="450" w:line="312" w:lineRule="auto"/>
      </w:pPr>
      <w:r>
        <w:rPr>
          <w:rFonts w:ascii="宋体" w:hAnsi="宋体" w:eastAsia="宋体" w:cs="宋体"/>
          <w:color w:val="000"/>
          <w:sz w:val="28"/>
          <w:szCs w:val="28"/>
        </w:rPr>
        <w:t xml:space="preserve">三、教育和培训牢固树立生产安全发展观，坚持严管、严防相结合，利用班前会、板报、等各种宣传途径进行火工品危险性和危害性的教育，发动干部职工监督火工品的管理。每月坚持对库管员、放炮员的学习培训，并进行考试。我们在爆炸物品管理中始终做到“四个务必到位”：</w:t>
      </w:r>
    </w:p>
    <w:p>
      <w:pPr>
        <w:ind w:left="0" w:right="0" w:firstLine="560"/>
        <w:spacing w:before="450" w:after="450" w:line="312" w:lineRule="auto"/>
      </w:pPr>
      <w:r>
        <w:rPr>
          <w:rFonts w:ascii="宋体" w:hAnsi="宋体" w:eastAsia="宋体" w:cs="宋体"/>
          <w:color w:val="000"/>
          <w:sz w:val="28"/>
          <w:szCs w:val="28"/>
        </w:rPr>
        <w:t xml:space="preserve">一是思想认识到位。牢固树立“安全事故无小事”的思想，加强爆炸物品管理。</w:t>
      </w:r>
    </w:p>
    <w:p>
      <w:pPr>
        <w:ind w:left="0" w:right="0" w:firstLine="560"/>
        <w:spacing w:before="450" w:after="450" w:line="312" w:lineRule="auto"/>
      </w:pPr>
      <w:r>
        <w:rPr>
          <w:rFonts w:ascii="宋体" w:hAnsi="宋体" w:eastAsia="宋体" w:cs="宋体"/>
          <w:color w:val="000"/>
          <w:sz w:val="28"/>
          <w:szCs w:val="28"/>
        </w:rPr>
        <w:t xml:space="preserve">二是贯彻学习相关的《民爆物品管理条例》、《煤矿安全规程》及象关法律法规务必到位。</w:t>
      </w:r>
    </w:p>
    <w:p>
      <w:pPr>
        <w:ind w:left="0" w:right="0" w:firstLine="560"/>
        <w:spacing w:before="450" w:after="450" w:line="312" w:lineRule="auto"/>
      </w:pPr>
      <w:r>
        <w:rPr>
          <w:rFonts w:ascii="宋体" w:hAnsi="宋体" w:eastAsia="宋体" w:cs="宋体"/>
          <w:color w:val="000"/>
          <w:sz w:val="28"/>
          <w:szCs w:val="28"/>
        </w:rPr>
        <w:t xml:space="preserve">三是爆炸物品管理制度、使用措施务必到位。</w:t>
      </w:r>
    </w:p>
    <w:p>
      <w:pPr>
        <w:ind w:left="0" w:right="0" w:firstLine="560"/>
        <w:spacing w:before="450" w:after="450" w:line="312" w:lineRule="auto"/>
      </w:pPr>
      <w:r>
        <w:rPr>
          <w:rFonts w:ascii="宋体" w:hAnsi="宋体" w:eastAsia="宋体" w:cs="宋体"/>
          <w:color w:val="000"/>
          <w:sz w:val="28"/>
          <w:szCs w:val="28"/>
        </w:rPr>
        <w:t xml:space="preserve">四是整改问题务必到位。在日常管理中发现的各种不安全隐患，必须采取有效的方法进行整改，切实避免在我矿发生涉爆案件和事故。</w:t>
      </w:r>
    </w:p>
    <w:p>
      <w:pPr>
        <w:ind w:left="0" w:right="0" w:firstLine="560"/>
        <w:spacing w:before="450" w:after="450" w:line="312" w:lineRule="auto"/>
      </w:pPr>
      <w:r>
        <w:rPr>
          <w:rFonts w:ascii="宋体" w:hAnsi="宋体" w:eastAsia="宋体" w:cs="宋体"/>
          <w:color w:val="000"/>
          <w:sz w:val="28"/>
          <w:szCs w:val="28"/>
        </w:rPr>
        <w:t xml:space="preserve">火工品管理工作是一项动态的系统工程，具有长期性、反复性和艰巨性，需要我们进行长期不懈的努力，决心在明年工作中克服缺点，发扬优点，切实为我矿安全生产作出贡献。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药店仓库主管工作总结13</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药店仓库主管工作总结14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2024-09-20T07:29:41+08:00</dcterms:created>
  <dcterms:modified xsi:type="dcterms:W3CDTF">2024-09-20T07:29:41+08:00</dcterms:modified>
</cp:coreProperties>
</file>

<file path=docProps/custom.xml><?xml version="1.0" encoding="utf-8"?>
<Properties xmlns="http://schemas.openxmlformats.org/officeDocument/2006/custom-properties" xmlns:vt="http://schemas.openxmlformats.org/officeDocument/2006/docPropsVTypes"/>
</file>