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整顿网约车工作总结(推荐4篇)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整顿网约车工作总结130多个省市发现并确诊新型冠状病毒感染的肺炎，疫情严重，刻不容缓。在山东省已启动了突发公共卫生事件一级响应之际，网约车公司经理第一时间召开紧急会议，对业务部安排布置以下各项工作；一、首先明确网约车驾驶员是防控的重点，不可...</w:t>
      </w:r>
    </w:p>
    <w:p>
      <w:pPr>
        <w:ind w:left="0" w:right="0" w:firstLine="560"/>
        <w:spacing w:before="450" w:after="450" w:line="312" w:lineRule="auto"/>
      </w:pPr>
      <w:r>
        <w:rPr>
          <w:rFonts w:ascii="黑体" w:hAnsi="黑体" w:eastAsia="黑体" w:cs="黑体"/>
          <w:color w:val="000000"/>
          <w:sz w:val="36"/>
          <w:szCs w:val="36"/>
          <w:b w:val="1"/>
          <w:bCs w:val="1"/>
        </w:rPr>
        <w:t xml:space="preserve">整顿网约车工作总结1</w:t>
      </w:r>
    </w:p>
    <w:p>
      <w:pPr>
        <w:ind w:left="0" w:right="0" w:firstLine="560"/>
        <w:spacing w:before="450" w:after="450" w:line="312" w:lineRule="auto"/>
      </w:pPr>
      <w:r>
        <w:rPr>
          <w:rFonts w:ascii="宋体" w:hAnsi="宋体" w:eastAsia="宋体" w:cs="宋体"/>
          <w:color w:val="000"/>
          <w:sz w:val="28"/>
          <w:szCs w:val="28"/>
        </w:rPr>
        <w:t xml:space="preserve">30多个省市发现并确诊新型冠状病毒感染的肺炎，疫情严重，刻不容缓。在山东省已启动了突发公共卫生事件一级响应之际，网约车公司经理第一时间召开紧急会议，对业务部安排布置以下各项工作；</w:t>
      </w:r>
    </w:p>
    <w:p>
      <w:pPr>
        <w:ind w:left="0" w:right="0" w:firstLine="560"/>
        <w:spacing w:before="450" w:after="450" w:line="312" w:lineRule="auto"/>
      </w:pPr>
      <w:r>
        <w:rPr>
          <w:rFonts w:ascii="宋体" w:hAnsi="宋体" w:eastAsia="宋体" w:cs="宋体"/>
          <w:color w:val="000"/>
          <w:sz w:val="28"/>
          <w:szCs w:val="28"/>
        </w:rPr>
        <w:t xml:space="preserve">一、首先明确网约车驾驶员是防控的重点，不可麻痹大意。</w:t>
      </w:r>
    </w:p>
    <w:p>
      <w:pPr>
        <w:ind w:left="0" w:right="0" w:firstLine="560"/>
        <w:spacing w:before="450" w:after="450" w:line="312" w:lineRule="auto"/>
      </w:pPr>
      <w:r>
        <w:rPr>
          <w:rFonts w:ascii="宋体" w:hAnsi="宋体" w:eastAsia="宋体" w:cs="宋体"/>
          <w:color w:val="000"/>
          <w:sz w:val="28"/>
          <w:szCs w:val="28"/>
        </w:rPr>
        <w:t xml:space="preserve">由于驾驶员接触外界人员频繁，出入地方广泛。我们采取的是策略是制定防疫值班表，要求值班人员疫情期间每天必须按时到岗，加强车载GPS监控，通过电话微信等载体下达通知，上路营运车辆需每天来公司进行消毒、测量体温、并当面传授防疫知识，要求乘客必须佩戴口罩，登记信息以备日后核查，对有武汉旅行史或湖北人员接触史应迅速上报公司或居住地社区防疫部门。所有值班人员步行、骑行、自驾上下班，不乘坐公共交通工具，且全天佩戴口罩。</w:t>
      </w:r>
    </w:p>
    <w:p>
      <w:pPr>
        <w:ind w:left="0" w:right="0" w:firstLine="560"/>
        <w:spacing w:before="450" w:after="450" w:line="312" w:lineRule="auto"/>
      </w:pPr>
      <w:r>
        <w:rPr>
          <w:rFonts w:ascii="宋体" w:hAnsi="宋体" w:eastAsia="宋体" w:cs="宋体"/>
          <w:color w:val="000"/>
          <w:sz w:val="28"/>
          <w:szCs w:val="28"/>
        </w:rPr>
        <w:t xml:space="preserve">二、安全生产管理工作不能放松，由于疫情的原因，上路营运车辆不多，绝大多数车辆在家停运。</w:t>
      </w:r>
    </w:p>
    <w:p>
      <w:pPr>
        <w:ind w:left="0" w:right="0" w:firstLine="560"/>
        <w:spacing w:before="450" w:after="450" w:line="312" w:lineRule="auto"/>
      </w:pPr>
      <w:r>
        <w:rPr>
          <w:rFonts w:ascii="宋体" w:hAnsi="宋体" w:eastAsia="宋体" w:cs="宋体"/>
          <w:color w:val="000"/>
          <w:sz w:val="28"/>
          <w:szCs w:val="28"/>
        </w:rPr>
        <w:t xml:space="preserve">根据疫情指挥部规定，网约车驾驶员安全会议不能召开，在这种情况下，我们的车辆安全管理工作不能有一点懈怠。我们的应对措施是对来公司的车辆发放会议明白纸，同时签订营运车辆防疫承诺书，同时通过微信、电话等载体把安全会议内容及安全行车注意事项及时传达每一位网约车驾驶员。确保安全生产工作稳定。</w:t>
      </w:r>
    </w:p>
    <w:p>
      <w:pPr>
        <w:ind w:left="0" w:right="0" w:firstLine="560"/>
        <w:spacing w:before="450" w:after="450" w:line="312" w:lineRule="auto"/>
      </w:pPr>
      <w:r>
        <w:rPr>
          <w:rFonts w:ascii="宋体" w:hAnsi="宋体" w:eastAsia="宋体" w:cs="宋体"/>
          <w:color w:val="000"/>
          <w:sz w:val="28"/>
          <w:szCs w:val="28"/>
        </w:rPr>
        <w:t xml:space="preserve">三、如何保障公司营业收入。</w:t>
      </w:r>
    </w:p>
    <w:p>
      <w:pPr>
        <w:ind w:left="0" w:right="0" w:firstLine="560"/>
        <w:spacing w:before="450" w:after="450" w:line="312" w:lineRule="auto"/>
      </w:pPr>
      <w:r>
        <w:rPr>
          <w:rFonts w:ascii="宋体" w:hAnsi="宋体" w:eastAsia="宋体" w:cs="宋体"/>
          <w:color w:val="000"/>
          <w:sz w:val="28"/>
          <w:szCs w:val="28"/>
        </w:rPr>
        <w:t xml:space="preserve">因为疫情原因，造成网约车营业收入大幅下降，公司从驾驶员实际情况出发，停收二月份车辆管理费，三月份车辆管理费每车减收50元，光这两项公司就减少收入6万余元。公司没有收入如何才能生存，如何才能保障职工的各项利益?孙经理通过微信也给我们做了动员和指示。通过派发任务，要求我们集思广益，做好本职工作的同时积极增加外部收入。我们并没有气馁，我和同事们除了每天轮流坚守岗位值班，积极联络保险公司业务人员开展网络入保，动员公司所属网约车在公司入保，疫情最严重的2月份，保险到期车辆16部，3月份保险到期车辆83部，面临着多数驾驶员认为车辆停运，暂时不购买保险的困境，通过多次电话沟通做思想工作，使广大驾驶员意识到保险的重要性和公司安全管理的要求，在这期间没有一辆车辆脱保，漏保，2月份完成保险返还收入8506元，3月份保险返还收入40717元。</w:t>
      </w:r>
    </w:p>
    <w:p>
      <w:pPr>
        <w:ind w:left="0" w:right="0" w:firstLine="560"/>
        <w:spacing w:before="450" w:after="450" w:line="312" w:lineRule="auto"/>
      </w:pPr>
      <w:r>
        <w:rPr>
          <w:rFonts w:ascii="宋体" w:hAnsi="宋体" w:eastAsia="宋体" w:cs="宋体"/>
          <w:color w:val="000"/>
          <w:sz w:val="28"/>
          <w:szCs w:val="28"/>
        </w:rPr>
        <w:t xml:space="preserve">随着疫情的逐渐稳定，各行各业都在复工复产，经理及时传达了董事长和总经理疫情防控达产达效动员会议的讲话精神，，鼓励大家通过积极行动，把握发展机遇，转化经济效益，凝心聚力，众志成城，共渡难关，坚决实现达产达效目标，确保完成20xx年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整顿网约车工作总结2</w:t>
      </w:r>
    </w:p>
    <w:p>
      <w:pPr>
        <w:ind w:left="0" w:right="0" w:firstLine="560"/>
        <w:spacing w:before="450" w:after="450" w:line="312" w:lineRule="auto"/>
      </w:pPr>
      <w:r>
        <w:rPr>
          <w:rFonts w:ascii="宋体" w:hAnsi="宋体" w:eastAsia="宋体" w:cs="宋体"/>
          <w:color w:val="000"/>
          <w:sz w:val="28"/>
          <w:szCs w:val="28"/>
        </w:rPr>
        <w:t xml:space="preserve">20_年上半年，面对新冠疫情多点爆发的严峻形势，在县委、县政府的正确领导下，在上级交通运输主管部门的指导下，我们坚决贯彻落实上级决策部署，围绕交通运输工作实际和疫情防控安排部署全局干部职工迎难而上，砥砺前行，履职尽责，不辱使命，出色地完成了上半年既定目标和各项任务，现就我局20_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&gt;一、加强组织建设方面</w:t>
      </w:r>
    </w:p>
    <w:p>
      <w:pPr>
        <w:ind w:left="0" w:right="0" w:firstLine="560"/>
        <w:spacing w:before="450" w:after="450" w:line="312" w:lineRule="auto"/>
      </w:pPr>
      <w:r>
        <w:rPr>
          <w:rFonts w:ascii="宋体" w:hAnsi="宋体" w:eastAsia="宋体" w:cs="宋体"/>
          <w:color w:val="000"/>
          <w:sz w:val="28"/>
          <w:szCs w:val="28"/>
        </w:rPr>
        <w:t xml:space="preserve">一是制定了南丰县交通运输局“党建+”促新时期交通运输事业发展工作实施方案，提交了创评交通运输局机关模范党支部申报材料。</w:t>
      </w:r>
    </w:p>
    <w:p>
      <w:pPr>
        <w:ind w:left="0" w:right="0" w:firstLine="560"/>
        <w:spacing w:before="450" w:after="450" w:line="312" w:lineRule="auto"/>
      </w:pPr>
      <w:r>
        <w:rPr>
          <w:rFonts w:ascii="宋体" w:hAnsi="宋体" w:eastAsia="宋体" w:cs="宋体"/>
          <w:color w:val="000"/>
          <w:sz w:val="28"/>
          <w:szCs w:val="28"/>
        </w:rPr>
        <w:t xml:space="preserve">二是召开《关于“开展五项监督、启动五项活动”优化营商环境护航“一号工程”的工作方案》的动员会，动员全体干部职工立足本单位工作实际开展优化营商环境问题自查，同时采取召开政企座谈会、入企走访调研、印发征求意见函等多种形式，深入企业倾听企业在发展中存在的困难和诉求，畅通政企沟通渠道，针对自查和收集的问题，形成问题清单，逐条整改落实。</w:t>
      </w:r>
    </w:p>
    <w:p>
      <w:pPr>
        <w:ind w:left="0" w:right="0" w:firstLine="560"/>
        <w:spacing w:before="450" w:after="450" w:line="312" w:lineRule="auto"/>
      </w:pPr>
      <w:r>
        <w:rPr>
          <w:rFonts w:ascii="宋体" w:hAnsi="宋体" w:eastAsia="宋体" w:cs="宋体"/>
          <w:color w:val="000"/>
          <w:sz w:val="28"/>
          <w:szCs w:val="28"/>
        </w:rPr>
        <w:t xml:space="preserve">三是组织开展全局党员干部和公职人员违规从事营利性活动问题专项整治，成立专项整治工作专班，印发工作方案，组织相关单位召开动员部署会，集中学习一批党员领导干部违规从事营利性活动问题典型案例和专项整治工作方案，营造专项整治工作的浓厚氛围。</w:t>
      </w:r>
    </w:p>
    <w:p>
      <w:pPr>
        <w:ind w:left="0" w:right="0" w:firstLine="560"/>
        <w:spacing w:before="450" w:after="450" w:line="312" w:lineRule="auto"/>
      </w:pPr>
      <w:r>
        <w:rPr>
          <w:rFonts w:ascii="宋体" w:hAnsi="宋体" w:eastAsia="宋体" w:cs="宋体"/>
          <w:color w:val="000"/>
          <w:sz w:val="28"/>
          <w:szCs w:val="28"/>
        </w:rPr>
        <w:t xml:space="preserve">全局党员干部和公职人员对照整治内容，开展有针对性的自查自纠工作，认真填写《违规从事营利性活动问题情况自查表》、并签订《党员干部、公职人员廉洁自律承诺书》。</w:t>
      </w:r>
    </w:p>
    <w:p>
      <w:pPr>
        <w:ind w:left="0" w:right="0" w:firstLine="560"/>
        <w:spacing w:before="450" w:after="450" w:line="312" w:lineRule="auto"/>
      </w:pPr>
      <w:r>
        <w:rPr>
          <w:rFonts w:ascii="宋体" w:hAnsi="宋体" w:eastAsia="宋体" w:cs="宋体"/>
          <w:color w:val="000"/>
          <w:sz w:val="28"/>
          <w:szCs w:val="28"/>
        </w:rPr>
        <w:t xml:space="preserve">四是开展了警示教育月活动暨党内法规学习宣传月活动。</w:t>
      </w:r>
    </w:p>
    <w:p>
      <w:pPr>
        <w:ind w:left="0" w:right="0" w:firstLine="560"/>
        <w:spacing w:before="450" w:after="450" w:line="312" w:lineRule="auto"/>
      </w:pPr>
      <w:r>
        <w:rPr>
          <w:rFonts w:ascii="宋体" w:hAnsi="宋体" w:eastAsia="宋体" w:cs="宋体"/>
          <w:color w:val="000"/>
          <w:sz w:val="28"/>
          <w:szCs w:val="28"/>
        </w:rPr>
        <w:t xml:space="preserve">五是对接县委巡察组的检查工作。</w:t>
      </w:r>
    </w:p>
    <w:p>
      <w:pPr>
        <w:ind w:left="0" w:right="0" w:firstLine="560"/>
        <w:spacing w:before="450" w:after="450" w:line="312" w:lineRule="auto"/>
      </w:pPr>
      <w:r>
        <w:rPr>
          <w:rFonts w:ascii="宋体" w:hAnsi="宋体" w:eastAsia="宋体" w:cs="宋体"/>
          <w:color w:val="000"/>
          <w:sz w:val="28"/>
          <w:szCs w:val="28"/>
        </w:rPr>
        <w:t xml:space="preserve">&gt;二、党风廉政建设方面</w:t>
      </w:r>
    </w:p>
    <w:p>
      <w:pPr>
        <w:ind w:left="0" w:right="0" w:firstLine="560"/>
        <w:spacing w:before="450" w:after="450" w:line="312" w:lineRule="auto"/>
      </w:pPr>
      <w:r>
        <w:rPr>
          <w:rFonts w:ascii="宋体" w:hAnsi="宋体" w:eastAsia="宋体" w:cs="宋体"/>
          <w:color w:val="000"/>
          <w:sz w:val="28"/>
          <w:szCs w:val="28"/>
        </w:rPr>
        <w:t xml:space="preserve">一是通过理论中心组、周一集中学习、“三会一课”、党员活动日等形式，传达学习相关文件。二是根据市、县《关于开展“八扬八治”深化作风建设活动的实施意见》文件精神，我局制定《南丰县交通运输局关于开展“八扬八治”深化作风建设活动的实施方案》，整个活动分为学习教育和动员部署、调查研究和问题查摆、监督检查和整改落实、成果转化和总结提高等4个阶段，目前完成2个阶段内容，正在进行监督检查和整改落实阶段，对照个人的“负面清单”，认真组织开展整改落实，确保问题得到及时解决。局党组办组织开展全程督导检查，将发现的问题及时通报反馈。三是分别组织党员干部观看了《零容忍》和《打伞破网树清风，利刃惩腐扬正气》专题警示教育片，使党员干部认识到党风廉政建设工作的重要意义，并提高思想认识。四是组织召开春节前党风廉政集体谈话会，进一步强化落实中央“八项规定”精神，提醒全体职严格遵守各项纪律规定，杜绝违规违纪问题发生。</w:t>
      </w:r>
    </w:p>
    <w:p>
      <w:pPr>
        <w:ind w:left="0" w:right="0" w:firstLine="560"/>
        <w:spacing w:before="450" w:after="450" w:line="312" w:lineRule="auto"/>
      </w:pPr>
      <w:r>
        <w:rPr>
          <w:rFonts w:ascii="宋体" w:hAnsi="宋体" w:eastAsia="宋体" w:cs="宋体"/>
          <w:color w:val="000"/>
          <w:sz w:val="28"/>
          <w:szCs w:val="28"/>
        </w:rPr>
        <w:t xml:space="preserve">&gt;三、重点项目建设方面</w:t>
      </w:r>
    </w:p>
    <w:p>
      <w:pPr>
        <w:ind w:left="0" w:right="0" w:firstLine="560"/>
        <w:spacing w:before="450" w:after="450" w:line="312" w:lineRule="auto"/>
      </w:pPr>
      <w:r>
        <w:rPr>
          <w:rFonts w:ascii="宋体" w:hAnsi="宋体" w:eastAsia="宋体" w:cs="宋体"/>
          <w:color w:val="000"/>
          <w:sz w:val="28"/>
          <w:szCs w:val="28"/>
        </w:rPr>
        <w:t xml:space="preserve">（一）南丰县城市客运中心停车场建设项目。项目总用地面积约52947㎡（约亩），规划总建筑面积约27720㎡，其中三层立体停车场建筑面积21000㎡，配套调度中心建筑面积6000㎡，配套公交车保养场720㎡，室外停车场16000㎡，项目拟设置停车位约1500个（包括客车、小汽车等），充电桩约240个（公共交通汽车充电及小汽车充电）。包括新建停车场、配套调度中心、配套汽车保养场及配套硬化、配套充电桩、智能收费系统、车辆识别系统、安保系统及配套的电气工程、给排水工程、暖通工程、消防工程、照明工程等配套工程。项目总投资估算为万元。其中：工程费用万元，工程建设其他费万元，基本预备费为万元，建设期利息万元。</w:t>
      </w:r>
    </w:p>
    <w:p>
      <w:pPr>
        <w:ind w:left="0" w:right="0" w:firstLine="560"/>
        <w:spacing w:before="450" w:after="450" w:line="312" w:lineRule="auto"/>
      </w:pPr>
      <w:r>
        <w:rPr>
          <w:rFonts w:ascii="宋体" w:hAnsi="宋体" w:eastAsia="宋体" w:cs="宋体"/>
          <w:color w:val="000"/>
          <w:sz w:val="28"/>
          <w:szCs w:val="28"/>
        </w:rPr>
        <w:t xml:space="preserve">目前完成项目建议书的批复，申请办理用地预审、用地划拨等工作，工程可行性研究报告已经编制完成。</w:t>
      </w:r>
    </w:p>
    <w:p>
      <w:pPr>
        <w:ind w:left="0" w:right="0" w:firstLine="560"/>
        <w:spacing w:before="450" w:after="450" w:line="312" w:lineRule="auto"/>
      </w:pPr>
      <w:r>
        <w:rPr>
          <w:rFonts w:ascii="宋体" w:hAnsi="宋体" w:eastAsia="宋体" w:cs="宋体"/>
          <w:color w:val="000"/>
          <w:sz w:val="28"/>
          <w:szCs w:val="28"/>
        </w:rPr>
        <w:t xml:space="preserve">（二）弋阳至南丰高速公路项目。南丰境内路线设计纵贯我县太原乡、桑田镇，资溪至南丰高速公路与济广高速（G35）南丰段衔接终点（南丰枢纽）处设置在南丰往广州方向离南丰互通约5-8公里左右位置，为解决南丰互通第四季度出现过大的交通量拥堵现象进行分流，到省交通设计研究院有限责任公司将弋阳至南丰高速南丰南互通设置在离南丰县城约8公里桑田镇新圩上村上下排及油榨村小组附近，并修建一条快速道路，直接进入南丰县城。</w:t>
      </w:r>
    </w:p>
    <w:p>
      <w:pPr>
        <w:ind w:left="0" w:right="0" w:firstLine="560"/>
        <w:spacing w:before="450" w:after="450" w:line="312" w:lineRule="auto"/>
      </w:pPr>
      <w:r>
        <w:rPr>
          <w:rFonts w:ascii="宋体" w:hAnsi="宋体" w:eastAsia="宋体" w:cs="宋体"/>
          <w:color w:val="000"/>
          <w:sz w:val="28"/>
          <w:szCs w:val="28"/>
        </w:rPr>
        <w:t xml:space="preserve">目前该项目在省交通设计研究院有限责任公司完成项目可行性研究报告，力求于年底开工建设。</w:t>
      </w:r>
    </w:p>
    <w:p>
      <w:pPr>
        <w:ind w:left="0" w:right="0" w:firstLine="560"/>
        <w:spacing w:before="450" w:after="450" w:line="312" w:lineRule="auto"/>
      </w:pPr>
      <w:r>
        <w:rPr>
          <w:rFonts w:ascii="宋体" w:hAnsi="宋体" w:eastAsia="宋体" w:cs="宋体"/>
          <w:color w:val="000"/>
          <w:sz w:val="28"/>
          <w:szCs w:val="28"/>
        </w:rPr>
        <w:t xml:space="preserve">（三）南昌至南丰高速公路。南丰境内路线纵贯琴城镇、洽湾镇、莱溪乡、桑田镇、太和镇，鉴于南昌至南丰高速选择走东侧洽湾布线，因南昌至南丰高速在南丰县境内无互通出口，从解决南丰县城往南昌的需求出发，我局将协调省交通厅、江西省交通投资集团责任有限公司在南昌至南丰高速与济广高速相交的枢纽互通南面的济广高速公路上增设出口互通，使得县城及高铁站周边车辆能便捷快速的通过济广高速、南昌至南丰高速往北，与南昌建立最便捷的通行，二是太和镇境内设置一座互通出口方便太和镇的出行。</w:t>
      </w:r>
    </w:p>
    <w:p>
      <w:pPr>
        <w:ind w:left="0" w:right="0" w:firstLine="560"/>
        <w:spacing w:before="450" w:after="450" w:line="312" w:lineRule="auto"/>
      </w:pPr>
      <w:r>
        <w:rPr>
          <w:rFonts w:ascii="宋体" w:hAnsi="宋体" w:eastAsia="宋体" w:cs="宋体"/>
          <w:color w:val="000"/>
          <w:sz w:val="28"/>
          <w:szCs w:val="28"/>
        </w:rPr>
        <w:t xml:space="preserve">目前该项目在省交通设计研究院有限责任公司做项目规划。</w:t>
      </w:r>
    </w:p>
    <w:p>
      <w:pPr>
        <w:ind w:left="0" w:right="0" w:firstLine="560"/>
        <w:spacing w:before="450" w:after="450" w:line="312" w:lineRule="auto"/>
      </w:pPr>
      <w:r>
        <w:rPr>
          <w:rFonts w:ascii="宋体" w:hAnsi="宋体" w:eastAsia="宋体" w:cs="宋体"/>
          <w:color w:val="000"/>
          <w:sz w:val="28"/>
          <w:szCs w:val="28"/>
        </w:rPr>
        <w:t xml:space="preserve">&gt;四、农村公路建设方面</w:t>
      </w:r>
    </w:p>
    <w:p>
      <w:pPr>
        <w:ind w:left="0" w:right="0" w:firstLine="560"/>
        <w:spacing w:before="450" w:after="450" w:line="312" w:lineRule="auto"/>
      </w:pPr>
      <w:r>
        <w:rPr>
          <w:rFonts w:ascii="宋体" w:hAnsi="宋体" w:eastAsia="宋体" w:cs="宋体"/>
          <w:color w:val="000"/>
          <w:sz w:val="28"/>
          <w:szCs w:val="28"/>
        </w:rPr>
        <w:t xml:space="preserve">（一）县道升级改造。根据20_年任务分解表，我县县道升级改造任务新申报完成公里，因我县历年县道升级改造完成情况较差，故今年不新增县道升级改造计划任务，拟完成昌厦线至保丰（昌厦线至三溪路段）公里，该项目前期工程已经完成，中标单位为高投集团，目前正在征地拆迁。</w:t>
      </w:r>
    </w:p>
    <w:p>
      <w:pPr>
        <w:ind w:left="0" w:right="0" w:firstLine="560"/>
        <w:spacing w:before="450" w:after="450" w:line="312" w:lineRule="auto"/>
      </w:pPr>
      <w:r>
        <w:rPr>
          <w:rFonts w:ascii="宋体" w:hAnsi="宋体" w:eastAsia="宋体" w:cs="宋体"/>
          <w:color w:val="000"/>
          <w:sz w:val="28"/>
          <w:szCs w:val="28"/>
        </w:rPr>
        <w:t xml:space="preserve">（二）通双车道建制村项目。根据20_年任务分解表，我县通双车道建制村项目任务为公里，现我局拟定4个项目公里：</w:t>
      </w:r>
    </w:p>
    <w:p>
      <w:pPr>
        <w:ind w:left="0" w:right="0" w:firstLine="560"/>
        <w:spacing w:before="450" w:after="450" w:line="312" w:lineRule="auto"/>
      </w:pPr>
      <w:r>
        <w:rPr>
          <w:rFonts w:ascii="宋体" w:hAnsi="宋体" w:eastAsia="宋体" w:cs="宋体"/>
          <w:color w:val="000"/>
          <w:sz w:val="28"/>
          <w:szCs w:val="28"/>
        </w:rPr>
        <w:t xml:space="preserve">（1）、昌厦线—坊坑公里，正在实施施工图设计。</w:t>
      </w:r>
    </w:p>
    <w:p>
      <w:pPr>
        <w:ind w:left="0" w:right="0" w:firstLine="560"/>
        <w:spacing w:before="450" w:after="450" w:line="312" w:lineRule="auto"/>
      </w:pPr>
      <w:r>
        <w:rPr>
          <w:rFonts w:ascii="宋体" w:hAnsi="宋体" w:eastAsia="宋体" w:cs="宋体"/>
          <w:color w:val="000"/>
          <w:sz w:val="28"/>
          <w:szCs w:val="28"/>
        </w:rPr>
        <w:t xml:space="preserve">（2）、洽湾—罗坊（渣坑至桃源）公里，已在中介超市揺出设计单位。</w:t>
      </w:r>
    </w:p>
    <w:p>
      <w:pPr>
        <w:ind w:left="0" w:right="0" w:firstLine="560"/>
        <w:spacing w:before="450" w:after="450" w:line="312" w:lineRule="auto"/>
      </w:pPr>
      <w:r>
        <w:rPr>
          <w:rFonts w:ascii="宋体" w:hAnsi="宋体" w:eastAsia="宋体" w:cs="宋体"/>
          <w:color w:val="000"/>
          <w:sz w:val="28"/>
          <w:szCs w:val="28"/>
        </w:rPr>
        <w:t xml:space="preserve">（3）、洽湾—罗坊（桃源至加津）公里，已在中介超市揺出设计单位。</w:t>
      </w:r>
    </w:p>
    <w:p>
      <w:pPr>
        <w:ind w:left="0" w:right="0" w:firstLine="560"/>
        <w:spacing w:before="450" w:after="450" w:line="312" w:lineRule="auto"/>
      </w:pPr>
      <w:r>
        <w:rPr>
          <w:rFonts w:ascii="宋体" w:hAnsi="宋体" w:eastAsia="宋体" w:cs="宋体"/>
          <w:color w:val="000"/>
          <w:sz w:val="28"/>
          <w:szCs w:val="28"/>
        </w:rPr>
        <w:t xml:space="preserve">（4）、白舍大桥-白叶公里，已完成施工图设计正在座专家评审。</w:t>
      </w:r>
    </w:p>
    <w:p>
      <w:pPr>
        <w:ind w:left="0" w:right="0" w:firstLine="560"/>
        <w:spacing w:before="450" w:after="450" w:line="312" w:lineRule="auto"/>
      </w:pPr>
      <w:r>
        <w:rPr>
          <w:rFonts w:ascii="宋体" w:hAnsi="宋体" w:eastAsia="宋体" w:cs="宋体"/>
          <w:color w:val="000"/>
          <w:sz w:val="28"/>
          <w:szCs w:val="28"/>
        </w:rPr>
        <w:t xml:space="preserve">（三）旅游路、资源路、产业路、路网联通路、公益事业路项目。根据20_年任务分解表，20_年安排旅游路、资源路、产业路、路网联通路、公益事业路8个/公里，已完成设计批复，市交通运输局已下达预安排计划。白舍镇白长线-瑶陂公墓事业路、铺前-晗头产业路正在实施财审；市山镇昌厦线-耀里公墓公益事业路正在实施财审；太和镇王家岭-公墓公益事业路正在实施财审；付坊乡长陵公墓公益事业路已完成放线，正在实施财审。</w:t>
      </w:r>
    </w:p>
    <w:p>
      <w:pPr>
        <w:ind w:left="0" w:right="0" w:firstLine="560"/>
        <w:spacing w:before="450" w:after="450" w:line="312" w:lineRule="auto"/>
      </w:pPr>
      <w:r>
        <w:rPr>
          <w:rFonts w:ascii="宋体" w:hAnsi="宋体" w:eastAsia="宋体" w:cs="宋体"/>
          <w:color w:val="000"/>
          <w:sz w:val="28"/>
          <w:szCs w:val="28"/>
        </w:rPr>
        <w:t xml:space="preserve">（四）危桥改造项目。根据20_年任务分解表，20_年安排危桥改造项目4座。为姜源桥米、下河桥米、寨岭源桥米、路头桥米。目前姜源桥已完工，寨岭源桥已完成预算、下河桥、路头桥已完成初步设计评审。</w:t>
      </w:r>
    </w:p>
    <w:p>
      <w:pPr>
        <w:ind w:left="0" w:right="0" w:firstLine="560"/>
        <w:spacing w:before="450" w:after="450" w:line="312" w:lineRule="auto"/>
      </w:pPr>
      <w:r>
        <w:rPr>
          <w:rFonts w:ascii="宋体" w:hAnsi="宋体" w:eastAsia="宋体" w:cs="宋体"/>
          <w:color w:val="000"/>
          <w:sz w:val="28"/>
          <w:szCs w:val="28"/>
        </w:rPr>
        <w:t xml:space="preserve">（五）安全生命防护工程。根据20_年任务分解表，20_年安排安全生命防护工程公里。下达计划1个/公里，所有项目已全部完成前期工作。</w:t>
      </w:r>
    </w:p>
    <w:p>
      <w:pPr>
        <w:ind w:left="0" w:right="0" w:firstLine="560"/>
        <w:spacing w:before="450" w:after="450" w:line="312" w:lineRule="auto"/>
      </w:pPr>
      <w:r>
        <w:rPr>
          <w:rFonts w:ascii="宋体" w:hAnsi="宋体" w:eastAsia="宋体" w:cs="宋体"/>
          <w:color w:val="000"/>
          <w:sz w:val="28"/>
          <w:szCs w:val="28"/>
        </w:rPr>
        <w:t xml:space="preserve">（六）农村公路养护。一是加强安全隐患排查，建立安全隐患台账。20_年，对县道路、桥涵及地质灾害点进行了全面系统的安全隐患排查，排查处安全隐患34处/10公里，已全部整改到位。13条村道安全生命防护工程，隐患处置里程35公里，计划9月底完工。</w:t>
      </w:r>
    </w:p>
    <w:p>
      <w:pPr>
        <w:ind w:left="0" w:right="0" w:firstLine="560"/>
        <w:spacing w:before="450" w:after="450" w:line="312" w:lineRule="auto"/>
      </w:pPr>
      <w:r>
        <w:rPr>
          <w:rFonts w:ascii="宋体" w:hAnsi="宋体" w:eastAsia="宋体" w:cs="宋体"/>
          <w:color w:val="000"/>
          <w:sz w:val="28"/>
          <w:szCs w:val="28"/>
        </w:rPr>
        <w:t xml:space="preserve">二是加强日常养护，提高农村公路服务品位。为切实加强我县农村公路管理，确保农村公路路况稳中有升。</w:t>
      </w:r>
    </w:p>
    <w:p>
      <w:pPr>
        <w:ind w:left="0" w:right="0" w:firstLine="560"/>
        <w:spacing w:before="450" w:after="450" w:line="312" w:lineRule="auto"/>
      </w:pPr>
      <w:r>
        <w:rPr>
          <w:rFonts w:ascii="宋体" w:hAnsi="宋体" w:eastAsia="宋体" w:cs="宋体"/>
          <w:color w:val="000"/>
          <w:sz w:val="28"/>
          <w:szCs w:val="28"/>
        </w:rPr>
        <w:t xml:space="preserve">三是加强组织保障，提升农村公路养护成效。坚持“分级养护、建养并重、有路必养、确保长效”的原则，结合实际情况，根据年初的养护计划，明确养护职责，全县县道由我局承担具体的养护工作，乡道、村道由所在的乡（镇）承担养护工作，保障我县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&gt;五、综合行政执法方面</w:t>
      </w:r>
    </w:p>
    <w:p>
      <w:pPr>
        <w:ind w:left="0" w:right="0" w:firstLine="560"/>
        <w:spacing w:before="450" w:after="450" w:line="312" w:lineRule="auto"/>
      </w:pPr>
      <w:r>
        <w:rPr>
          <w:rFonts w:ascii="宋体" w:hAnsi="宋体" w:eastAsia="宋体" w:cs="宋体"/>
          <w:color w:val="000"/>
          <w:sz w:val="28"/>
          <w:szCs w:val="28"/>
        </w:rPr>
        <w:t xml:space="preserve">（一）治超工作成效显著</w:t>
      </w:r>
    </w:p>
    <w:p>
      <w:pPr>
        <w:ind w:left="0" w:right="0" w:firstLine="560"/>
        <w:spacing w:before="450" w:after="450" w:line="312" w:lineRule="auto"/>
      </w:pPr>
      <w:r>
        <w:rPr>
          <w:rFonts w:ascii="宋体" w:hAnsi="宋体" w:eastAsia="宋体" w:cs="宋体"/>
          <w:color w:val="000"/>
          <w:sz w:val="28"/>
          <w:szCs w:val="28"/>
        </w:rPr>
        <w:t xml:space="preserve">一是高度重视治联合超工作。积极争取县委县政府对治超工作的支持，在各相关部门的共同努力下，治超执法人员积极主动作为、认真履职，治超工作取得了显著成绩，20_年上半年，我县共出动联合治超执法人员5160人次，检测货运车辆409400辆，查处超限超载车辆699辆，罚款金额561100元，交警扣分561分，处罚379起，缷载吨，实现了超限超载率控制在1%以下的目标。</w:t>
      </w:r>
    </w:p>
    <w:p>
      <w:pPr>
        <w:ind w:left="0" w:right="0" w:firstLine="560"/>
        <w:spacing w:before="450" w:after="450" w:line="312" w:lineRule="auto"/>
      </w:pPr>
      <w:r>
        <w:rPr>
          <w:rFonts w:ascii="宋体" w:hAnsi="宋体" w:eastAsia="宋体" w:cs="宋体"/>
          <w:color w:val="000"/>
          <w:sz w:val="28"/>
          <w:szCs w:val="28"/>
        </w:rPr>
        <w:t xml:space="preserve">二是加强了源头治理。发挥应用好现有不停车检测系统和治超管理平台作用，在启动了荷田岗不停车检测点的基础上，今年3月又启动了太原乡不停车检测点，并强化不停车检测点采集证据和非现场执法处罚结果的应用，按照上级要求的“五个一批”的精神，目前我县实现了违法数据的“动态清零”。</w:t>
      </w:r>
    </w:p>
    <w:p>
      <w:pPr>
        <w:ind w:left="0" w:right="0" w:firstLine="560"/>
        <w:spacing w:before="450" w:after="450" w:line="312" w:lineRule="auto"/>
      </w:pPr>
      <w:r>
        <w:rPr>
          <w:rFonts w:ascii="宋体" w:hAnsi="宋体" w:eastAsia="宋体" w:cs="宋体"/>
          <w:color w:val="000"/>
          <w:sz w:val="28"/>
          <w:szCs w:val="28"/>
        </w:rPr>
        <w:t xml:space="preserve">三是强化路警联合流动治超。做到超载30%以下由交警处罚，超载30%以上由治超站处罚。联合交警部门对符合“一超四罚”条件的违法超限超载运输车辆、车辆驾驶人、运输企业、货运源头单位依法严格落实处罚措施，并将严重违法超限超载运输行为纳入治超失信“黑名单”，并在抚州市公共信用信息及“双随机一公开”等平台公开，实行联合惩戒。</w:t>
      </w:r>
    </w:p>
    <w:p>
      <w:pPr>
        <w:ind w:left="0" w:right="0" w:firstLine="560"/>
        <w:spacing w:before="450" w:after="450" w:line="312" w:lineRule="auto"/>
      </w:pPr>
      <w:r>
        <w:rPr>
          <w:rFonts w:ascii="宋体" w:hAnsi="宋体" w:eastAsia="宋体" w:cs="宋体"/>
          <w:color w:val="000"/>
          <w:sz w:val="28"/>
          <w:szCs w:val="28"/>
        </w:rPr>
        <w:t xml:space="preserve">（二）非法营运形势好转</w:t>
      </w:r>
    </w:p>
    <w:p>
      <w:pPr>
        <w:ind w:left="0" w:right="0" w:firstLine="560"/>
        <w:spacing w:before="450" w:after="450" w:line="312" w:lineRule="auto"/>
      </w:pPr>
      <w:r>
        <w:rPr>
          <w:rFonts w:ascii="宋体" w:hAnsi="宋体" w:eastAsia="宋体" w:cs="宋体"/>
          <w:color w:val="000"/>
          <w:sz w:val="28"/>
          <w:szCs w:val="28"/>
        </w:rPr>
        <w:t xml:space="preserve">为了维护客、货运市场秩序，创建省级卫生和文明城市，防止“六车”非法营运行为反弹，我局执法大队一直坚持联合公安、交警、高速交警、高速路政、城管等部门开展了日常巡查工作，巩固整治成果，并坚持在火车站地区设立运政执法中队，20_年上半年共查处非法营运的“黑车”5辆、非法营运货车9辆、非法改装车3辆、“非法网约车”4辆，未持有效包车牌进行客运包车经营9辆，累计罚款金额140000元，有效地净化了我县客货运输市场秩序。</w:t>
      </w:r>
    </w:p>
    <w:p>
      <w:pPr>
        <w:ind w:left="0" w:right="0" w:firstLine="560"/>
        <w:spacing w:before="450" w:after="450" w:line="312" w:lineRule="auto"/>
      </w:pPr>
      <w:r>
        <w:rPr>
          <w:rFonts w:ascii="宋体" w:hAnsi="宋体" w:eastAsia="宋体" w:cs="宋体"/>
          <w:color w:val="000"/>
          <w:sz w:val="28"/>
          <w:szCs w:val="28"/>
        </w:rPr>
        <w:t xml:space="preserve">（三）依法治路成效好</w:t>
      </w:r>
    </w:p>
    <w:p>
      <w:pPr>
        <w:ind w:left="0" w:right="0" w:firstLine="560"/>
        <w:spacing w:before="450" w:after="450" w:line="312" w:lineRule="auto"/>
      </w:pPr>
      <w:r>
        <w:rPr>
          <w:rFonts w:ascii="宋体" w:hAnsi="宋体" w:eastAsia="宋体" w:cs="宋体"/>
          <w:color w:val="000"/>
          <w:sz w:val="28"/>
          <w:szCs w:val="28"/>
        </w:rPr>
        <w:t xml:space="preserve">一是坚持日常巡查整治，加强了对境内国省县道公路沿线“脏、乱、差”问题的管控整治，使乱堆乱放、乱倒垃圾、占路为市、乱搭乱建等“道乱占”的违法行为得到有效遏制，较好地维护了路产路权，为群众出行提供了良好的公路环境。二是广泛进行法律法规宣传。路政执法人员在公路沿线经常性开展公路法律法规宣传活动，进一步增强了人民群众交通法制观念和爱路、护路意识，提高执法人员依法行政的能力和水平，为扎实推进路域环境整治营造良好的社会共治氛围。三是全力整治“滴洒漏”行为。针对国省县道沿线频发运沙车“滴洒漏”污染公路行为，积极开展专项整治行动，组织人员深入沿线各沙场，向经营企业、承运人员解读公路法律法规，告知抛洒滴漏污染公路的潜在危险。另一方面下达违法整改通知书，督促经营业主对运输车辆采取有效防护措施，定期安排人员及时清扫遗漏的沙石，最大限度减少对公路环境和安全行车的影响。</w:t>
      </w:r>
    </w:p>
    <w:p>
      <w:pPr>
        <w:ind w:left="0" w:right="0" w:firstLine="560"/>
        <w:spacing w:before="450" w:after="450" w:line="312" w:lineRule="auto"/>
      </w:pPr>
      <w:r>
        <w:rPr>
          <w:rFonts w:ascii="宋体" w:hAnsi="宋体" w:eastAsia="宋体" w:cs="宋体"/>
          <w:color w:val="000"/>
          <w:sz w:val="28"/>
          <w:szCs w:val="28"/>
        </w:rPr>
        <w:t xml:space="preserve">（四）水运安全管理</w:t>
      </w:r>
    </w:p>
    <w:p>
      <w:pPr>
        <w:ind w:left="0" w:right="0" w:firstLine="560"/>
        <w:spacing w:before="450" w:after="450" w:line="312" w:lineRule="auto"/>
      </w:pPr>
      <w:r>
        <w:rPr>
          <w:rFonts w:ascii="宋体" w:hAnsi="宋体" w:eastAsia="宋体" w:cs="宋体"/>
          <w:color w:val="000"/>
          <w:sz w:val="28"/>
          <w:szCs w:val="28"/>
        </w:rPr>
        <w:t xml:space="preserve">一是层层落实水上安全管理责任制。年初，督促有关乡镇、景区层层签订责任状，明确了属地的安全管理责任，使水运安全管理工作真正责任到人，落实到船。二是积极加强水上运输的安全检查，执行“月月检查制”发现安全隐患，及时督促整改。三是经常检查码头、船舶污染物接收站的船舶污染物接收设施设备配备及使用情况，检查船舶防污染设备器材配备及使用情况，查处船舶向内河水体抛弃船舶垃圾行为，确保了船舶及河道的环保整洁。四是积极做好撤渡工作，在今年5月份，将我县唯一一个渡口（加津）进行撤渡，渡船进行了解体，从而确保了水运安全。</w:t>
      </w:r>
    </w:p>
    <w:p>
      <w:pPr>
        <w:ind w:left="0" w:right="0" w:firstLine="560"/>
        <w:spacing w:before="450" w:after="450" w:line="312" w:lineRule="auto"/>
      </w:pPr>
      <w:r>
        <w:rPr>
          <w:rFonts w:ascii="宋体" w:hAnsi="宋体" w:eastAsia="宋体" w:cs="宋体"/>
          <w:color w:val="000"/>
          <w:sz w:val="28"/>
          <w:szCs w:val="28"/>
        </w:rPr>
        <w:t xml:space="preserve">（五）工程质量执法监督</w:t>
      </w:r>
    </w:p>
    <w:p>
      <w:pPr>
        <w:ind w:left="0" w:right="0" w:firstLine="560"/>
        <w:spacing w:before="450" w:after="450" w:line="312" w:lineRule="auto"/>
      </w:pPr>
      <w:r>
        <w:rPr>
          <w:rFonts w:ascii="宋体" w:hAnsi="宋体" w:eastAsia="宋体" w:cs="宋体"/>
          <w:color w:val="000"/>
          <w:sz w:val="28"/>
          <w:szCs w:val="28"/>
        </w:rPr>
        <w:t xml:space="preserve">为切实提高工程质量监督和服务水平，执法大队二中队加强了对工程质量的执法监督，重点做好原材料和试验检测工作监督管理。在任务重人手缺的情况下对施工单位的原材料进场，钢筋、水泥、集料随时进行严格检测，通过原材检测、组成设计复核、人员考核等方法加强实验室管理，让试验检测工作日趋完善走向标准化。今年上半年共完成综合检查6次，下达监督整改通知书5份，下发停工令1次，复工令1次，较好地杜绝了质量安全隐患。</w:t>
      </w:r>
    </w:p>
    <w:p>
      <w:pPr>
        <w:ind w:left="0" w:right="0" w:firstLine="560"/>
        <w:spacing w:before="450" w:after="450" w:line="312" w:lineRule="auto"/>
      </w:pPr>
      <w:r>
        <w:rPr>
          <w:rFonts w:ascii="宋体" w:hAnsi="宋体" w:eastAsia="宋体" w:cs="宋体"/>
          <w:color w:val="000"/>
          <w:sz w:val="28"/>
          <w:szCs w:val="28"/>
        </w:rPr>
        <w:t xml:space="preserve">&gt;六、运输行业管理方面</w:t>
      </w:r>
    </w:p>
    <w:p>
      <w:pPr>
        <w:ind w:left="0" w:right="0" w:firstLine="560"/>
        <w:spacing w:before="450" w:after="450" w:line="312" w:lineRule="auto"/>
      </w:pPr>
      <w:r>
        <w:rPr>
          <w:rFonts w:ascii="宋体" w:hAnsi="宋体" w:eastAsia="宋体" w:cs="宋体"/>
          <w:color w:val="000"/>
          <w:sz w:val="28"/>
          <w:szCs w:val="28"/>
        </w:rPr>
        <w:t xml:space="preserve">（一）汽修驾培行业。半年来，我局执法大队组织执法人员定期深入到驾培第一线，严格督促驾校规范教练员教学行为，杜绝吃拿卡要现象，完善学员培训计时系统，健全学员培训档案，通过不断提高服务质量和教学水平提升驾校形象，吸引广大学员选择正规驾校培训。与此同时，加强了对4S店、汽修行业执法监督，组织交通执法人员深入到维修企业一线，严格督促维修企业建立和健全车辆和技术档案以及电子健康档案，对每辆车的维护情况、车辆技术情况记录在案，充分利用现有的条件，在车辆进厂维护作业及竣工后，留有相关照片资料存档，并做到一车一档，一企一柜。</w:t>
      </w:r>
    </w:p>
    <w:p>
      <w:pPr>
        <w:ind w:left="0" w:right="0" w:firstLine="560"/>
        <w:spacing w:before="450" w:after="450" w:line="312" w:lineRule="auto"/>
      </w:pPr>
      <w:r>
        <w:rPr>
          <w:rFonts w:ascii="宋体" w:hAnsi="宋体" w:eastAsia="宋体" w:cs="宋体"/>
          <w:color w:val="000"/>
          <w:sz w:val="28"/>
          <w:szCs w:val="28"/>
        </w:rPr>
        <w:t xml:space="preserve">（二）运输物流企业。一是坚持为交通运输物流业提供扶持帮助，物流企业20_年1-5月完成利税1942万元，发展中心1-4月完成返税资金903万元。持续助力南丰县物流业健康发展。二是广泛进行金融惠企纾困政策宣传。工作人员在所属企业广泛惠企纾困政策宣传活动，通过惠企纾困政策宣传，扎实助力企业渡过疫情困难期。三是扎实为县服务业领域经济工作专班提供数据资源服务，完成5-6月入规入统企业营业收入数据报送，为县服务业领域经济工作专班提供数据支持。</w:t>
      </w:r>
    </w:p>
    <w:p>
      <w:pPr>
        <w:ind w:left="0" w:right="0" w:firstLine="560"/>
        <w:spacing w:before="450" w:after="450" w:line="312" w:lineRule="auto"/>
      </w:pPr>
      <w:r>
        <w:rPr>
          <w:rFonts w:ascii="宋体" w:hAnsi="宋体" w:eastAsia="宋体" w:cs="宋体"/>
          <w:color w:val="000"/>
          <w:sz w:val="28"/>
          <w:szCs w:val="28"/>
        </w:rPr>
        <w:t xml:space="preserve">（三）政务服务优化营商环境。一是全力做好行政审批工作。全局行政许可事项全部进驻政务中心；严格执行“首问责任、限时办结和责任追究”三项制度，不断提高行_力运行和服务效率，促进政务服务持续提速增效，为基层单位和申报人提供一站式服务，力争做到当日办结。20_上半年共完成大件运输2件、道路运输驾驶员诚信年度考核1248件、驾驶员继续教育803件、普通货物运输经营许可5件、跨省通办宣传33次、跨省通办（办件量）1031件、一窗式综合受理系统（办件量）1601件、道路运输经营许可证正（副）本换证8件、客货运输车辆年审1123件、道路运输证正（副）本换证106件、普货运输车辆迁入29件、普货运输车辆过户（转籍）48件，群众满意率达100％。二是持续优化营商环境，推动部门协同监管。采取＂走出去”和＂请进来”等方式，积极为企业服务，认真化解困难问题。利用国家企业信用信息公示系统，建立了业务审批件网上运行监察制度，同步将行政许可、行政处罚和行政检查信息推送至信用信息平台，做到规范、透明。20_上半年录入行政处罚信息2件、行政许可信息28件、抽查检查信息302件。</w:t>
      </w:r>
    </w:p>
    <w:p>
      <w:pPr>
        <w:ind w:left="0" w:right="0" w:firstLine="560"/>
        <w:spacing w:before="450" w:after="450" w:line="312" w:lineRule="auto"/>
      </w:pPr>
      <w:r>
        <w:rPr>
          <w:rFonts w:ascii="宋体" w:hAnsi="宋体" w:eastAsia="宋体" w:cs="宋体"/>
          <w:color w:val="000"/>
          <w:sz w:val="28"/>
          <w:szCs w:val="28"/>
        </w:rPr>
        <w:t xml:space="preserve">（四）疫情防控坚持常态化落实。一是加强了防疫重点监管力度。针对火车站、客运站、交通运输工具等防疫重点环节，按照上级要求，做好交通工具和场站的消毒、通风、卫生清洁等工作；对火车站、客运站等场所严格落实通风消毒、体温检测、口罩佩戴、乘客信息登记和从业人员健康监测、个人防护等措施，巩固交通行业疫情防控成果。二是加强疫苗接种和核酸检测工作。把疫苗接种和核酸检测工作作为当前疫情防控的重要政治任务，持续发动干部职工及广大从业人员接种疫苗和核酸检测，对符合接种条件的全部完成接种，做到应接尽接，降低自身感染和患病风险，对交通运输重点人员定期要求做核酸检测，及时发现排除病毒传播隐患，保障了交通运输体系有序运转，为全县经济社会发展和人民群众生产生活提供了坚实保障。</w:t>
      </w:r>
    </w:p>
    <w:p>
      <w:pPr>
        <w:ind w:left="0" w:right="0" w:firstLine="560"/>
        <w:spacing w:before="450" w:after="450" w:line="312" w:lineRule="auto"/>
      </w:pPr>
      <w:r>
        <w:rPr>
          <w:rFonts w:ascii="宋体" w:hAnsi="宋体" w:eastAsia="宋体" w:cs="宋体"/>
          <w:color w:val="000"/>
          <w:sz w:val="28"/>
          <w:szCs w:val="28"/>
        </w:rPr>
        <w:t xml:space="preserve">（五）行业安全生产更牢。切实将“安全第一、以人为本、责任重于泰山，构建平安和谐交通”落到实处，年初与各运输企业共同签订安全目标责任状。在日常行业管理中，按照“一岗双责、三管三必须”的要求，一直以来坚持深入各运输及相关企业，深入安全生产第一线，实行地毯式排查，做到全覆盖不留死角。20_年上半年共派出检查人员350人次，共检查企业96回次，排查出一般性安全隐患15处，对能立即整改到位的立即责令整改，对一些一时难以整改到位的全部下达整改通知书，督促企业在规定期限内整改到位，消除了安全隐患。与此同时不断督促公司落实安全生产主体责任，建立和健全相关制度，教育广大驾驶员（从业人员）遵章守纪、安全生产，发现安全隐患及时整改，确保安全。</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一是组织实施_南丰县交通运输局机关党支部委员会、_南丰县交通运输综合行政执法大队党支部委员会、_交通运输局退休干部党支部委员会、_南丰县搬运公司党支部委员会换届选举的事宜。</w:t>
      </w:r>
    </w:p>
    <w:p>
      <w:pPr>
        <w:ind w:left="0" w:right="0" w:firstLine="560"/>
        <w:spacing w:before="450" w:after="450" w:line="312" w:lineRule="auto"/>
      </w:pPr>
      <w:r>
        <w:rPr>
          <w:rFonts w:ascii="宋体" w:hAnsi="宋体" w:eastAsia="宋体" w:cs="宋体"/>
          <w:color w:val="000"/>
          <w:sz w:val="28"/>
          <w:szCs w:val="28"/>
        </w:rPr>
        <w:t xml:space="preserve">二是继续跟进南丰县城市客运中心停车场项目建设，争取年底加入政府债券项目；协调弋阳至南丰高速公路、南昌至南丰高速公路事宜。</w:t>
      </w:r>
    </w:p>
    <w:p>
      <w:pPr>
        <w:ind w:left="0" w:right="0" w:firstLine="560"/>
        <w:spacing w:before="450" w:after="450" w:line="312" w:lineRule="auto"/>
      </w:pPr>
      <w:r>
        <w:rPr>
          <w:rFonts w:ascii="宋体" w:hAnsi="宋体" w:eastAsia="宋体" w:cs="宋体"/>
          <w:color w:val="000"/>
          <w:sz w:val="28"/>
          <w:szCs w:val="28"/>
        </w:rPr>
        <w:t xml:space="preserve">三是推进县道升级改造项目。确保昌厦线—保丰尽快顺利开工。</w:t>
      </w:r>
    </w:p>
    <w:p>
      <w:pPr>
        <w:ind w:left="0" w:right="0" w:firstLine="560"/>
        <w:spacing w:before="450" w:after="450" w:line="312" w:lineRule="auto"/>
      </w:pPr>
      <w:r>
        <w:rPr>
          <w:rFonts w:ascii="宋体" w:hAnsi="宋体" w:eastAsia="宋体" w:cs="宋体"/>
          <w:color w:val="000"/>
          <w:sz w:val="28"/>
          <w:szCs w:val="28"/>
        </w:rPr>
        <w:t xml:space="preserve">四是建制村通双车道改造项目。做好规划好的建制村双车道改造项目前期工作，确保20_年下半年能全面开工。</w:t>
      </w:r>
    </w:p>
    <w:p>
      <w:pPr>
        <w:ind w:left="0" w:right="0" w:firstLine="560"/>
        <w:spacing w:before="450" w:after="450" w:line="312" w:lineRule="auto"/>
      </w:pPr>
      <w:r>
        <w:rPr>
          <w:rFonts w:ascii="宋体" w:hAnsi="宋体" w:eastAsia="宋体" w:cs="宋体"/>
          <w:color w:val="000"/>
          <w:sz w:val="28"/>
          <w:szCs w:val="28"/>
        </w:rPr>
        <w:t xml:space="preserve">五是危桥改造项目。20_年4座危桥（寨岭源桥、下王桥、周坊桥、路头桥）任务下半年全部开工建设，争取年底全部完工。</w:t>
      </w:r>
    </w:p>
    <w:p>
      <w:pPr>
        <w:ind w:left="0" w:right="0" w:firstLine="560"/>
        <w:spacing w:before="450" w:after="450" w:line="312" w:lineRule="auto"/>
      </w:pPr>
      <w:r>
        <w:rPr>
          <w:rFonts w:ascii="宋体" w:hAnsi="宋体" w:eastAsia="宋体" w:cs="宋体"/>
          <w:color w:val="000"/>
          <w:sz w:val="28"/>
          <w:szCs w:val="28"/>
        </w:rPr>
        <w:t xml:space="preserve">六是旅游路、资源路、产业路、路网联通路、公益事业路项目。白舍镇白长线-瑶陂公墓事业路、铺前-晗头产业路、市山镇昌厦线-耀里公墓公益事业、太和镇王家岭-公墓公益事业路、付坊乡长陵公墓公益事业路计划下半年开工，争取年底完工。</w:t>
      </w:r>
    </w:p>
    <w:p>
      <w:pPr>
        <w:ind w:left="0" w:right="0" w:firstLine="560"/>
        <w:spacing w:before="450" w:after="450" w:line="312" w:lineRule="auto"/>
      </w:pPr>
      <w:r>
        <w:rPr>
          <w:rFonts w:ascii="宋体" w:hAnsi="宋体" w:eastAsia="宋体" w:cs="宋体"/>
          <w:color w:val="000"/>
          <w:sz w:val="28"/>
          <w:szCs w:val="28"/>
        </w:rPr>
        <w:t xml:space="preserve">七是实施水毁项目。今年上半年农村公路水毁较多，损失较大，争取省厅及县财政给予补助资金。</w:t>
      </w:r>
    </w:p>
    <w:p>
      <w:pPr>
        <w:ind w:left="0" w:right="0" w:firstLine="560"/>
        <w:spacing w:before="450" w:after="450" w:line="312" w:lineRule="auto"/>
      </w:pPr>
      <w:r>
        <w:rPr>
          <w:rFonts w:ascii="宋体" w:hAnsi="宋体" w:eastAsia="宋体" w:cs="宋体"/>
          <w:color w:val="000"/>
          <w:sz w:val="28"/>
          <w:szCs w:val="28"/>
        </w:rPr>
        <w:t xml:space="preserve">八是安全生命防护工程。20_年10月份前，确保公里村道安全生命防护工程20_年底前全部实施完成，消除所有道路安全隐患。</w:t>
      </w:r>
    </w:p>
    <w:p>
      <w:pPr>
        <w:ind w:left="0" w:right="0" w:firstLine="560"/>
        <w:spacing w:before="450" w:after="450" w:line="312" w:lineRule="auto"/>
      </w:pPr>
      <w:r>
        <w:rPr>
          <w:rFonts w:ascii="宋体" w:hAnsi="宋体" w:eastAsia="宋体" w:cs="宋体"/>
          <w:color w:val="000"/>
          <w:sz w:val="28"/>
          <w:szCs w:val="28"/>
        </w:rPr>
        <w:t xml:space="preserve">九是打造“四好农村公路”示范工程。20_年完善原有瑞友线至潭湖、南丰至官必上等“四好农村公路”的维持，新增昌厦线至长红垦殖场等“四好农村公路”，结合县道升级改造项目建设，确保完成改造的项目全部符合“四好农村公路”建设要求。</w:t>
      </w:r>
    </w:p>
    <w:p>
      <w:pPr>
        <w:ind w:left="0" w:right="0" w:firstLine="560"/>
        <w:spacing w:before="450" w:after="450" w:line="312" w:lineRule="auto"/>
      </w:pPr>
      <w:r>
        <w:rPr>
          <w:rFonts w:ascii="宋体" w:hAnsi="宋体" w:eastAsia="宋体" w:cs="宋体"/>
          <w:color w:val="000"/>
          <w:sz w:val="28"/>
          <w:szCs w:val="28"/>
        </w:rPr>
        <w:t xml:space="preserve">十是打造“江西省美丽生态文明农村路建设工程”。20_年争取完成的县道升级改造三级公路以上项目，按照省厅《江西省美丽生态文明农村路建设工程实施方案》（赣交规划字〔20xx〕64号）文件精神，打造南丰特色的美丽生态文明农村路，完成“畅安舒美绿”高品质农村公路，串起美丽乡村、连接生态景区、带动文明社区、联动产业经济、发挥示范效应。</w:t>
      </w:r>
    </w:p>
    <w:p>
      <w:pPr>
        <w:ind w:left="0" w:right="0" w:firstLine="560"/>
        <w:spacing w:before="450" w:after="450" w:line="312" w:lineRule="auto"/>
      </w:pPr>
      <w:r>
        <w:rPr>
          <w:rFonts w:ascii="宋体" w:hAnsi="宋体" w:eastAsia="宋体" w:cs="宋体"/>
          <w:color w:val="000"/>
          <w:sz w:val="28"/>
          <w:szCs w:val="28"/>
        </w:rPr>
        <w:t xml:space="preserve">十一是加强交通运输领域的执法力度。加大安全监管力度，经常性深入各运输及相关企业，检查和指导安全生产，力争做到全覆盖，督促各运输企业做好本企业运输车辆动态监控工作。加大对各运输企业、各平台运营商的监督考核力度，确保隐患能够及时发生，并得到整改，确保安全。加强行业监管，维护道路运输市场秩序。继续做好治理货运车辆超限超载工作，充分运用科技手段治超，减轻治超人员的劳动强度，把有限的力量投入到源头监管上来，坚决执行省市对治超工作的标准和要求，不取全胜，决不收兵。</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（一）补助标准偏低</w:t>
      </w:r>
    </w:p>
    <w:p>
      <w:pPr>
        <w:ind w:left="0" w:right="0" w:firstLine="560"/>
        <w:spacing w:before="450" w:after="450" w:line="312" w:lineRule="auto"/>
      </w:pPr>
      <w:r>
        <w:rPr>
          <w:rFonts w:ascii="宋体" w:hAnsi="宋体" w:eastAsia="宋体" w:cs="宋体"/>
          <w:color w:val="000"/>
          <w:sz w:val="28"/>
          <w:szCs w:val="28"/>
        </w:rPr>
        <w:t xml:space="preserve">根据《江西省普通公路省级补助资金管理暂行办法（征求意见稿）》意见的通知，我局曾提出以下建议：1、县道升级改造基础补助标准：90万元/公里，奖励标准：不高于70万元/公里。现县道升级改造总投资大概在500-600万元/公里，省厅补助标准过低，建议提高标准；2、双车道改造基础补助标准：35万元/公里，奖励标准：不高于25万元/公里，现双车道改造项目总投资大概在200-300万元/公里，建议按100万元／公里的标准进行补助；3、危桥改造项目基础补助标准3000元/平方米。现危桥改造总投资大概在5500-6000元/平方米，建议设立奖励资金，补助标准提高至4000元/平方米。</w:t>
      </w:r>
    </w:p>
    <w:p>
      <w:pPr>
        <w:ind w:left="0" w:right="0" w:firstLine="560"/>
        <w:spacing w:before="450" w:after="450" w:line="312" w:lineRule="auto"/>
      </w:pPr>
      <w:r>
        <w:rPr>
          <w:rFonts w:ascii="宋体" w:hAnsi="宋体" w:eastAsia="宋体" w:cs="宋体"/>
          <w:color w:val="000"/>
          <w:sz w:val="28"/>
          <w:szCs w:val="28"/>
        </w:rPr>
        <w:t xml:space="preserve">（二）建设规模大</w:t>
      </w:r>
    </w:p>
    <w:p>
      <w:pPr>
        <w:ind w:left="0" w:right="0" w:firstLine="560"/>
        <w:spacing w:before="450" w:after="450" w:line="312" w:lineRule="auto"/>
      </w:pPr>
      <w:r>
        <w:rPr>
          <w:rFonts w:ascii="宋体" w:hAnsi="宋体" w:eastAsia="宋体" w:cs="宋体"/>
          <w:color w:val="000"/>
          <w:sz w:val="28"/>
          <w:szCs w:val="28"/>
        </w:rPr>
        <w:t xml:space="preserve">由于下达的建设规模大，资金需求量大，20_年农村公路省厅下达完成投资额亿，上级补助资金少，配套资金比例较大。</w:t>
      </w:r>
    </w:p>
    <w:p>
      <w:pPr>
        <w:ind w:left="0" w:right="0" w:firstLine="560"/>
        <w:spacing w:before="450" w:after="450" w:line="312" w:lineRule="auto"/>
      </w:pPr>
      <w:r>
        <w:rPr>
          <w:rFonts w:ascii="宋体" w:hAnsi="宋体" w:eastAsia="宋体" w:cs="宋体"/>
          <w:color w:val="000"/>
          <w:sz w:val="28"/>
          <w:szCs w:val="28"/>
        </w:rPr>
        <w:t xml:space="preserve">（三）项目前期进展缓慢</w:t>
      </w:r>
    </w:p>
    <w:p>
      <w:pPr>
        <w:ind w:left="0" w:right="0" w:firstLine="560"/>
        <w:spacing w:before="450" w:after="450" w:line="312" w:lineRule="auto"/>
      </w:pPr>
      <w:r>
        <w:rPr>
          <w:rFonts w:ascii="宋体" w:hAnsi="宋体" w:eastAsia="宋体" w:cs="宋体"/>
          <w:color w:val="000"/>
          <w:sz w:val="28"/>
          <w:szCs w:val="28"/>
        </w:rPr>
        <w:t xml:space="preserve">项目建设设计、监理、征地拆迁等费用落实困难，林地审批、基本农田调规、生态红线调规困难，项目进度上不去。</w:t>
      </w:r>
    </w:p>
    <w:p>
      <w:pPr>
        <w:ind w:left="0" w:right="0" w:firstLine="560"/>
        <w:spacing w:before="450" w:after="450" w:line="312" w:lineRule="auto"/>
      </w:pPr>
      <w:r>
        <w:rPr>
          <w:rFonts w:ascii="宋体" w:hAnsi="宋体" w:eastAsia="宋体" w:cs="宋体"/>
          <w:color w:val="000"/>
          <w:sz w:val="28"/>
          <w:szCs w:val="28"/>
        </w:rPr>
        <w:t xml:space="preserve">（四）配套资金落实困难</w:t>
      </w:r>
    </w:p>
    <w:p>
      <w:pPr>
        <w:ind w:left="0" w:right="0" w:firstLine="560"/>
        <w:spacing w:before="450" w:after="450" w:line="312" w:lineRule="auto"/>
      </w:pPr>
      <w:r>
        <w:rPr>
          <w:rFonts w:ascii="宋体" w:hAnsi="宋体" w:eastAsia="宋体" w:cs="宋体"/>
          <w:color w:val="000"/>
          <w:sz w:val="28"/>
          <w:szCs w:val="28"/>
        </w:rPr>
        <w:t xml:space="preserve">县财政资金困难，农发行、国开行等政策性银行落实贷款政策难。</w:t>
      </w:r>
    </w:p>
    <w:p>
      <w:pPr>
        <w:ind w:left="0" w:right="0" w:firstLine="560"/>
        <w:spacing w:before="450" w:after="450" w:line="312" w:lineRule="auto"/>
      </w:pPr>
      <w:r>
        <w:rPr>
          <w:rFonts w:ascii="黑体" w:hAnsi="黑体" w:eastAsia="黑体" w:cs="黑体"/>
          <w:color w:val="000000"/>
          <w:sz w:val="36"/>
          <w:szCs w:val="36"/>
          <w:b w:val="1"/>
          <w:bCs w:val="1"/>
        </w:rPr>
        <w:t xml:space="preserve">整顿网约车工作总结3</w:t>
      </w:r>
    </w:p>
    <w:p>
      <w:pPr>
        <w:ind w:left="0" w:right="0" w:firstLine="560"/>
        <w:spacing w:before="450" w:after="450" w:line="312" w:lineRule="auto"/>
      </w:pPr>
      <w:r>
        <w:rPr>
          <w:rFonts w:ascii="宋体" w:hAnsi="宋体" w:eastAsia="宋体" w:cs="宋体"/>
          <w:color w:val="000"/>
          <w:sz w:val="28"/>
          <w:szCs w:val="28"/>
        </w:rPr>
        <w:t xml:space="preserve">根据交通运输厅、公安厅（宁交办发〔20XX〕286号）文件精神，我局高度重视，及时组织相关部门全面开展出租汽车行业专项整治行动，现将工作情况总结如下：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w:t>
      </w:r>
    </w:p>
    <w:p>
      <w:pPr>
        <w:ind w:left="0" w:right="0" w:firstLine="560"/>
        <w:spacing w:before="450" w:after="450" w:line="312" w:lineRule="auto"/>
      </w:pPr>
      <w:r>
        <w:rPr>
          <w:rFonts w:ascii="宋体" w:hAnsi="宋体" w:eastAsia="宋体" w:cs="宋体"/>
          <w:color w:val="000"/>
          <w:sz w:val="28"/>
          <w:szCs w:val="28"/>
        </w:rPr>
        <w:t xml:space="preserve">按照《交通运输部办公厅_办公厅关于进一步加强网络预约出租汽车和私人小客车合乘安全管理的紧急通知》文件要求，我局组织对全市范围内网约车和私人小客车合乘情况进行全面核查，经查，我市无注册网络车公司和私人小客车合乘信息平台。但也存在非法从事出租汽车经营行为，严重扰乱市场竞争秩序行为，为切实加强全市出租汽车管理，严厉打击非法营运，保障乘客的人身安全和合法权益，市运管局及时成立领导小组，制定了《关于在市区出租汽车行业开展专项整治行动的实施方案》，对市区出租汽车行业开展专项整治行动进行周密部署，细化了工作措施，确保取得成效。</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按照整治方案要求，市运管局联合公安交警部门召开市区出租汽车运营秩序专项整治动员大会，要求各出租车公司按照方案的要求，加强宣传，营造良好的整治氛围。同时，行业管理部门工作人员利用各出租车企业召开安全例会的时机，深入例会现场，向广大驾驶员讲解行业法律法规、职业道德规范。向广大驾驶员发出倡议，引导驾驶员遵纪守法、规范经营。向社会广泛宣传出租汽车客运市场专项整治行动的目的意义，向市民宣传乘坐非法营运“黑车”的危害性，鼓励市民积极拨打交通运输服务监督电话“12328”，举报出租汽车违法违规经营行为，争取社会各界的理解和支持。</w:t>
      </w:r>
    </w:p>
    <w:p>
      <w:pPr>
        <w:ind w:left="0" w:right="0" w:firstLine="560"/>
        <w:spacing w:before="450" w:after="450" w:line="312" w:lineRule="auto"/>
      </w:pPr>
      <w:r>
        <w:rPr>
          <w:rFonts w:ascii="宋体" w:hAnsi="宋体" w:eastAsia="宋体" w:cs="宋体"/>
          <w:color w:val="000"/>
          <w:sz w:val="28"/>
          <w:szCs w:val="28"/>
        </w:rPr>
        <w:t xml:space="preserve">&gt;三、明确重点，分工负责</w:t>
      </w:r>
    </w:p>
    <w:p>
      <w:pPr>
        <w:ind w:left="0" w:right="0" w:firstLine="560"/>
        <w:spacing w:before="450" w:after="450" w:line="312" w:lineRule="auto"/>
      </w:pPr>
      <w:r>
        <w:rPr>
          <w:rFonts w:ascii="宋体" w:hAnsi="宋体" w:eastAsia="宋体" w:cs="宋体"/>
          <w:color w:val="000"/>
          <w:sz w:val="28"/>
          <w:szCs w:val="28"/>
        </w:rPr>
        <w:t xml:space="preserve">市运管部门联合公安交警、城管执法部门，实行定时与不定时稽查、定点与巡游稽查相结合的稽查方式，严厉打击出租车不打表、乱收费、组客经营班线客运、异地驻点营运等违法经营行为，将整治重点放在汽车站、市区繁华商圈和高速公路出入口等车辆聚集点。</w:t>
      </w:r>
    </w:p>
    <w:p>
      <w:pPr>
        <w:ind w:left="0" w:right="0" w:firstLine="560"/>
        <w:spacing w:before="450" w:after="450" w:line="312" w:lineRule="auto"/>
      </w:pPr>
      <w:r>
        <w:rPr>
          <w:rFonts w:ascii="宋体" w:hAnsi="宋体" w:eastAsia="宋体" w:cs="宋体"/>
          <w:color w:val="000"/>
          <w:sz w:val="28"/>
          <w:szCs w:val="28"/>
        </w:rPr>
        <w:t xml:space="preserve">&gt;四、部门联动，联合执法</w:t>
      </w:r>
    </w:p>
    <w:p>
      <w:pPr>
        <w:ind w:left="0" w:right="0" w:firstLine="560"/>
        <w:spacing w:before="450" w:after="450" w:line="312" w:lineRule="auto"/>
      </w:pPr>
      <w:r>
        <w:rPr>
          <w:rFonts w:ascii="宋体" w:hAnsi="宋体" w:eastAsia="宋体" w:cs="宋体"/>
          <w:color w:val="000"/>
          <w:sz w:val="28"/>
          <w:szCs w:val="28"/>
        </w:rPr>
        <w:t xml:space="preserve">1、坚持边宣传边整顿的原则，市运管局组织稽查人员重点查处市区内汽车站、南河滩、高速公路出入口从事非法营运的私家车，查处出租车不按规定使用出租车标志、计价器、不按计价器收取运费，不按核定经营范围经营、异地驻点拉客、拼客、违规从事班线客运等违法经营行为。同时，加强与公安、反恐、国保、信访等部门的联系沟通，及时报送行业安全、稳定信息，达到了信息互联互通，为公安、反恐部门提供了重要的信息支持。</w:t>
      </w:r>
    </w:p>
    <w:p>
      <w:pPr>
        <w:ind w:left="0" w:right="0" w:firstLine="560"/>
        <w:spacing w:before="450" w:after="450" w:line="312" w:lineRule="auto"/>
      </w:pPr>
      <w:r>
        <w:rPr>
          <w:rFonts w:ascii="宋体" w:hAnsi="宋体" w:eastAsia="宋体" w:cs="宋体"/>
          <w:color w:val="000"/>
          <w:sz w:val="28"/>
          <w:szCs w:val="28"/>
        </w:rPr>
        <w:t xml:space="preserve">2、积极与_门配合，严厉打击非法经营的牵头者和组织者，特别是严厉打击欺行霸市的个人和团伙。针对XX汽车站周边、辖区各高速公路口、XX服务区等地，“黑牛”非法站外拉客、揽客、倒客、卖客，致使旅客无法进站乘车，实名制和行包安检无法落实，存在重大的治安隐患，有可能引发刑事案件的实际情况，我局及时调查摸底，建立“黑牛”名单，以文字材料向市政府、政法委、公安局、扫黑办等部门汇报，提供线索，方便_门查处打击。截止12月底，共计出动稽查执法人员4273人次，执法车辆1452辆次，查处各类违法违章车辆536辆次，其中：查扣私家车非法营运车辆207辆次，出租车异地经营、非法组客从事班线运输行为13辆次，出租车驾驶员无从业资格证48辆次，农村客运、班线客运车辆不按规定线路行驶及站外拉客车辆14辆次，货运车辆私改车型9辆次、普货车辆从事危货运输5辆次，出租车未使用计价器、拒载、甩客等不规范经营29辆次。当场纠正出租车不打表不规范经营行为车辆134辆次，劝退疑似非法营运车辆67余辆次（包括电瓶车）。</w:t>
      </w:r>
    </w:p>
    <w:p>
      <w:pPr>
        <w:ind w:left="0" w:right="0" w:firstLine="560"/>
        <w:spacing w:before="450" w:after="450" w:line="312" w:lineRule="auto"/>
      </w:pPr>
      <w:r>
        <w:rPr>
          <w:rFonts w:ascii="宋体" w:hAnsi="宋体" w:eastAsia="宋体" w:cs="宋体"/>
          <w:color w:val="000"/>
          <w:sz w:val="28"/>
          <w:szCs w:val="28"/>
        </w:rPr>
        <w:t xml:space="preserve">&gt;五、加强汽车站周边客运秩序整顿</w:t>
      </w:r>
    </w:p>
    <w:p>
      <w:pPr>
        <w:ind w:left="0" w:right="0" w:firstLine="560"/>
        <w:spacing w:before="450" w:after="450" w:line="312" w:lineRule="auto"/>
      </w:pPr>
      <w:r>
        <w:rPr>
          <w:rFonts w:ascii="宋体" w:hAnsi="宋体" w:eastAsia="宋体" w:cs="宋体"/>
          <w:color w:val="000"/>
          <w:sz w:val="28"/>
          <w:szCs w:val="28"/>
        </w:rPr>
        <w:t xml:space="preserve">20XX年，XX市运管局投入8万元在汽车站南北广场建立两个综合执法亭，配备高清摄像头及高音喇叭，对车站周边客运秩序进行整治。针对汽车站站前广场出租车无序停放，不按规定上下客的问题，4月份，先后投资一万余元，在汽车站站前广场设立专用指示标志牌，设定出租车专用下客及出租车专用候客通道，极大地规范了汽车站站前广场候车秩序，收到了良好的效果。</w:t>
      </w:r>
    </w:p>
    <w:p>
      <w:pPr>
        <w:ind w:left="0" w:right="0" w:firstLine="560"/>
        <w:spacing w:before="450" w:after="450" w:line="312" w:lineRule="auto"/>
      </w:pPr>
      <w:r>
        <w:rPr>
          <w:rFonts w:ascii="宋体" w:hAnsi="宋体" w:eastAsia="宋体" w:cs="宋体"/>
          <w:color w:val="000"/>
          <w:sz w:val="28"/>
          <w:szCs w:val="28"/>
        </w:rPr>
        <w:t xml:space="preserve">&gt;六、认真受理投诉举报</w:t>
      </w:r>
    </w:p>
    <w:p>
      <w:pPr>
        <w:ind w:left="0" w:right="0" w:firstLine="560"/>
        <w:spacing w:before="450" w:after="450" w:line="312" w:lineRule="auto"/>
      </w:pPr>
      <w:r>
        <w:rPr>
          <w:rFonts w:ascii="宋体" w:hAnsi="宋体" w:eastAsia="宋体" w:cs="宋体"/>
          <w:color w:val="000"/>
          <w:sz w:val="28"/>
          <w:szCs w:val="28"/>
        </w:rPr>
        <w:t xml:space="preserve">依托“12328”交通运输服务监督电话，市运管局认真受理针对出租汽车的投诉举报。专项整治期间，共受理投诉举报430件，批评教育391件，给予行政处罚的39件。通过认真受理和查处投诉举报的案件，增强了群众监督的信心，保护了乘客的合法权益，出租客运从业人员提升了服务水平。</w:t>
      </w:r>
    </w:p>
    <w:p>
      <w:pPr>
        <w:ind w:left="0" w:right="0" w:firstLine="560"/>
        <w:spacing w:before="450" w:after="450" w:line="312" w:lineRule="auto"/>
      </w:pPr>
      <w:r>
        <w:rPr>
          <w:rFonts w:ascii="宋体" w:hAnsi="宋体" w:eastAsia="宋体" w:cs="宋体"/>
          <w:color w:val="000"/>
          <w:sz w:val="28"/>
          <w:szCs w:val="28"/>
        </w:rPr>
        <w:t xml:space="preserve">通过专项整治行动，目前，我市出租车市场秩序井然，行业稳定，出租车违法违规行为进一步减少，“黑车”等非法营运行为得到了有效遏制。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整顿网约车工作总结4</w:t>
      </w:r>
    </w:p>
    <w:p>
      <w:pPr>
        <w:ind w:left="0" w:right="0" w:firstLine="560"/>
        <w:spacing w:before="450" w:after="450" w:line="312" w:lineRule="auto"/>
      </w:pPr>
      <w:r>
        <w:rPr>
          <w:rFonts w:ascii="宋体" w:hAnsi="宋体" w:eastAsia="宋体" w:cs="宋体"/>
          <w:color w:val="000"/>
          <w:sz w:val="28"/>
          <w:szCs w:val="28"/>
        </w:rPr>
        <w:t xml:space="preserve">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精心组织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二、强化责任</w:t>
      </w:r>
    </w:p>
    <w:p>
      <w:pPr>
        <w:ind w:left="0" w:right="0" w:firstLine="560"/>
        <w:spacing w:before="450" w:after="450" w:line="312" w:lineRule="auto"/>
      </w:pPr>
      <w:r>
        <w:rPr>
          <w:rFonts w:ascii="宋体" w:hAnsi="宋体" w:eastAsia="宋体" w:cs="宋体"/>
          <w:color w:val="000"/>
          <w:sz w:val="28"/>
          <w:szCs w:val="28"/>
        </w:rPr>
        <w:t xml:space="preserve">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三、加强值班值守</w:t>
      </w:r>
    </w:p>
    <w:p>
      <w:pPr>
        <w:ind w:left="0" w:right="0" w:firstLine="560"/>
        <w:spacing w:before="450" w:after="450" w:line="312" w:lineRule="auto"/>
      </w:pPr>
      <w:r>
        <w:rPr>
          <w:rFonts w:ascii="宋体" w:hAnsi="宋体" w:eastAsia="宋体" w:cs="宋体"/>
          <w:color w:val="000"/>
          <w:sz w:val="28"/>
          <w:szCs w:val="28"/>
        </w:rPr>
        <w:t xml:space="preserve">强化人员调度除正常春节安排值班外；我局还每天安排一半人员备勤，留驻城区保持通讯畅通，随时应急出动；1月28日全体人员返岗。1月26日下午七点，大东、武乐两个码头经报区委区政府，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四、下一步工作一是强化宣传</w:t>
      </w:r>
    </w:p>
    <w:p>
      <w:pPr>
        <w:ind w:left="0" w:right="0" w:firstLine="560"/>
        <w:spacing w:before="450" w:after="450" w:line="312" w:lineRule="auto"/>
      </w:pPr>
      <w:r>
        <w:rPr>
          <w:rFonts w:ascii="宋体" w:hAnsi="宋体" w:eastAsia="宋体" w:cs="宋体"/>
          <w:color w:val="000"/>
          <w:sz w:val="28"/>
          <w:szCs w:val="28"/>
        </w:rPr>
        <w:t xml:space="preserve">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支持区交运局1000个口罩，以便外勤人员做好自我防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2024-10-19T22:57:41+08:00</dcterms:created>
  <dcterms:modified xsi:type="dcterms:W3CDTF">2024-10-19T22:57:41+08:00</dcterms:modified>
</cp:coreProperties>
</file>

<file path=docProps/custom.xml><?xml version="1.0" encoding="utf-8"?>
<Properties xmlns="http://schemas.openxmlformats.org/officeDocument/2006/custom-properties" xmlns:vt="http://schemas.openxmlformats.org/officeDocument/2006/docPropsVTypes"/>
</file>