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全市美丽庭院建设工作总结(优选5篇)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全市美丽庭院建设工作总结1工作总结是对某一时间段的工作进行一次全面系统的总检查、总评价、总分析、总研究，从而分析不足，得出可供参考及改进的经验。下面是XX整理的美丽庭院创建工作总结，欢迎来参考！毛庄子村位于桑梓镇镇北，全村面积9。5平方公里...</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全市美丽庭院建设工作总结1</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XX整理的美丽庭院创建工作总结，欢迎来参考！毛庄子村位于桑梓镇镇北，全村面积9。5平方公里，现辖8个村民小组，共183户，人口796人。与时俱进，将村庄规划和旧房屋改造，道路建设与庭院绿化，污水改造与垃圾处理，产业发展与提高村民生活品质摆到重要议事议程上来，开展了一场轰轰烈烈的新农村建设高潮，取得了明显的成效，现将一年来的主要工作总结如下：在20xx年村庄整治的基础上，今年及时调整了精品村建设领导小组，确定了以村党为组长，村委主任为副组长，两委会成员为组员的毛庄子村精品村创建领导小组。下设工作办公室，由村委主任担任办公室主任，负责全村的“美丽乡村”精品村建设，同时吸收几名退休老干部作为攻坚小组成员，在项目实施推进中，及时深入群众，做好动员协调等工作。将精品村创建做为一项中心工作来抓，严格按照“制度化管理，项目化推进”的工作要求，形成了全村齐抓共管的良好的创建氛围。按照毛庄子村“为副中心城市和现代工业园区提供优质物业服务、有机果蔬产品服务以及生态文化旅游服务为特色的宜居城郊型乡村”的创建目标，提出了“生态宜居，工业强村”的创建口号。致力把毛庄子村打造成为环境优美、产业发展、文化繁荣的特色村。在规划编制完成的基础上，还研究确定了“整体规划、区块建设、分段实施”的创建工作思路。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毛庄子村的社会主义新农村建设新跨越的历史机遇。我村召开了全村美丽村庄创建工作动员大会。村两委通过召开党员干部、村民小组长、村民代表等多个不同层面座谈会，征求大家意见，共同谋划创建目标和规划思路。通过民主恳谈，我们充分认识到村民是精品村创建工作的主体，必须充分调动和发挥好村民的积极性、主动性和创造性，群策群力、协力推进。他们的支持、拥护和参与程度，是决定创建成败的关键，如果没有村民的理解、支持，没有群众的积极参与是绝对办不好的。我们在村口、村主干 道及村民集聚点悬挂横幅十余条，发放倡仪书600余份，在村务宣传栏更换宣传资料，效果非常明显。通过广泛宣传发动，使创建工作深入民心、家喻户晓。在此基础上，“由面到点”，对村干部的职责进行细化分解，实行量化管理，依托“服务百姓档案”工作平台，充分调动党员的积极性和主动性，确保在精品村的创建工作中充分发挥带头示范作用。此外，我村还将成立青年志愿者队伍和党员服务队，使全村各个层面的干部群众全部行动起来，共同投入到“精品村”建设当中去，在党员创先争优活动中营造合力创建的浓厚氛围。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和谐幸福指数显著提高。围绕村道硬化、垃圾处理、卫生改厕、污水治理、清洁庭院等内容，深入开展农村环境整治。按照“四季常绿、三季有花”的要求，大力推进村庄道路绿化 和庭院绿化建设，见缝插绿，实施岔道和空地整理美化。通过这些创建工程的稳步实施，全村道路得到了全面硬化和美化，人行步道设计和铺设材料充分体现 了农村风情。累计投入资金1200多万元，用于村庄各种基本设施建设。道路硬化投入255多万元，面积达1。6万平米；拓宽宜养主干道1公里；安装路灯共150盏；投入34万元修缮农田水利设施；做好逍遥坞水库排洪渠道箱涵；投入108万元做好改水改厕工作，新增饮用水池二只，铺设主干道2380米及8000余米的村内支管网；新增垃圾房5座，垃圾箱120只，新增改厕农户73户；投入145万做好污水管网铺设；投入32万余元，搞好村庄绿化，绿化长度7500米，绿化总面积达2400平方米；投入182万元拆除改造危旧房51户、107间，面积为7100平方米；改造和粉刷墙面XX多平方米；修建通透式围墙1350米；投入180万元建设5000平米文体休闲广场；投入200余万元新建社区综合服务中心。通过以上各项基础设施项目建设以及全村美化工程的全面实施，使得全村村庄建设的总体风格更加协调，村庄内部各项设施构造的更加完善，精巧细致的内在设置品位也得到了初步展现。</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全市美丽庭院建设工作总结2</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全市美丽庭院建设工作总结3</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社区是由若干社会群体或社会组织聚集在某一领域而形成的一个相互关联的生活大群体。它是社会有机体最基本的内容，是宏观社会的缩影。 以下是为大家整理的关于社区工作表现</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以下是为大家整理的关于租房合同书简易版的文章3篇 ,欢迎品鉴！【篇1】租房合同书简易版出租方：身份证</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以下是为大家整理的关于疫情防控</w:t>
      </w:r>
    </w:p>
    <w:p>
      <w:pPr>
        <w:ind w:left="0" w:right="0" w:firstLine="560"/>
        <w:spacing w:before="450" w:after="450" w:line="312" w:lineRule="auto"/>
      </w:pPr>
      <w:r>
        <w:rPr>
          <w:rFonts w:ascii="宋体" w:hAnsi="宋体" w:eastAsia="宋体" w:cs="宋体"/>
          <w:color w:val="000"/>
          <w:sz w:val="28"/>
          <w:szCs w:val="28"/>
        </w:rPr>
        <w:t xml:space="preserve">装饰也称为装饰或装饰。指在一定区域和范围内实施的一整套施工方案和设计方案，包括水电施工、墙体、楼板、吊顶、景观等，并按照一定的设计理念和美学规则形成。 以下是为</w:t>
      </w:r>
    </w:p>
    <w:p>
      <w:pPr>
        <w:ind w:left="0" w:right="0" w:firstLine="560"/>
        <w:spacing w:before="450" w:after="450" w:line="312" w:lineRule="auto"/>
      </w:pPr>
      <w:r>
        <w:rPr>
          <w:rFonts w:ascii="宋体" w:hAnsi="宋体" w:eastAsia="宋体" w:cs="宋体"/>
          <w:color w:val="000"/>
          <w:sz w:val="28"/>
          <w:szCs w:val="28"/>
        </w:rPr>
        <w:t xml:space="preserve">20_年12月以案例推动改革”入选中央纪委新闻传播中心、国家监察委员会联合国家语言资源监测研究中心发布的20_年十大反腐热点词汇。 以下是为大家整理的关于“</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全市美丽庭院建设工作总结4</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全市美丽庭院建设工作总结5</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2024-09-21T01:47:36+08:00</dcterms:created>
  <dcterms:modified xsi:type="dcterms:W3CDTF">2024-09-21T01:47:36+08:00</dcterms:modified>
</cp:coreProperties>
</file>

<file path=docProps/custom.xml><?xml version="1.0" encoding="utf-8"?>
<Properties xmlns="http://schemas.openxmlformats.org/officeDocument/2006/custom-properties" xmlns:vt="http://schemas.openxmlformats.org/officeDocument/2006/docPropsVTypes"/>
</file>