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渔网渔具清理工作总结(汇总19篇)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渔网渔具清理工作总结1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w:t>
      </w:r>
    </w:p>
    <w:p>
      <w:pPr>
        <w:ind w:left="0" w:right="0" w:firstLine="560"/>
        <w:spacing w:before="450" w:after="450" w:line="312" w:lineRule="auto"/>
      </w:pPr>
      <w:r>
        <w:rPr>
          <w:rFonts w:ascii="宋体" w:hAnsi="宋体" w:eastAsia="宋体" w:cs="宋体"/>
          <w:color w:val="000"/>
          <w:sz w:val="28"/>
          <w:szCs w:val="28"/>
        </w:rPr>
        <w:t xml:space="preserve">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石镇下湾村和云锦镇龙井村实施，项目正在进行中；龙马潭区双加镇双加村渔业新村建设也初具雏形；成为我市规模化水产养殖示范片。</w:t>
      </w:r>
    </w:p>
    <w:p>
      <w:pPr>
        <w:ind w:left="0" w:right="0" w:firstLine="560"/>
        <w:spacing w:before="450" w:after="450" w:line="312" w:lineRule="auto"/>
      </w:pPr>
      <w:r>
        <w:rPr>
          <w:rFonts w:ascii="宋体" w:hAnsi="宋体" w:eastAsia="宋体" w:cs="宋体"/>
          <w:color w:val="000"/>
          <w:sz w:val="28"/>
          <w:szCs w:val="28"/>
        </w:rPr>
        <w:t xml:space="preserve">明年根据省上安排和我市实际，继续抓好渔业科技创新与转化推广工作。并建议各级政府增加渔业科技创新与转化推广的经费投入，以推进我市渔业科技创新与转化推广工作，加快现代渔业发展和社会主义新农村建设，促进渔业经济持续健康发展。</w:t>
      </w:r>
    </w:p>
    <w:p>
      <w:pPr>
        <w:ind w:left="0" w:right="0" w:firstLine="560"/>
        <w:spacing w:before="450" w:after="450" w:line="312" w:lineRule="auto"/>
      </w:pPr>
      <w:r>
        <w:rPr>
          <w:rFonts w:ascii="宋体" w:hAnsi="宋体" w:eastAsia="宋体" w:cs="宋体"/>
          <w:color w:val="000"/>
          <w:sz w:val="28"/>
          <w:szCs w:val="28"/>
        </w:rPr>
        <w:t xml:space="preserve">今年，我市渔业管理处紧紧围绕全市渔业工作重点，结合社会主义新农村建设，牢牢把握“渔业增效、渔民增收”和“可持续发展”两大主题，实施渔业结构调整，大力发展现代渔业、品牌渔业和生态渔业，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一、加强处室建设，注重团队精神，业务素质和工作能力不断提高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全处工作人员在“</w:t>
      </w:r>
    </w:p>
    <w:p>
      <w:pPr>
        <w:ind w:left="0" w:right="0" w:firstLine="560"/>
        <w:spacing w:before="450" w:after="450" w:line="312" w:lineRule="auto"/>
      </w:pPr>
      <w:r>
        <w:rPr>
          <w:rFonts w:ascii="宋体" w:hAnsi="宋体" w:eastAsia="宋体" w:cs="宋体"/>
          <w:color w:val="000"/>
          <w:sz w:val="28"/>
          <w:szCs w:val="28"/>
        </w:rPr>
        <w:t xml:space="preserve">倾心护海，至诚兴渔”品牌的鼓舞下，坚持把培养团队精神作为提高处室战斗力的重要措施，形成了敬业爱岗、团结协作、积极向上的良好风气，不断增强处室的凝聚力、战斗力。</w:t>
      </w:r>
    </w:p>
    <w:p>
      <w:pPr>
        <w:ind w:left="0" w:right="0" w:firstLine="560"/>
        <w:spacing w:before="450" w:after="450" w:line="312" w:lineRule="auto"/>
      </w:pPr>
      <w:r>
        <w:rPr>
          <w:rFonts w:ascii="宋体" w:hAnsi="宋体" w:eastAsia="宋体" w:cs="宋体"/>
          <w:color w:val="000"/>
          <w:sz w:val="28"/>
          <w:szCs w:val="28"/>
        </w:rPr>
        <w:t xml:space="preserve">二、稳步推进现代渔业发展，渔业结构调整效果显著</w:t>
      </w:r>
    </w:p>
    <w:p>
      <w:pPr>
        <w:ind w:left="0" w:right="0" w:firstLine="560"/>
        <w:spacing w:before="450" w:after="450" w:line="312" w:lineRule="auto"/>
      </w:pPr>
      <w:r>
        <w:rPr>
          <w:rFonts w:ascii="宋体" w:hAnsi="宋体" w:eastAsia="宋体" w:cs="宋体"/>
          <w:color w:val="000"/>
          <w:sz w:val="28"/>
          <w:szCs w:val="28"/>
        </w:rPr>
        <w:t xml:space="preserve">2、逐步提高工厂化养殖水平。</w:t>
      </w:r>
    </w:p>
    <w:p>
      <w:pPr>
        <w:ind w:left="0" w:right="0" w:firstLine="560"/>
        <w:spacing w:before="450" w:after="450" w:line="312" w:lineRule="auto"/>
      </w:pPr>
      <w:r>
        <w:rPr>
          <w:rFonts w:ascii="宋体" w:hAnsi="宋体" w:eastAsia="宋体" w:cs="宋体"/>
          <w:color w:val="000"/>
          <w:sz w:val="28"/>
          <w:szCs w:val="28"/>
        </w:rPr>
        <w:t xml:space="preserve">3、推行健康养殖模式，巩固海珍品养殖优势。</w:t>
      </w:r>
    </w:p>
    <w:p>
      <w:pPr>
        <w:ind w:left="0" w:right="0" w:firstLine="560"/>
        <w:spacing w:before="450" w:after="450" w:line="312" w:lineRule="auto"/>
      </w:pPr>
      <w:r>
        <w:rPr>
          <w:rFonts w:ascii="宋体" w:hAnsi="宋体" w:eastAsia="宋体" w:cs="宋体"/>
          <w:color w:val="000"/>
          <w:sz w:val="28"/>
          <w:szCs w:val="28"/>
        </w:rPr>
        <w:t xml:space="preserve">三、扩大增殖放流规模，渔业资源修复步伐进一步加快</w:t>
      </w:r>
    </w:p>
    <w:p>
      <w:pPr>
        <w:ind w:left="0" w:right="0" w:firstLine="560"/>
        <w:spacing w:before="450" w:after="450" w:line="312" w:lineRule="auto"/>
      </w:pPr>
      <w:r>
        <w:rPr>
          <w:rFonts w:ascii="宋体" w:hAnsi="宋体" w:eastAsia="宋体" w:cs="宋体"/>
          <w:color w:val="000"/>
          <w:sz w:val="28"/>
          <w:szCs w:val="28"/>
        </w:rPr>
        <w:t xml:space="preserve">1、圆满完成黄渤海生物资源增殖放流启动仪式。</w:t>
      </w:r>
    </w:p>
    <w:p>
      <w:pPr>
        <w:ind w:left="0" w:right="0" w:firstLine="560"/>
        <w:spacing w:before="450" w:after="450" w:line="312" w:lineRule="auto"/>
      </w:pPr>
      <w:r>
        <w:rPr>
          <w:rFonts w:ascii="宋体" w:hAnsi="宋体" w:eastAsia="宋体" w:cs="宋体"/>
          <w:color w:val="000"/>
          <w:sz w:val="28"/>
          <w:szCs w:val="28"/>
        </w:rPr>
        <w:t xml:space="preserve">2、扩大增殖放流规模，取得了明显的经济效益和生态效益。</w:t>
      </w:r>
    </w:p>
    <w:p>
      <w:pPr>
        <w:ind w:left="0" w:right="0" w:firstLine="560"/>
        <w:spacing w:before="450" w:after="450" w:line="312" w:lineRule="auto"/>
      </w:pPr>
      <w:r>
        <w:rPr>
          <w:rFonts w:ascii="宋体" w:hAnsi="宋体" w:eastAsia="宋体" w:cs="宋体"/>
          <w:color w:val="000"/>
          <w:sz w:val="28"/>
          <w:szCs w:val="28"/>
        </w:rPr>
        <w:t xml:space="preserve">3、加快人工鱼礁建设步伐，有效地改善了海洋生态环境。</w:t>
      </w:r>
    </w:p>
    <w:p>
      <w:pPr>
        <w:ind w:left="0" w:right="0" w:firstLine="560"/>
        <w:spacing w:before="450" w:after="450" w:line="312" w:lineRule="auto"/>
      </w:pPr>
      <w:r>
        <w:rPr>
          <w:rFonts w:ascii="宋体" w:hAnsi="宋体" w:eastAsia="宋体" w:cs="宋体"/>
          <w:color w:val="000"/>
          <w:sz w:val="28"/>
          <w:szCs w:val="28"/>
        </w:rPr>
        <w:t xml:space="preserve">四、抓好龙头企业带动作用，增强水产品出口创汇能力</w:t>
      </w:r>
    </w:p>
    <w:p>
      <w:pPr>
        <w:ind w:left="0" w:right="0" w:firstLine="560"/>
        <w:spacing w:before="450" w:after="450" w:line="312" w:lineRule="auto"/>
      </w:pPr>
      <w:r>
        <w:rPr>
          <w:rFonts w:ascii="宋体" w:hAnsi="宋体" w:eastAsia="宋体" w:cs="宋体"/>
          <w:color w:val="000"/>
          <w:sz w:val="28"/>
          <w:szCs w:val="28"/>
        </w:rPr>
        <w:t xml:space="preserve">1、积极探索新的加工项目，抓好重点企业的龙头示范带动作用。</w:t>
      </w:r>
    </w:p>
    <w:p>
      <w:pPr>
        <w:ind w:left="0" w:right="0" w:firstLine="560"/>
        <w:spacing w:before="450" w:after="450" w:line="312" w:lineRule="auto"/>
      </w:pPr>
      <w:r>
        <w:rPr>
          <w:rFonts w:ascii="宋体" w:hAnsi="宋体" w:eastAsia="宋体" w:cs="宋体"/>
          <w:color w:val="000"/>
          <w:sz w:val="28"/>
          <w:szCs w:val="28"/>
        </w:rPr>
        <w:t xml:space="preserve">2、积极协助联合国粮农组织和农业部做好世界养殖水产品贸易大会的接待组织工作，组织有关单位参加大会特设的展览展示，与会外宾参观了我市加工企业、水产品批发市场及水产种苗产业化基地。</w:t>
      </w:r>
    </w:p>
    <w:p>
      <w:pPr>
        <w:ind w:left="0" w:right="0" w:firstLine="560"/>
        <w:spacing w:before="450" w:after="450" w:line="312" w:lineRule="auto"/>
      </w:pPr>
      <w:r>
        <w:rPr>
          <w:rFonts w:ascii="宋体" w:hAnsi="宋体" w:eastAsia="宋体" w:cs="宋体"/>
          <w:color w:val="000"/>
          <w:sz w:val="28"/>
          <w:szCs w:val="28"/>
        </w:rPr>
        <w:t xml:space="preserve">3、圆满完成第五届中国国际农产品交易会筹展、参展工作，获得了农业部渔业局颁发的“最佳组织单位”及“优秀联络员”两个奖项。</w:t>
      </w:r>
    </w:p>
    <w:p>
      <w:pPr>
        <w:ind w:left="0" w:right="0" w:firstLine="560"/>
        <w:spacing w:before="450" w:after="450" w:line="312" w:lineRule="auto"/>
      </w:pPr>
      <w:r>
        <w:rPr>
          <w:rFonts w:ascii="宋体" w:hAnsi="宋体" w:eastAsia="宋体" w:cs="宋体"/>
          <w:color w:val="000"/>
          <w:sz w:val="28"/>
          <w:szCs w:val="28"/>
        </w:rPr>
        <w:t xml:space="preserve">五、提升水产品质量安全水平，渔业标准化生产进程不断加快</w:t>
      </w:r>
    </w:p>
    <w:p>
      <w:pPr>
        <w:ind w:left="0" w:right="0" w:firstLine="560"/>
        <w:spacing w:before="450" w:after="450" w:line="312" w:lineRule="auto"/>
      </w:pPr>
      <w:r>
        <w:rPr>
          <w:rFonts w:ascii="宋体" w:hAnsi="宋体" w:eastAsia="宋体" w:cs="宋体"/>
          <w:color w:val="000"/>
          <w:sz w:val="28"/>
          <w:szCs w:val="28"/>
        </w:rPr>
        <w:t xml:space="preserve">1、强化水产品质量安全意识，全面推进渔业标准化生产。与各区市签订了水产品质量安全责任书，并将质量安全工作列入年度考核内容。</w:t>
      </w:r>
    </w:p>
    <w:p>
      <w:pPr>
        <w:ind w:left="0" w:right="0" w:firstLine="560"/>
        <w:spacing w:before="450" w:after="450" w:line="312" w:lineRule="auto"/>
      </w:pPr>
      <w:r>
        <w:rPr>
          <w:rFonts w:ascii="宋体" w:hAnsi="宋体" w:eastAsia="宋体" w:cs="宋体"/>
          <w:color w:val="000"/>
          <w:sz w:val="28"/>
          <w:szCs w:val="28"/>
        </w:rPr>
        <w:t xml:space="preserve">2、加大标准化推广力度，继续推进无公害水产品生产基地建设。</w:t>
      </w:r>
    </w:p>
    <w:p>
      <w:pPr>
        <w:ind w:left="0" w:right="0" w:firstLine="560"/>
        <w:spacing w:before="450" w:after="450" w:line="312" w:lineRule="auto"/>
      </w:pPr>
      <w:r>
        <w:rPr>
          <w:rFonts w:ascii="宋体" w:hAnsi="宋体" w:eastAsia="宋体" w:cs="宋体"/>
          <w:color w:val="000"/>
          <w:sz w:val="28"/>
          <w:szCs w:val="28"/>
        </w:rPr>
        <w:t xml:space="preserve">3、加大水产品质量监督抽检力度。</w:t>
      </w:r>
    </w:p>
    <w:p>
      <w:pPr>
        <w:ind w:left="0" w:right="0" w:firstLine="560"/>
        <w:spacing w:before="450" w:after="450" w:line="312" w:lineRule="auto"/>
      </w:pPr>
      <w:r>
        <w:rPr>
          <w:rFonts w:ascii="宋体" w:hAnsi="宋体" w:eastAsia="宋体" w:cs="宋体"/>
          <w:color w:val="000"/>
          <w:sz w:val="28"/>
          <w:szCs w:val="28"/>
        </w:rPr>
        <w:t xml:space="preserve">今年上半年，市水产局认真贯彻落实中央1号文件、全省农业工作会议和全市农村工作会议精神，以渔业增效、渔民增收为核心，大力推进水产结构调整，努力推进现代渔业建设，积极推广水产健康养殖和黄鳝苗种繁育技术，不断加强水产品质量安全和苗种安全生产管理，有力促进全市渔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渔网渔具清理工作总结2</w:t>
      </w:r>
    </w:p>
    <w:p>
      <w:pPr>
        <w:ind w:left="0" w:right="0" w:firstLine="560"/>
        <w:spacing w:before="450" w:after="450" w:line="312" w:lineRule="auto"/>
      </w:pPr>
      <w:r>
        <w:rPr>
          <w:rFonts w:ascii="宋体" w:hAnsi="宋体" w:eastAsia="宋体" w:cs="宋体"/>
          <w:color w:val="000"/>
          <w:sz w:val="28"/>
          <w:szCs w:val="28"/>
        </w:rPr>
        <w:t xml:space="preserve">20xx年，是风调雨顺、政通人和、精彩纷呈的一年，我局在县委、县政府的正确领导下，解放思想，开拓创新，求真务实，奋力争先，渔业经济大发展、服务水平大提升、部门形象大转变，各项工作都取得了较好的成绩，是进入新世纪以来最好的一年。回顾一年来的工作，我们具体做了以下几项工作：</w:t>
      </w:r>
    </w:p>
    <w:p>
      <w:pPr>
        <w:ind w:left="0" w:right="0" w:firstLine="560"/>
        <w:spacing w:before="450" w:after="450" w:line="312" w:lineRule="auto"/>
      </w:pPr>
      <w:r>
        <w:rPr>
          <w:rFonts w:ascii="宋体" w:hAnsi="宋体" w:eastAsia="宋体" w:cs="宋体"/>
          <w:color w:val="000"/>
          <w:sz w:val="28"/>
          <w:szCs w:val="28"/>
        </w:rPr>
        <w:t xml:space="preserve">一、以推进依法管海为重点，海域管理工作实现新突破。</w:t>
      </w:r>
    </w:p>
    <w:p>
      <w:pPr>
        <w:ind w:left="0" w:right="0" w:firstLine="560"/>
        <w:spacing w:before="450" w:after="450" w:line="312" w:lineRule="auto"/>
      </w:pPr>
      <w:r>
        <w:rPr>
          <w:rFonts w:ascii="宋体" w:hAnsi="宋体" w:eastAsia="宋体" w:cs="宋体"/>
          <w:color w:val="000"/>
          <w:sz w:val="28"/>
          <w:szCs w:val="28"/>
        </w:rPr>
        <w:t xml:space="preserve">二、以结构调整为重点，渔业经济呈现新态势</w:t>
      </w:r>
    </w:p>
    <w:p>
      <w:pPr>
        <w:ind w:left="0" w:right="0" w:firstLine="560"/>
        <w:spacing w:before="450" w:after="450" w:line="312" w:lineRule="auto"/>
      </w:pPr>
      <w:r>
        <w:rPr>
          <w:rFonts w:ascii="宋体" w:hAnsi="宋体" w:eastAsia="宋体" w:cs="宋体"/>
          <w:color w:val="000"/>
          <w:sz w:val="28"/>
          <w:szCs w:val="28"/>
        </w:rPr>
        <w:t xml:space="preserve">三、以项目推进为重点，海洋与渔业活力大增强</w:t>
      </w:r>
    </w:p>
    <w:p>
      <w:pPr>
        <w:ind w:left="0" w:right="0" w:firstLine="560"/>
        <w:spacing w:before="450" w:after="450" w:line="312" w:lineRule="auto"/>
      </w:pPr>
      <w:r>
        <w:rPr>
          <w:rFonts w:ascii="宋体" w:hAnsi="宋体" w:eastAsia="宋体" w:cs="宋体"/>
          <w:color w:val="000"/>
          <w:sz w:val="28"/>
          <w:szCs w:val="28"/>
        </w:rPr>
        <w:t xml:space="preserve">四、以保护渔业资源为重点，行政执法工作开创新局面</w:t>
      </w:r>
    </w:p>
    <w:p>
      <w:pPr>
        <w:ind w:left="0" w:right="0" w:firstLine="560"/>
        <w:spacing w:before="450" w:after="450" w:line="312" w:lineRule="auto"/>
      </w:pPr>
      <w:r>
        <w:rPr>
          <w:rFonts w:ascii="宋体" w:hAnsi="宋体" w:eastAsia="宋体" w:cs="宋体"/>
          <w:color w:val="000"/>
          <w:sz w:val="28"/>
          <w:szCs w:val="28"/>
        </w:rPr>
        <w:t xml:space="preserve">五、以学习十六届四中全会为重点，机关建设再上新水平</w:t>
      </w:r>
    </w:p>
    <w:p>
      <w:pPr>
        <w:ind w:left="0" w:right="0" w:firstLine="560"/>
        <w:spacing w:before="450" w:after="450" w:line="312" w:lineRule="auto"/>
      </w:pPr>
      <w:r>
        <w:rPr>
          <w:rFonts w:ascii="宋体" w:hAnsi="宋体" w:eastAsia="宋体" w:cs="宋体"/>
          <w:color w:val="000"/>
          <w:sz w:val="28"/>
          <w:szCs w:val="28"/>
        </w:rPr>
        <w:t xml:space="preserve">今年以来，局党委认真组织全系统广大党员干部认真学习十六届四中全会精神，把学习贯彻十六届四中全会精神与做好本单位本部门的工作紧密结合起来，取得了显著的成效。突出抓“三种能力”建设。一是以提高执政能力建设为重点，加强领导班子建设。要求班子成员必须增强学习、创新、沟通、决策等四种能力，着力强化思想政治、道德法律、科学文化、身体心理等四种素质，大兴团结、务实、民主、高效等四种风气，使班子的凝聚力得到进一步增强，在群众中树立了良好的形象，有崇高的威信。二是以提高服务经济能力建设为重点，加强机关作风建设。能牢固树立服务观念，切实发挥部门作用，把支持农业、服务农村、帮助农民作为义不容辞的责任，尽责尽力搞好服务，切实帮助渔（农）民解决在发展中遇到的实际困难。能改进工作作风，能经常深入一线进行调查研究，深入农村，接触农民，倾听呼声，及时调查发现的新情况新问题，分析研究对策，为广大渔（农）民排忧解难。转变工作方法，能坚持解放思想，实事求是，与时俱进，积极探索在新形势下组织海洋与渔业工作的新办法、新举措，创造性地开展工作，为全县经济建设作出积极的贡献。三是以提高拒腐防变能力为重点，加强党员干部队伍建设。局党委按照党风廉政建设的总体要求，注重超前防范，着力打造廉明的`党员干部队伍。突出抓好学习教育。认真组织学习《两个条例》，提高广大党员干部的自觉性。突出抓好制度建设。局党委始终把党风廉政建设摆在各项工作的重要位置，坚持把党风廉政建设与经济建设、精神文明建设紧密结合起来，做到一起布署，一起落实，一起检查，一起考核，在具体工作中，党委书记对全局的党风廉政建设负总责，班子其它成员实行谁主管，谁负责，坚持相互配合，齐抓共管，形成横向到边、纵向到底的组织责任体制，不断完善各项规章制度，规范行为。突出抓好各项监督。不断强化自身监督，积极开展民主监督，完善监督机制，加强责任考核，出现问题，及时整改。今年以来，系统内没有发生一起违法违纪案件。今年以来局党委认真做好党建工作，今年共发展_员5人。改革工作进展顺利。县淡水一、二场“事转企”改革已全部到位，东洋公司、特水公司两个企业已顺利完成破产结案工作。切实抓好维稳工作。由于领导重视，责任明确，措施到位，全系统没有发生一起赴省、赴京上访、集访事件。</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领导要求，与经济发展相比，还存在着不少问题，主要表现在：一是渔业经济整体发展质量不高。全县渔业结构调整还不优，无公害标准化生产力度不大，产品加工转化能力薄弱，制约着全县渔业经济的快速发展；二是服务经济建设水平不高。科技滞后于生产的发展，科技应用水平较低，科技投入较少，市场、信息服务功能薄弱；三是机关作风建设有待于进一步加强。机关工作人员的潜能没能得到充分发挥，进取心和发展意识不强，作风不够实在等等，我们必须正视这些问题，并在今后的工作中必须着力加强克服和解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也是关键之年，我们将以党的十六届四中全会精神为指针，以促进农民增收为中心，围绕建设海洋经济强县和渔业经济强县两大目标，紧紧抓住优化结构、提质增效，依法执法、规范管理，依法管海、市场运作这三个重点，全力实施特色渔业、质量安全、龙头建设、资源保护、服务创新等五大工程，与时俱进，开拓创新，为加快我县早日跻身全国百强县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渔网渔具清理工作总结3</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渔网渔具清理工作总结4</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渔网渔具清理工作总结5</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_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渔网渔具清理工作总结6</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（2）投放水花鱼苗亿尾，其中自繁亿尾；</w:t>
      </w:r>
    </w:p>
    <w:p>
      <w:pPr>
        <w:ind w:left="0" w:right="0" w:firstLine="560"/>
        <w:spacing w:before="450" w:after="450" w:line="312" w:lineRule="auto"/>
      </w:pPr>
      <w:r>
        <w:rPr>
          <w:rFonts w:ascii="宋体" w:hAnsi="宋体" w:eastAsia="宋体" w:cs="宋体"/>
          <w:color w:val="000"/>
          <w:sz w:val="28"/>
          <w:szCs w:val="28"/>
        </w:rPr>
        <w:t xml:space="preserve">20xx年，是风调雨顺、政通人和、精彩纷呈的一年，我局在县委、县政府的正确领导下，解放思想，开拓创新，求真务实，奋力争先，渔业经济大发展、服务水平大提升、部门形象大转变，各项工作都取得了较好的成绩，是进入新世纪以来最好的一年。回顾一年来的工作，我们具体做了以下几项工作：</w:t>
      </w:r>
    </w:p>
    <w:p>
      <w:pPr>
        <w:ind w:left="0" w:right="0" w:firstLine="560"/>
        <w:spacing w:before="450" w:after="450" w:line="312" w:lineRule="auto"/>
      </w:pPr>
      <w:r>
        <w:rPr>
          <w:rFonts w:ascii="宋体" w:hAnsi="宋体" w:eastAsia="宋体" w:cs="宋体"/>
          <w:color w:val="000"/>
          <w:sz w:val="28"/>
          <w:szCs w:val="28"/>
        </w:rPr>
        <w:t xml:space="preserve">一、以推进依法管海为重点，海域管理工作实现新突破。</w:t>
      </w:r>
    </w:p>
    <w:p>
      <w:pPr>
        <w:ind w:left="0" w:right="0" w:firstLine="560"/>
        <w:spacing w:before="450" w:after="450" w:line="312" w:lineRule="auto"/>
      </w:pPr>
      <w:r>
        <w:rPr>
          <w:rFonts w:ascii="宋体" w:hAnsi="宋体" w:eastAsia="宋体" w:cs="宋体"/>
          <w:color w:val="000"/>
          <w:sz w:val="28"/>
          <w:szCs w:val="28"/>
        </w:rPr>
        <w:t xml:space="preserve">二、以结构调整为重点，渔业经济呈现新态势</w:t>
      </w:r>
    </w:p>
    <w:p>
      <w:pPr>
        <w:ind w:left="0" w:right="0" w:firstLine="560"/>
        <w:spacing w:before="450" w:after="450" w:line="312" w:lineRule="auto"/>
      </w:pPr>
      <w:r>
        <w:rPr>
          <w:rFonts w:ascii="宋体" w:hAnsi="宋体" w:eastAsia="宋体" w:cs="宋体"/>
          <w:color w:val="000"/>
          <w:sz w:val="28"/>
          <w:szCs w:val="28"/>
        </w:rPr>
        <w:t xml:space="preserve">三、以项目推进为重点，海洋与渔业活力大增强</w:t>
      </w:r>
    </w:p>
    <w:p>
      <w:pPr>
        <w:ind w:left="0" w:right="0" w:firstLine="560"/>
        <w:spacing w:before="450" w:after="450" w:line="312" w:lineRule="auto"/>
      </w:pPr>
      <w:r>
        <w:rPr>
          <w:rFonts w:ascii="宋体" w:hAnsi="宋体" w:eastAsia="宋体" w:cs="宋体"/>
          <w:color w:val="000"/>
          <w:sz w:val="28"/>
          <w:szCs w:val="28"/>
        </w:rPr>
        <w:t xml:space="preserve">四、以保护渔业资源为重点，行政执法工作开创新局面</w:t>
      </w:r>
    </w:p>
    <w:p>
      <w:pPr>
        <w:ind w:left="0" w:right="0" w:firstLine="560"/>
        <w:spacing w:before="450" w:after="450" w:line="312" w:lineRule="auto"/>
      </w:pPr>
      <w:r>
        <w:rPr>
          <w:rFonts w:ascii="宋体" w:hAnsi="宋体" w:eastAsia="宋体" w:cs="宋体"/>
          <w:color w:val="000"/>
          <w:sz w:val="28"/>
          <w:szCs w:val="28"/>
        </w:rPr>
        <w:t xml:space="preserve">五、以学习十六届四中全会为重点，机关建设再上新水平</w:t>
      </w:r>
    </w:p>
    <w:p>
      <w:pPr>
        <w:ind w:left="0" w:right="0" w:firstLine="560"/>
        <w:spacing w:before="450" w:after="450" w:line="312" w:lineRule="auto"/>
      </w:pPr>
      <w:r>
        <w:rPr>
          <w:rFonts w:ascii="宋体" w:hAnsi="宋体" w:eastAsia="宋体" w:cs="宋体"/>
          <w:color w:val="000"/>
          <w:sz w:val="28"/>
          <w:szCs w:val="28"/>
        </w:rPr>
        <w:t xml:space="preserve">今年以来，局党委认真组织全系统广大党员干部认真学习十六届四中全会精神，把学习贯彻十六届四中全会精神与做好本单位本部门的工作紧密结合起来，取得了显著的成效。突出抓“三种能力”建设。一是以提高执政能力建设为重点，加强领导班子建设。要求班子成员必须增强学习、创新、沟通、决策等四种能力，着力强化思想政治、道德法律、科学文化、身体心理等四种素质，大兴团结、务实、民主、高效等四种风气，使班子的凝聚力得到进一步增强，在群众中树立了良好的形象，有崇高的威信。二是以提高服务经济能力建设为重点，加强机关作风建设。能牢固树立服务观念，切实发挥部门作用，把支持农业、服务农村、帮助农民作为义不容辞的责任，尽责尽力搞好服务，切实帮助渔（农）民解决在发展中遇到的实际困难。能改进工作作风，能经常深入一线进行调查研究，深入农村，接触农民，倾听呼声，及时调查发现的新情况新问题，分析研究对策，为广大渔（农）民排忧解难。转变工作方法，能坚持解放思想，实事求是，与时俱进，积极探索在新形势下组织海洋与渔业工作的新办法、新举措，创造性地开展工作，为全县经济建设作出积极的贡献。三是以提高拒腐防变能力为重点，加强党员干部队伍建设。局党委按照党风廉政建设的总体要求，注重超前防范，着力打造廉明的党员干部队伍。突出抓好学习教育。认真组织学习《两个条例》，提高广大党员干部的自觉性。突出抓好制度建设。局党委始终把党风廉政建设摆在各项工作的重要位置，坚持把党风廉政建设与经济建设、精神文明建设紧密结合起来，做到一起布署，一起落实，一起检查，一起考核，在具体工作中，党委书记对全局的党风廉政建设负总责，班子其它成员实行谁主管，谁负责，坚持相互配合，齐抓共管，形成横向到边、纵向到底的组织责任体制，不断完善各项规章制度，规范行为。突出抓好各项监督。不断强化自身监督，积极开展民主监督，完善监督机制，加强责任考核，出现问题，及时整改。今年以来，系统内没有发生一起违法违纪案件。今年以来局党委认真做好党建工作，今年共发展_员5人。改革工作进展顺利。县淡水一、二场“事转企”改革已全部到位，东洋公司、特水公司两个企业已顺利完成破产结案工作。切实抓好维稳工作。由于领导重视，责任明确，措施到位，全系统没有发生一起赴省、赴京上访、集访事件。</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领导要求，与经济发展相比，还存在着不少问题，主要表现在：一是渔业经济整体发展质量不高。全县渔业结构调整还不优，无公害标准化生产力度不大，产品加工转化能力薄弱，制约着全县渔业经济的快速发展；二是服务经济建设水平不高。科技滞后于生产的发展，科技应用水平较低，科技投入较少，市场、信息服务功能薄弱；三是机关作风建设有待于进一步加强。机关工作人员的潜能没能得到充分发挥，进取心和发展意识不强，作风不够实在等等，我们必须正视这些问题，并在今后的工作中必须着力加强克服和解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也是关键之年，我们将以党的十六届四中全会精神为指针，以促进农民增收为中心，围绕建设海洋经济强县和渔业经济强县两大目标，紧紧抓住优化结构、提质增效，依法执法、规范管理，依法管海、市场运作这三个重点，全力实施特色渔业、质量安全、龙头建设、资源保护、服务创新等五大工程，与时俱进，开拓创新，为加快我县早日跻身全国百强县作出积极的贡献。</w:t>
      </w:r>
    </w:p>
    <w:p>
      <w:pPr>
        <w:ind w:left="0" w:right="0" w:firstLine="560"/>
        <w:spacing w:before="450" w:after="450" w:line="312" w:lineRule="auto"/>
      </w:pPr>
      <w:r>
        <w:rPr>
          <w:rFonts w:ascii="宋体" w:hAnsi="宋体" w:eastAsia="宋体" w:cs="宋体"/>
          <w:color w:val="000"/>
          <w:sz w:val="28"/>
          <w:szCs w:val="28"/>
        </w:rPr>
        <w:t xml:space="preserve">渔业小学开学工作汇报 20_-3-1 新的学期开始了，在新学期开学前和开学初，我校按照大丰市教育局的工作安排，结合本校的实际情况，扎实认真地做好开学前及开学初的各项工作，现就我校的工作汇报如下：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1、为了做好开学初的各项工作，我校2月28上午8：00召开全体教师会议。全校31名教师4名后勤工作人员全部到会。会上学习了市局开学工作会议精神，传达了市委市政府“作风建设深化年”的会议精神，学习了《大丰市教师十不准》，布置好开学工作。</w:t>
      </w:r>
    </w:p>
    <w:p>
      <w:pPr>
        <w:ind w:left="0" w:right="0" w:firstLine="560"/>
        <w:spacing w:before="450" w:after="450" w:line="312" w:lineRule="auto"/>
      </w:pPr>
      <w:r>
        <w:rPr>
          <w:rFonts w:ascii="宋体" w:hAnsi="宋体" w:eastAsia="宋体" w:cs="宋体"/>
          <w:color w:val="000"/>
          <w:sz w:val="28"/>
          <w:szCs w:val="28"/>
        </w:rPr>
        <w:t xml:space="preserve">2、会后分学科集体备课，制订学科教学计划和班主任工作计划。教导处及时收齐各部门、各教研组，教师的工作计划。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3、2月28日下午教师把教学楼、学生宿舍以及学校的环境打扫干净。以校长、副校长、总务主任等组成的安全领导小组对学校的校舍、教学设施、食堂卫生、用电线路以及其他的安全项目做了全面的检修，发现问题，及时整改，目前我校不存在重大安全隐患。</w:t>
      </w:r>
    </w:p>
    <w:p>
      <w:pPr>
        <w:ind w:left="0" w:right="0" w:firstLine="560"/>
        <w:spacing w:before="450" w:after="450" w:line="312" w:lineRule="auto"/>
      </w:pPr>
      <w:r>
        <w:rPr>
          <w:rFonts w:ascii="宋体" w:hAnsi="宋体" w:eastAsia="宋体" w:cs="宋体"/>
          <w:color w:val="000"/>
          <w:sz w:val="28"/>
          <w:szCs w:val="28"/>
        </w:rPr>
        <w:t xml:space="preserve">4、收费规范，公示清晰，学校严格执行上级收费标准，对所收费用进行公示。</w:t>
      </w:r>
    </w:p>
    <w:p>
      <w:pPr>
        <w:ind w:left="0" w:right="0" w:firstLine="560"/>
        <w:spacing w:before="450" w:after="450" w:line="312" w:lineRule="auto"/>
      </w:pPr>
      <w:r>
        <w:rPr>
          <w:rFonts w:ascii="宋体" w:hAnsi="宋体" w:eastAsia="宋体" w:cs="宋体"/>
          <w:color w:val="000"/>
          <w:sz w:val="28"/>
          <w:szCs w:val="28"/>
        </w:rPr>
        <w:t xml:space="preserve">5、3月1日学生报到，上午8：00教师们立即行动起来，报名、发书为学生的返校做好充分的准备，以浓郁的气氛迎接新学期的到来。下午按课表正式上课，第一课全校“红领巾广播台”进行了安全常规教育，为加强学生的思想政治教育，提高学生的安全意识。学校各项工作快捷平稳。</w:t>
      </w:r>
    </w:p>
    <w:p>
      <w:pPr>
        <w:ind w:left="0" w:right="0" w:firstLine="560"/>
        <w:spacing w:before="450" w:after="450" w:line="312" w:lineRule="auto"/>
      </w:pPr>
      <w:r>
        <w:rPr>
          <w:rFonts w:ascii="宋体" w:hAnsi="宋体" w:eastAsia="宋体" w:cs="宋体"/>
          <w:color w:val="000"/>
          <w:sz w:val="28"/>
          <w:szCs w:val="28"/>
        </w:rPr>
        <w:t xml:space="preserve">6、我校六个年级共有11个教学班，应报到学生 285 人。实到学生 285人。</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我们在开学后的第一个教师会，再次学习了教育法律法规和《教师考勤制度》，要求教师依法执教，做到8小时守岗，学习了《大丰市教师十不准》，规范了教师的行为准则，真正做到了以制度管理人。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四、防治并重，确保学校安全学校安全重于泰山，责任在于防范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1、学校制定了安全工作计划，安全逃生应急预案、并认真开展了各种“逃生演练”工作，在多次演练过程中找出了存在的问题并作出了相应的改进。大大提高学生逃生的速度。</w:t>
      </w:r>
    </w:p>
    <w:p>
      <w:pPr>
        <w:ind w:left="0" w:right="0" w:firstLine="560"/>
        <w:spacing w:before="450" w:after="450" w:line="312" w:lineRule="auto"/>
      </w:pPr>
      <w:r>
        <w:rPr>
          <w:rFonts w:ascii="宋体" w:hAnsi="宋体" w:eastAsia="宋体" w:cs="宋体"/>
          <w:color w:val="000"/>
          <w:sz w:val="28"/>
          <w:szCs w:val="28"/>
        </w:rPr>
        <w:t xml:space="preserve">2、各班都能够上好第一堂安全教育课，充分利用班会和晨会加强学生的安全教育。学校密切注视安全情况，认真做好安全防范，及时消除安全隐患。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3、门岗人员能够坚守岗位，对外来人员如实进行登记。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新一学期已经开始，我校努力提高教师职业道德修养和业务能力，积极进行教学研究和新课程改革，力争创办群众满意的学校，为大丰小学教育的美好明天做出新的贡献。</w:t>
      </w:r>
    </w:p>
    <w:p>
      <w:pPr>
        <w:ind w:left="0" w:right="0" w:firstLine="560"/>
        <w:spacing w:before="450" w:after="450" w:line="312" w:lineRule="auto"/>
      </w:pPr>
      <w:r>
        <w:rPr>
          <w:rFonts w:ascii="宋体" w:hAnsi="宋体" w:eastAsia="宋体" w:cs="宋体"/>
          <w:color w:val="000"/>
          <w:sz w:val="28"/>
          <w:szCs w:val="28"/>
        </w:rPr>
        <w:t xml:space="preserve">20_年农林渔业经济工作汇报</w:t>
      </w:r>
    </w:p>
    <w:p>
      <w:pPr>
        <w:ind w:left="0" w:right="0" w:firstLine="560"/>
        <w:spacing w:before="450" w:after="450" w:line="312" w:lineRule="auto"/>
      </w:pPr>
      <w:r>
        <w:rPr>
          <w:rFonts w:ascii="宋体" w:hAnsi="宋体" w:eastAsia="宋体" w:cs="宋体"/>
          <w:color w:val="000"/>
          <w:sz w:val="28"/>
          <w:szCs w:val="28"/>
        </w:rPr>
        <w:t xml:space="preserve">根据会议安排，现将20_年农林渔业经济工作总体情况，存在问题及明年工作思路作个简要汇报：</w:t>
      </w:r>
    </w:p>
    <w:p>
      <w:pPr>
        <w:ind w:left="0" w:right="0" w:firstLine="560"/>
        <w:spacing w:before="450" w:after="450" w:line="312" w:lineRule="auto"/>
      </w:pPr>
      <w:r>
        <w:rPr>
          <w:rFonts w:ascii="宋体" w:hAnsi="宋体" w:eastAsia="宋体" w:cs="宋体"/>
          <w:color w:val="000"/>
          <w:sz w:val="28"/>
          <w:szCs w:val="28"/>
        </w:rPr>
        <w:t xml:space="preserve">一、20_年农林渔业经济工作总体情况</w:t>
      </w:r>
    </w:p>
    <w:p>
      <w:pPr>
        <w:ind w:left="0" w:right="0" w:firstLine="560"/>
        <w:spacing w:before="450" w:after="450" w:line="312" w:lineRule="auto"/>
      </w:pPr>
      <w:r>
        <w:rPr>
          <w:rFonts w:ascii="宋体" w:hAnsi="宋体" w:eastAsia="宋体" w:cs="宋体"/>
          <w:color w:val="000"/>
          <w:sz w:val="28"/>
          <w:szCs w:val="28"/>
        </w:rPr>
        <w:t xml:space="preserve">20_年1－3季度全区农业总产值亿元，比上年同期增长；农业增加值亿元。全区蔬菜种植面积6822亩，同比减少，蔬菜产量23755吨，同比减少；全区生猪饲养量和出栏量分别为万头、万头，同比分别增长、；全区活鸡饲养量、上市量、出口量分别为234万只、169万只、22万只，同比分别减少、、；全区水产养殖面积万亩，同比减少，水产品总产量3170吨，同比减少，水产品出口量673吨，同比增加。</w:t>
      </w:r>
    </w:p>
    <w:p>
      <w:pPr>
        <w:ind w:left="0" w:right="0" w:firstLine="560"/>
        <w:spacing w:before="450" w:after="450" w:line="312" w:lineRule="auto"/>
      </w:pPr>
      <w:r>
        <w:rPr>
          <w:rFonts w:ascii="宋体" w:hAnsi="宋体" w:eastAsia="宋体" w:cs="宋体"/>
          <w:color w:val="000"/>
          <w:sz w:val="28"/>
          <w:szCs w:val="28"/>
        </w:rPr>
        <w:t xml:space="preserve">二、前三季度农业经济形势的主要特点：</w:t>
      </w:r>
    </w:p>
    <w:p>
      <w:pPr>
        <w:ind w:left="0" w:right="0" w:firstLine="560"/>
        <w:spacing w:before="450" w:after="450" w:line="312" w:lineRule="auto"/>
      </w:pPr>
      <w:r>
        <w:rPr>
          <w:rFonts w:ascii="宋体" w:hAnsi="宋体" w:eastAsia="宋体" w:cs="宋体"/>
          <w:color w:val="000"/>
          <w:sz w:val="28"/>
          <w:szCs w:val="28"/>
        </w:rPr>
        <w:t xml:space="preserve">一是农业产值有增明显的回升。前三季度全区农业总产值亿元，比上年同期增长，这与经济形势回暖的大趋一致。</w:t>
      </w:r>
    </w:p>
    <w:p>
      <w:pPr>
        <w:ind w:left="0" w:right="0" w:firstLine="560"/>
        <w:spacing w:before="450" w:after="450" w:line="312" w:lineRule="auto"/>
      </w:pPr>
      <w:r>
        <w:rPr>
          <w:rFonts w:ascii="宋体" w:hAnsi="宋体" w:eastAsia="宋体" w:cs="宋体"/>
          <w:color w:val="000"/>
          <w:sz w:val="28"/>
          <w:szCs w:val="28"/>
        </w:rPr>
        <w:t xml:space="preserve">二、农业产量仍呈下降趋势。蔬菜产量、活鸡上市量、水产品产量减产明显，分别同比减少、、，其中海洋捕捞量减产明显，同比减少。但是生猪养殖正在呈现回升态势，全区生猪饲养量、出栏量、存栏量分别同比增加、、。</w:t>
      </w:r>
    </w:p>
    <w:p>
      <w:pPr>
        <w:ind w:left="0" w:right="0" w:firstLine="560"/>
        <w:spacing w:before="450" w:after="450" w:line="312" w:lineRule="auto"/>
      </w:pPr>
      <w:r>
        <w:rPr>
          <w:rFonts w:ascii="宋体" w:hAnsi="宋体" w:eastAsia="宋体" w:cs="宋体"/>
          <w:color w:val="000"/>
          <w:sz w:val="28"/>
          <w:szCs w:val="28"/>
        </w:rPr>
        <w:t xml:space="preserve">三是农业出口量有降有升。活鸡出口量仍大幅下降，同比减少，而水产品出口量出现较好上升势头，同比增长。</w:t>
      </w:r>
    </w:p>
    <w:p>
      <w:pPr>
        <w:ind w:left="0" w:right="0" w:firstLine="560"/>
        <w:spacing w:before="450" w:after="450" w:line="312" w:lineRule="auto"/>
      </w:pPr>
      <w:r>
        <w:rPr>
          <w:rFonts w:ascii="宋体" w:hAnsi="宋体" w:eastAsia="宋体" w:cs="宋体"/>
          <w:color w:val="000"/>
          <w:sz w:val="28"/>
          <w:szCs w:val="28"/>
        </w:rPr>
        <w:t xml:space="preserve">四是高科技农业有了新的进展，高新农业将成为新的经济亮点。龙岗农业发展的显著特点是，传统种植型、生产型的农业已经逐步退出了舞台，而以高科技、生态型的现代农业将成为农业的主要内容。今年，我区碧岭农科园在继超级杂交水稻项目后，在第三季度成功引进小桐子生物柴油项目，为农业发展增添了活力。我区海洋生物产业取得新进展，产业园区工程建设顺利，即将在高交会期间举行揭牌和签约仪式，美国工程院士王兆凯率领的微藻提取生物柴油项目成功落户产业园，与SPF南美白对虾家系选育及生产推广、虾加工废弃物综合利用及清洁化生产技术开发等项目签订了入园协议，倪家赞院士主持的“海洋生物技术重点实验室”，深圳大学利用8000万元现有仪器设备与产业园共建中试平台，清华大学“海洋生物技术工程中心”等项目已有明确入园意向。创世纪转基因抗虫棉取得多项专利，初步建成了覆盖全国主产棉区的转基因棉育种研究基地；百绿生物科技公司应用染色体杂交技术成功培育了“豌豆-玉米”“高梁-水稻”等新物种。我区一大批高科技农业项目发展潜力巨大，已成为我区现代都市农业发展的重点和方向。</w:t>
      </w:r>
    </w:p>
    <w:p>
      <w:pPr>
        <w:ind w:left="0" w:right="0" w:firstLine="560"/>
        <w:spacing w:before="450" w:after="450" w:line="312" w:lineRule="auto"/>
      </w:pPr>
      <w:r>
        <w:rPr>
          <w:rFonts w:ascii="宋体" w:hAnsi="宋体" w:eastAsia="宋体" w:cs="宋体"/>
          <w:color w:val="000"/>
          <w:sz w:val="28"/>
          <w:szCs w:val="28"/>
        </w:rPr>
        <w:t xml:space="preserve">为推进我市渔业科技创新与转化推广工作，加快现代渔业发展和社会主义新农村建设，促进农村经济持续健康发展，根据泸农科联办函〔XX〕1号文件精神，现将今年我市渔业科技创新与转化推广工作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渔网渔具清理工作总结7</w:t>
      </w:r>
    </w:p>
    <w:p>
      <w:pPr>
        <w:ind w:left="0" w:right="0" w:firstLine="560"/>
        <w:spacing w:before="450" w:after="450" w:line="312" w:lineRule="auto"/>
      </w:pPr>
      <w:r>
        <w:rPr>
          <w:rFonts w:ascii="宋体" w:hAnsi="宋体" w:eastAsia="宋体" w:cs="宋体"/>
          <w:color w:val="000"/>
          <w:sz w:val="28"/>
          <w:szCs w:val="28"/>
        </w:rPr>
        <w:t xml:space="preserve">第二季度是渔业生产的重要季节，是大量渔需物资的消费季节，苗种生产和苗种投放季节，直接关系到水产品质量安全的重要季节，同时是渔需物资打假“春季行动”和“夏季百日行动”前后衔接的关键时期，也是全年水产品“双打”工作的重要时节，我市渔业主管以及涉渔部门分工明确，统筹协调，着眼实际工作，加强工作整合，在保持和巩固第一季度水产品“双打”和渔需物资打假“春季行动”成果的基础上，进一步加大打假护渔力度，确保第二季度水产品“双打工作取得预期效果，同时为渔需物资打假“夏季行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渔网渔具清理工作总结8</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 %，预计全年水产品产量51900余吨，同比下降左右。主要原因是安新白洋淀清网，致使淀区养殖面积减少13165亩。生产鱼苗1200万尾、池沼公鱼卵亿粒，青虾苗6000万尾。养殖面积约6000余公顷。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渔网渔具清理工作总结9</w:t>
      </w:r>
    </w:p>
    <w:p>
      <w:pPr>
        <w:ind w:left="0" w:right="0" w:firstLine="560"/>
        <w:spacing w:before="450" w:after="450" w:line="312" w:lineRule="auto"/>
      </w:pPr>
      <w:r>
        <w:rPr>
          <w:rFonts w:ascii="宋体" w:hAnsi="宋体" w:eastAsia="宋体" w:cs="宋体"/>
          <w:color w:val="000"/>
          <w:sz w:val="28"/>
          <w:szCs w:val="28"/>
        </w:rPr>
        <w:t xml:space="preserve">按照20xx年全区渔业工作会议xx苗种协调会的要求，赤峰市结合本地实际，制定了切实可行的20xx年渔业工作年度计划，并认真组织实施，在20xx年上半年完成了既定的工作目标。根据内渔政发[20xx]13号通知精神，现总结如下:</w:t>
      </w:r>
    </w:p>
    <w:p>
      <w:pPr>
        <w:ind w:left="0" w:right="0" w:firstLine="560"/>
        <w:spacing w:before="450" w:after="450" w:line="312" w:lineRule="auto"/>
      </w:pPr>
      <w:r>
        <w:rPr>
          <w:rFonts w:ascii="宋体" w:hAnsi="宋体" w:eastAsia="宋体" w:cs="宋体"/>
          <w:color w:val="000"/>
          <w:sz w:val="28"/>
          <w:szCs w:val="28"/>
        </w:rPr>
        <w:t xml:space="preserve">&gt;一、上半年渔业生产经营发展态势</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（2）投放水花鱼苗亿尾，其中自繁亿尾；</w:t>
      </w:r>
    </w:p>
    <w:p>
      <w:pPr>
        <w:ind w:left="0" w:right="0" w:firstLine="560"/>
        <w:spacing w:before="450" w:after="450" w:line="312" w:lineRule="auto"/>
      </w:pPr>
      <w:r>
        <w:rPr>
          <w:rFonts w:ascii="宋体" w:hAnsi="宋体" w:eastAsia="宋体" w:cs="宋体"/>
          <w:color w:val="000"/>
          <w:sz w:val="28"/>
          <w:szCs w:val="28"/>
        </w:rPr>
        <w:t xml:space="preserve">（3）落实中小水面半精养面积5610亩，网箱养殖1700平方米，网拦养殖333万平方米，池塘养殖名优特1635亩，大银鱼养殖万亩，养蟹面积万亩（其中稻田、苇塘万亩）。</w:t>
      </w:r>
    </w:p>
    <w:p>
      <w:pPr>
        <w:ind w:left="0" w:right="0" w:firstLine="560"/>
        <w:spacing w:before="450" w:after="450" w:line="312" w:lineRule="auto"/>
      </w:pPr>
      <w:r>
        <w:rPr>
          <w:rFonts w:ascii="宋体" w:hAnsi="宋体" w:eastAsia="宋体" w:cs="宋体"/>
          <w:color w:val="000"/>
          <w:sz w:val="28"/>
          <w:szCs w:val="28"/>
        </w:rPr>
        <w:t xml:space="preserve">&gt;二、西辽河流域优质水产品产业带建设</w:t>
      </w:r>
    </w:p>
    <w:p>
      <w:pPr>
        <w:ind w:left="0" w:right="0" w:firstLine="560"/>
        <w:spacing w:before="450" w:after="450" w:line="312" w:lineRule="auto"/>
      </w:pPr>
      <w:r>
        <w:rPr>
          <w:rFonts w:ascii="宋体" w:hAnsi="宋体" w:eastAsia="宋体" w:cs="宋体"/>
          <w:color w:val="000"/>
          <w:sz w:val="28"/>
          <w:szCs w:val="28"/>
        </w:rPr>
        <w:t xml:space="preserve">1、继续开展大中水面网栏养殖、网箱养殖和中小水面半精养</w:t>
      </w:r>
    </w:p>
    <w:p>
      <w:pPr>
        <w:ind w:left="0" w:right="0" w:firstLine="560"/>
        <w:spacing w:before="450" w:after="450" w:line="312" w:lineRule="auto"/>
      </w:pPr>
      <w:r>
        <w:rPr>
          <w:rFonts w:ascii="宋体" w:hAnsi="宋体" w:eastAsia="宋体" w:cs="宋体"/>
          <w:color w:val="000"/>
          <w:sz w:val="28"/>
          <w:szCs w:val="28"/>
        </w:rPr>
        <w:t xml:space="preserve">网栏养殖在右旗达林台水库、益和诺尔水库、宁城打虎石水库进行，养殖面积333万平方米，主要养殖品种为草鱼、武昌鱼、黄颡鱼；网箱养鱼在红山水库、宁城打虎石水库、钓鱼台水库进行，面积1700平方米，主要养殖品种为草鱼、鲤鱼、罗非鱼；中小水面半精养在翁旗大泡子、松山区山前渔场、宁城打虎石水库进行，面积5610亩，主要养殖品种为草鱼、鲤鱼。</w:t>
      </w:r>
    </w:p>
    <w:p>
      <w:pPr>
        <w:ind w:left="0" w:right="0" w:firstLine="560"/>
        <w:spacing w:before="450" w:after="450" w:line="312" w:lineRule="auto"/>
      </w:pPr>
      <w:r>
        <w:rPr>
          <w:rFonts w:ascii="宋体" w:hAnsi="宋体" w:eastAsia="宋体" w:cs="宋体"/>
          <w:color w:val="000"/>
          <w:sz w:val="28"/>
          <w:szCs w:val="28"/>
        </w:rPr>
        <w:t xml:space="preserve">2、继续抓好优质水产品移植增殖工作</w:t>
      </w:r>
    </w:p>
    <w:p>
      <w:pPr>
        <w:ind w:left="0" w:right="0" w:firstLine="560"/>
        <w:spacing w:before="450" w:after="450" w:line="312" w:lineRule="auto"/>
      </w:pPr>
      <w:r>
        <w:rPr>
          <w:rFonts w:ascii="宋体" w:hAnsi="宋体" w:eastAsia="宋体" w:cs="宋体"/>
          <w:color w:val="000"/>
          <w:sz w:val="28"/>
          <w:szCs w:val="28"/>
        </w:rPr>
        <w:t xml:space="preserve">年初共投放大银鱼卵亿粒，面积万亩，其中红山水库亿粒、哈日朝鲁亿粒、扎斯台渔场亿粒、沙那水库亿粒。由于市场持续低迷，今年蟹苗价格走高，河蟹养殖大幅度滑坡，养殖面积急剧缩减，仅为万亩。另外继续在草原水库引进投放了青鱼和黄颡鱼，旨在转化小型低值野杂鱼虾。中小水面半精养主要养殖常规鱼类，旨在探索成鱼常年持续上市的途径，谋求最佳效益。</w:t>
      </w:r>
    </w:p>
    <w:p>
      <w:pPr>
        <w:ind w:left="0" w:right="0" w:firstLine="560"/>
        <w:spacing w:before="450" w:after="450" w:line="312" w:lineRule="auto"/>
      </w:pPr>
      <w:r>
        <w:rPr>
          <w:rFonts w:ascii="宋体" w:hAnsi="宋体" w:eastAsia="宋体" w:cs="宋体"/>
          <w:color w:val="000"/>
          <w:sz w:val="28"/>
          <w:szCs w:val="28"/>
        </w:rPr>
        <w:t xml:space="preserve">3、调整养殖品种，发展名优水产品池塘养殖</w:t>
      </w:r>
    </w:p>
    <w:p>
      <w:pPr>
        <w:ind w:left="0" w:right="0" w:firstLine="560"/>
        <w:spacing w:before="450" w:after="450" w:line="312" w:lineRule="auto"/>
      </w:pPr>
      <w:r>
        <w:rPr>
          <w:rFonts w:ascii="宋体" w:hAnsi="宋体" w:eastAsia="宋体" w:cs="宋体"/>
          <w:color w:val="000"/>
          <w:sz w:val="28"/>
          <w:szCs w:val="28"/>
        </w:rPr>
        <w:t xml:space="preserve">在红山区桥北镇渔场、松山区山前渔场、右旗草原水库、元宝山冷水渔场、宁城县热水鱼种场、阿旗乌和朝鲁、克旗五一灌区鱼池等水面，总面积1600亩，投放鲈鱼、青鱼、黄颡鱼、淡水白鲳、彩虹雕、彩鲫和河蟹等苗种35吨。元宝山区利用煤矿地下疏干水继续进行鲑鳟鱼养殖，计划今年生产鲑鱼、虹鳟鱼10吨。宁城县热水鱼种场在保持生产罗非鱼生产的同时，又引进了黄颡鱼和德国镜鲤亲鱼3000尾，为明年的生产打下了良好的基础。</w:t>
      </w:r>
    </w:p>
    <w:p>
      <w:pPr>
        <w:ind w:left="0" w:right="0" w:firstLine="560"/>
        <w:spacing w:before="450" w:after="450" w:line="312" w:lineRule="auto"/>
      </w:pPr>
      <w:r>
        <w:rPr>
          <w:rFonts w:ascii="宋体" w:hAnsi="宋体" w:eastAsia="宋体" w:cs="宋体"/>
          <w:color w:val="000"/>
          <w:sz w:val="28"/>
          <w:szCs w:val="28"/>
        </w:rPr>
        <w:t xml:space="preserve">4、休闲渔业</w:t>
      </w:r>
    </w:p>
    <w:p>
      <w:pPr>
        <w:ind w:left="0" w:right="0" w:firstLine="560"/>
        <w:spacing w:before="450" w:after="450" w:line="312" w:lineRule="auto"/>
      </w:pPr>
      <w:r>
        <w:rPr>
          <w:rFonts w:ascii="宋体" w:hAnsi="宋体" w:eastAsia="宋体" w:cs="宋体"/>
          <w:color w:val="000"/>
          <w:sz w:val="28"/>
          <w:szCs w:val="28"/>
        </w:rPr>
        <w:t xml:space="preserve">近几年，赤峰市把在休闲渔业作为调整渔业结构的重要内容来抓。在红山区桥北渔场、林西县鱼种场、松山区渔场、喀喇沁旗鱼种场、右旗草原水库、翁旗鱼种场和元宝山电厂渔场等地，今年又进一步完善设施，提高服务质量。</w:t>
      </w:r>
    </w:p>
    <w:p>
      <w:pPr>
        <w:ind w:left="0" w:right="0" w:firstLine="560"/>
        <w:spacing w:before="450" w:after="450" w:line="312" w:lineRule="auto"/>
      </w:pPr>
      <w:r>
        <w:rPr>
          <w:rFonts w:ascii="宋体" w:hAnsi="宋体" w:eastAsia="宋体" w:cs="宋体"/>
          <w:color w:val="000"/>
          <w:sz w:val="28"/>
          <w:szCs w:val="28"/>
        </w:rPr>
        <w:t xml:space="preserve">5、水产品加工</w:t>
      </w:r>
    </w:p>
    <w:p>
      <w:pPr>
        <w:ind w:left="0" w:right="0" w:firstLine="560"/>
        <w:spacing w:before="450" w:after="450" w:line="312" w:lineRule="auto"/>
      </w:pPr>
      <w:r>
        <w:rPr>
          <w:rFonts w:ascii="宋体" w:hAnsi="宋体" w:eastAsia="宋体" w:cs="宋体"/>
          <w:color w:val="000"/>
          <w:sz w:val="28"/>
          <w:szCs w:val="28"/>
        </w:rPr>
        <w:t xml:space="preserve">在水产品加工上，克旗达来诺日湖的鲫鱼和雅罗鱼，红山水库、阿旗哈日朝鲁湖的大银鱼，红山水库的鲫鱼都采取了礼品盒精包装，销路很好。其中克旗达来诺日湖鲫鱼的价格为12元/公斤、雅罗鱼价格为16元/公斤，红山水库的鲫鱼、草鱼价格为14元/公斤。上半年经过加工的水产品总规模为170吨。在品牌创建方面，我市达里湖鲫鱼和雅罗鱼已注册为内蒙古名牌水产品。；红山水库和宁城县打虎石水库正在申报鲫鱼、草鱼等鱼类品牌。</w:t>
      </w:r>
    </w:p>
    <w:p>
      <w:pPr>
        <w:ind w:left="0" w:right="0" w:firstLine="560"/>
        <w:spacing w:before="450" w:after="450" w:line="312" w:lineRule="auto"/>
      </w:pPr>
      <w:r>
        <w:rPr>
          <w:rFonts w:ascii="宋体" w:hAnsi="宋体" w:eastAsia="宋体" w:cs="宋体"/>
          <w:color w:val="000"/>
          <w:sz w:val="28"/>
          <w:szCs w:val="28"/>
        </w:rPr>
        <w:t xml:space="preserve">&gt;三、渔政管理</w:t>
      </w:r>
    </w:p>
    <w:p>
      <w:pPr>
        <w:ind w:left="0" w:right="0" w:firstLine="560"/>
        <w:spacing w:before="450" w:after="450" w:line="312" w:lineRule="auto"/>
      </w:pPr>
      <w:r>
        <w:rPr>
          <w:rFonts w:ascii="宋体" w:hAnsi="宋体" w:eastAsia="宋体" w:cs="宋体"/>
          <w:color w:val="000"/>
          <w:sz w:val="28"/>
          <w:szCs w:val="28"/>
        </w:rPr>
        <w:t xml:space="preserve">20xx年3月22日，结合世界水日、中国水周宣传之际，市局组织红山区、松山区水利局执法人员上路宣传有关法律，张贴布告，大力营造以法治渔、依法兴渔的生产氛围。各水域经营者全部领取《水域养殖使用证》，水产管理部门建档后，进行程序化管理，今年要适时开展验证工作。全市渔船总数130艘，登记数130艘，占总数的100%；检验渔船98艘，占总数的75%。</w:t>
      </w:r>
    </w:p>
    <w:p>
      <w:pPr>
        <w:ind w:left="0" w:right="0" w:firstLine="560"/>
        <w:spacing w:before="450" w:after="450" w:line="312" w:lineRule="auto"/>
      </w:pPr>
      <w:r>
        <w:rPr>
          <w:rFonts w:ascii="宋体" w:hAnsi="宋体" w:eastAsia="宋体" w:cs="宋体"/>
          <w:color w:val="000"/>
          <w:sz w:val="28"/>
          <w:szCs w:val="28"/>
        </w:rPr>
        <w:t xml:space="preserve">四、水产品质量管理</w:t>
      </w:r>
    </w:p>
    <w:p>
      <w:pPr>
        <w:ind w:left="0" w:right="0" w:firstLine="560"/>
        <w:spacing w:before="450" w:after="450" w:line="312" w:lineRule="auto"/>
      </w:pPr>
      <w:r>
        <w:rPr>
          <w:rFonts w:ascii="宋体" w:hAnsi="宋体" w:eastAsia="宋体" w:cs="宋体"/>
          <w:color w:val="000"/>
          <w:sz w:val="28"/>
          <w:szCs w:val="28"/>
        </w:rPr>
        <w:t xml:space="preserve">随着《水产养殖质量安全管理规定》的实施，我市进一步加强了水产养殖质量安全工作，继续向养殖单位和个人宣传水产养殖质量安全知识，提高了他们的认识。今年又有5处水面进行了无公害水产品产地认定的申报，总面积4万亩。</w:t>
      </w:r>
    </w:p>
    <w:p>
      <w:pPr>
        <w:ind w:left="0" w:right="0" w:firstLine="560"/>
        <w:spacing w:before="450" w:after="450" w:line="312" w:lineRule="auto"/>
      </w:pPr>
      <w:r>
        <w:rPr>
          <w:rFonts w:ascii="宋体" w:hAnsi="宋体" w:eastAsia="宋体" w:cs="宋体"/>
          <w:color w:val="000"/>
          <w:sz w:val="28"/>
          <w:szCs w:val="28"/>
        </w:rPr>
        <w:t xml:space="preserve">在病害防治上，20xx年治愈鱼病的水面至今没有复发，今年重点加强了预防、监控和测报工作。</w:t>
      </w:r>
    </w:p>
    <w:p>
      <w:pPr>
        <w:ind w:left="0" w:right="0" w:firstLine="560"/>
        <w:spacing w:before="450" w:after="450" w:line="312" w:lineRule="auto"/>
      </w:pPr>
      <w:r>
        <w:rPr>
          <w:rFonts w:ascii="宋体" w:hAnsi="宋体" w:eastAsia="宋体" w:cs="宋体"/>
          <w:color w:val="000"/>
          <w:sz w:val="28"/>
          <w:szCs w:val="28"/>
        </w:rPr>
        <w:t xml:space="preserve">在水产品市场准入方面，根据自治区渔业局的部署、市区两级政府的指示和水产品市场的现状，经技术监督局、卫生局、防疫站、工商局等部门同意，已自筹部分资金准备建立红山区水产品质量监督检疫所，旨在确保水产品的食品安全。目前赤峰市的食品安全受到社会各界的普遍关注，涉及食品的各行业均建立和完善了疫病防治机构，而渔业尚属空白。20xx年水生动物的食品安全已确定为赤峰市渔业部门的重要职能，通过水产专业疫病防治机构的职能作用，确保赤峰市的水产品质量安全，促进全市渔业生产健康发展。由市水产站牵头，以红山区生动物疫病防治站为基地，对全市水产品的生产、捕捞、运输、加工和销售进行全面质量管理。</w:t>
      </w:r>
    </w:p>
    <w:p>
      <w:pPr>
        <w:ind w:left="0" w:right="0" w:firstLine="560"/>
        <w:spacing w:before="450" w:after="450" w:line="312" w:lineRule="auto"/>
      </w:pPr>
      <w:r>
        <w:rPr>
          <w:rFonts w:ascii="宋体" w:hAnsi="宋体" w:eastAsia="宋体" w:cs="宋体"/>
          <w:color w:val="000"/>
          <w:sz w:val="28"/>
          <w:szCs w:val="28"/>
        </w:rPr>
        <w:t xml:space="preserve">&gt;五、渔业科技工作</w:t>
      </w:r>
    </w:p>
    <w:p>
      <w:pPr>
        <w:ind w:left="0" w:right="0" w:firstLine="560"/>
        <w:spacing w:before="450" w:after="450" w:line="312" w:lineRule="auto"/>
      </w:pPr>
      <w:r>
        <w:rPr>
          <w:rFonts w:ascii="宋体" w:hAnsi="宋体" w:eastAsia="宋体" w:cs="宋体"/>
          <w:color w:val="000"/>
          <w:sz w:val="28"/>
          <w:szCs w:val="28"/>
        </w:rPr>
        <w:t xml:space="preserve">今年继续在翁旗大泡子渔场和宁城打虎石水库进行“淡水牧场技术”的推广，进一步完善了网具和饲料配制，使之更加成熟。其中翁旗大泡子渔场单产达到100公斤，总产达到100吨。宁城打虎石水库进行试生产。</w:t>
      </w:r>
    </w:p>
    <w:p>
      <w:pPr>
        <w:ind w:left="0" w:right="0" w:firstLine="560"/>
        <w:spacing w:before="450" w:after="450" w:line="312" w:lineRule="auto"/>
      </w:pPr>
      <w:r>
        <w:rPr>
          <w:rFonts w:ascii="宋体" w:hAnsi="宋体" w:eastAsia="宋体" w:cs="宋体"/>
          <w:color w:val="000"/>
          <w:sz w:val="28"/>
          <w:szCs w:val="28"/>
        </w:rPr>
        <w:t xml:space="preserve">在敖汉旗四道湾镇开展稻田养殖面积1万亩，品种为河蟹、鲤鱼。</w:t>
      </w:r>
    </w:p>
    <w:p>
      <w:pPr>
        <w:ind w:left="0" w:right="0" w:firstLine="560"/>
        <w:spacing w:before="450" w:after="450" w:line="312" w:lineRule="auto"/>
      </w:pPr>
      <w:r>
        <w:rPr>
          <w:rFonts w:ascii="宋体" w:hAnsi="宋体" w:eastAsia="宋体" w:cs="宋体"/>
          <w:color w:val="000"/>
          <w:sz w:val="28"/>
          <w:szCs w:val="28"/>
        </w:rPr>
        <w:t xml:space="preserve">年内开展渔业适用技术培训班2期，培训56人。</w:t>
      </w:r>
    </w:p>
    <w:p>
      <w:pPr>
        <w:ind w:left="0" w:right="0" w:firstLine="560"/>
        <w:spacing w:before="450" w:after="450" w:line="312" w:lineRule="auto"/>
      </w:pPr>
      <w:r>
        <w:rPr>
          <w:rFonts w:ascii="宋体" w:hAnsi="宋体" w:eastAsia="宋体" w:cs="宋体"/>
          <w:color w:val="000"/>
          <w:sz w:val="28"/>
          <w:szCs w:val="28"/>
        </w:rPr>
        <w:t xml:space="preserve">&gt;六、渔业苗种体系建设</w:t>
      </w:r>
    </w:p>
    <w:p>
      <w:pPr>
        <w:ind w:left="0" w:right="0" w:firstLine="560"/>
        <w:spacing w:before="450" w:after="450" w:line="312" w:lineRule="auto"/>
      </w:pPr>
      <w:r>
        <w:rPr>
          <w:rFonts w:ascii="宋体" w:hAnsi="宋体" w:eastAsia="宋体" w:cs="宋体"/>
          <w:color w:val="000"/>
          <w:sz w:val="28"/>
          <w:szCs w:val="28"/>
        </w:rPr>
        <w:t xml:space="preserve">强化良种供给，支持宁城县热水鱼种场水产良种场建设。20xx年春季，随着大部分渔业水域面积的恢复，养殖单位和养殖户苗种需求量开始增加。针对较好的苗种市场形势，赤峰市宁城县热水鱼种场在水花鱼苗生产之前就做好了充分准备。在自治区渔业局的大力支持下，进一步改善生产条件，增强了生产能力。鱼种场精心安排了培育亲鱼、清整培育池、调整水质、联系用户等工作。从5月初到6月中旬，共生产水花8000万尾，其中草鱼4000万尾，鲤鱼2024万尾，花鲢1000万尾、白鲢1000万尾。除自留15%外，其余85%售出。</w:t>
      </w:r>
    </w:p>
    <w:p>
      <w:pPr>
        <w:ind w:left="0" w:right="0" w:firstLine="560"/>
        <w:spacing w:before="450" w:after="450" w:line="312" w:lineRule="auto"/>
      </w:pPr>
      <w:r>
        <w:rPr>
          <w:rFonts w:ascii="宋体" w:hAnsi="宋体" w:eastAsia="宋体" w:cs="宋体"/>
          <w:color w:val="000"/>
          <w:sz w:val="28"/>
          <w:szCs w:val="28"/>
        </w:rPr>
        <w:t xml:space="preserve">根据自治区水产苗种调运会的要求，赤峰市水产站在苗种调运上做了认真的协调工作。一是树立全区一盘棋的思想，利用赤峰市水产站多年的信誉，向赤峰市的部分用户详尽、实事求是地介绍了通辽鱼苗早繁场的情况，把他们推荐给通辽早繁场，做到资源共享、供需双赢。二是协调赤峰市宁城县热水鱼种场利用区位优势开拓新市场，把苗种推向河北的承德、唐山、平泉、辽宁的朝阳、凌原等地。由于出苗时间、鱼苗规格、数量、质量、价格以及售中、售后跟踪服务都充分满足了用户的要求，销售十分顺利，用户比较满意。此间共向河北唐山、承德下板城、平泉等地销售水花鱼苗1400万尾，辽宁1000万尾。唐山养殖户放苗后认为热水的草鱼苗种质量好、数量足，运输、下塘成活率达到80%以上，比南方苗50%的成活率高出30个百分点，要求再购进1000万尾草鱼水花。但由于时间已晚生产调节存在极大难度，今年没能满足，明年准备扩大生产规模，进行定单生产。同时，根据用户反馈的需求信息，对今年下一步生产进行了调整，预计再向河北、辽宁地区销售夏花鱼苗300万尾，秋片鱼种5吨。三是巩固赤峰市本地市场，及时与用户沟通，提高服务意识和质量。此间共在本地销售水花鱼苗4000万尾。</w:t>
      </w:r>
    </w:p>
    <w:p>
      <w:pPr>
        <w:ind w:left="0" w:right="0" w:firstLine="560"/>
        <w:spacing w:before="450" w:after="450" w:line="312" w:lineRule="auto"/>
      </w:pPr>
      <w:r>
        <w:rPr>
          <w:rFonts w:ascii="宋体" w:hAnsi="宋体" w:eastAsia="宋体" w:cs="宋体"/>
          <w:color w:val="000"/>
          <w:sz w:val="28"/>
          <w:szCs w:val="28"/>
        </w:rPr>
        <w:t xml:space="preserve">&gt;七、渔业基础设施建设、信息报送、继续加强招商引资工作</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赤峰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宋体" w:hAnsi="宋体" w:eastAsia="宋体" w:cs="宋体"/>
          <w:color w:val="000"/>
          <w:sz w:val="28"/>
          <w:szCs w:val="28"/>
        </w:rPr>
        <w:t xml:space="preserve">&gt;九、下半年工作安排</w:t>
      </w:r>
    </w:p>
    <w:p>
      <w:pPr>
        <w:ind w:left="0" w:right="0" w:firstLine="560"/>
        <w:spacing w:before="450" w:after="450" w:line="312" w:lineRule="auto"/>
      </w:pPr>
      <w:r>
        <w:rPr>
          <w:rFonts w:ascii="宋体" w:hAnsi="宋体" w:eastAsia="宋体" w:cs="宋体"/>
          <w:color w:val="000"/>
          <w:sz w:val="28"/>
          <w:szCs w:val="28"/>
        </w:rPr>
        <w:t xml:space="preserve">1、继续抓好网箱、网拦、天然水面半精养、池塘养殖、稻田养殖的后期工作，确保品种、单产、总产达标。</w:t>
      </w:r>
    </w:p>
    <w:p>
      <w:pPr>
        <w:ind w:left="0" w:right="0" w:firstLine="560"/>
        <w:spacing w:before="450" w:after="450" w:line="312" w:lineRule="auto"/>
      </w:pPr>
      <w:r>
        <w:rPr>
          <w:rFonts w:ascii="宋体" w:hAnsi="宋体" w:eastAsia="宋体" w:cs="宋体"/>
          <w:color w:val="000"/>
          <w:sz w:val="28"/>
          <w:szCs w:val="28"/>
        </w:rPr>
        <w:t xml:space="preserve">2、强化水产良种场体系建设，重点支持宁城县热水鱼种场建设。</w:t>
      </w:r>
    </w:p>
    <w:p>
      <w:pPr>
        <w:ind w:left="0" w:right="0" w:firstLine="560"/>
        <w:spacing w:before="450" w:after="450" w:line="312" w:lineRule="auto"/>
      </w:pPr>
      <w:r>
        <w:rPr>
          <w:rFonts w:ascii="宋体" w:hAnsi="宋体" w:eastAsia="宋体" w:cs="宋体"/>
          <w:color w:val="000"/>
          <w:sz w:val="28"/>
          <w:szCs w:val="28"/>
        </w:rPr>
        <w:t xml:space="preserve">3、加强水产养殖质量安全工作，建立红山区水生动物疫病防治站，配合自治区水产研究所完成5个水面无公害水产品产地水样检测工作。</w:t>
      </w:r>
    </w:p>
    <w:p>
      <w:pPr>
        <w:ind w:left="0" w:right="0" w:firstLine="560"/>
        <w:spacing w:before="450" w:after="450" w:line="312" w:lineRule="auto"/>
      </w:pPr>
      <w:r>
        <w:rPr>
          <w:rFonts w:ascii="宋体" w:hAnsi="宋体" w:eastAsia="宋体" w:cs="宋体"/>
          <w:color w:val="000"/>
          <w:sz w:val="28"/>
          <w:szCs w:val="28"/>
        </w:rPr>
        <w:t xml:space="preserve">4、报送渔业信息10条，全年达到30条以上。</w:t>
      </w:r>
    </w:p>
    <w:p>
      <w:pPr>
        <w:ind w:left="0" w:right="0" w:firstLine="560"/>
        <w:spacing w:before="450" w:after="450" w:line="312" w:lineRule="auto"/>
      </w:pPr>
      <w:r>
        <w:rPr>
          <w:rFonts w:ascii="宋体" w:hAnsi="宋体" w:eastAsia="宋体" w:cs="宋体"/>
          <w:color w:val="000"/>
          <w:sz w:val="28"/>
          <w:szCs w:val="28"/>
        </w:rPr>
        <w:t xml:space="preserve">5、加强渔政管理工作，确保生产安全。</w:t>
      </w:r>
    </w:p>
    <w:p>
      <w:pPr>
        <w:ind w:left="0" w:right="0" w:firstLine="560"/>
        <w:spacing w:before="450" w:after="450" w:line="312" w:lineRule="auto"/>
      </w:pPr>
      <w:r>
        <w:rPr>
          <w:rFonts w:ascii="宋体" w:hAnsi="宋体" w:eastAsia="宋体" w:cs="宋体"/>
          <w:color w:val="000"/>
          <w:sz w:val="28"/>
          <w:szCs w:val="28"/>
        </w:rPr>
        <w:t xml:space="preserve">6、做好渔业考察工作，扩大招商引资规模。</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渔网渔具清理工作总结10</w:t>
      </w:r>
    </w:p>
    <w:p>
      <w:pPr>
        <w:ind w:left="0" w:right="0" w:firstLine="560"/>
        <w:spacing w:before="450" w:after="450" w:line="312" w:lineRule="auto"/>
      </w:pPr>
      <w:r>
        <w:rPr>
          <w:rFonts w:ascii="宋体" w:hAnsi="宋体" w:eastAsia="宋体" w:cs="宋体"/>
          <w:color w:val="000"/>
          <w:sz w:val="28"/>
          <w:szCs w:val="28"/>
        </w:rPr>
        <w:t xml:space="preserve">虽然近年来农业部十分重视渔政执法队伍建设，不断加大渔政基础设施和执法装备投入，但工作重点和投资分配侧重海洋渔政管理，内陆渔政执法队伍和装备能力建设严重滞后于新形势下的管理需求。主要表现在以下方面：一是渔政执法机构设置和人员数量不足。一些地方基层渔政管理机构与其他职能单位合并设立，在工作人员数量总体不足的情况下，还肩负安全生产、水产品质量安全监管、水产技术推广、甚至农业综合执法等职能，投入到渔政执法检查的力量十分有限；二是执法经费保障不力。多数内陆基层渔政执法机构的执法经费没有全额列入财政预算，有的地方还实行自收自支，执法船（艇、车）燃料费用和维修保养费用严重缺乏，缺钱养兵、更无钱打仗，渔政执法工作难有作为；三是传统渔政执法监管模式受到挑战。一些地方不法分子受利益驱动，蓄意违法采用电捕鱼等方式作业，隐蔽性强，防范和查处难度大，而渔政执法监管无法做到全天候、无缝隙覆盖，不法分子很容易利用时间差和区域差与渔政执法人员“躲猫猫”，甚至通过对渔政执法机构蹲守监控、发现执法动向通风报信等方式逃避执法监管。</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渔网渔具清理工作总结11</w:t>
      </w:r>
    </w:p>
    <w:p>
      <w:pPr>
        <w:ind w:left="0" w:right="0" w:firstLine="560"/>
        <w:spacing w:before="450" w:after="450" w:line="312" w:lineRule="auto"/>
      </w:pPr>
      <w:r>
        <w:rPr>
          <w:rFonts w:ascii="宋体" w:hAnsi="宋体" w:eastAsia="宋体" w:cs="宋体"/>
          <w:color w:val="000"/>
          <w:sz w:val="28"/>
          <w:szCs w:val="28"/>
        </w:rPr>
        <w:t xml:space="preserve">按照20xx年全区渔业工作会议和通辽苗种协调会的要求，赤峰市结合本地实际，制定了切实可行的20xx年渔业工作年度计划，并认真组织实施，在20xx年上半年完成了既定的工作目标。根据内渔政发[20xx]13号通知精神，现总结如下： 一、上半年渔业生产经营发展态势 1、政府支持成为渔业发展的巨大动力 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 2、水产品市场营销情况 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 3、渔业水域补水情况 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（2）投放水花鱼苗1。597亿尾，其中自繁1。801亿尾；</w:t>
      </w:r>
    </w:p>
    <w:p>
      <w:pPr>
        <w:ind w:left="0" w:right="0" w:firstLine="560"/>
        <w:spacing w:before="450" w:after="450" w:line="312" w:lineRule="auto"/>
      </w:pPr>
      <w:r>
        <w:rPr>
          <w:rFonts w:ascii="宋体" w:hAnsi="宋体" w:eastAsia="宋体" w:cs="宋体"/>
          <w:color w:val="000"/>
          <w:sz w:val="28"/>
          <w:szCs w:val="28"/>
        </w:rPr>
        <w:t xml:space="preserve">（3）落实中小水面半精养面积5610亩，网箱养殖1700平方米，网拦养殖333万平方米，池塘养殖名优特1635亩，大银鱼养殖11。8295万亩，养蟹面积2。6955万亩（其中稻田、苇塘0。7万亩）。</w:t>
      </w:r>
    </w:p>
    <w:p>
      <w:pPr>
        <w:ind w:left="0" w:right="0" w:firstLine="560"/>
        <w:spacing w:before="450" w:after="450" w:line="312" w:lineRule="auto"/>
      </w:pPr>
      <w:r>
        <w:rPr>
          <w:rFonts w:ascii="宋体" w:hAnsi="宋体" w:eastAsia="宋体" w:cs="宋体"/>
          <w:color w:val="000"/>
          <w:sz w:val="28"/>
          <w:szCs w:val="28"/>
        </w:rPr>
        <w:t xml:space="preserve">&gt;二、西辽河流域优质水产品产业带建设</w:t>
      </w:r>
    </w:p>
    <w:p>
      <w:pPr>
        <w:ind w:left="0" w:right="0" w:firstLine="560"/>
        <w:spacing w:before="450" w:after="450" w:line="312" w:lineRule="auto"/>
      </w:pPr>
      <w:r>
        <w:rPr>
          <w:rFonts w:ascii="宋体" w:hAnsi="宋体" w:eastAsia="宋体" w:cs="宋体"/>
          <w:color w:val="000"/>
          <w:sz w:val="28"/>
          <w:szCs w:val="28"/>
        </w:rPr>
        <w:t xml:space="preserve">1、继续开展大中水面网栏养殖、网箱养殖和中小水面半精养</w:t>
      </w:r>
    </w:p>
    <w:p>
      <w:pPr>
        <w:ind w:left="0" w:right="0" w:firstLine="560"/>
        <w:spacing w:before="450" w:after="450" w:line="312" w:lineRule="auto"/>
      </w:pPr>
      <w:r>
        <w:rPr>
          <w:rFonts w:ascii="宋体" w:hAnsi="宋体" w:eastAsia="宋体" w:cs="宋体"/>
          <w:color w:val="000"/>
          <w:sz w:val="28"/>
          <w:szCs w:val="28"/>
        </w:rPr>
        <w:t xml:space="preserve">网栏养殖在右旗达林台水库、益和诺尔水库、宁城打虎石水库进行，养殖面积333万平方米，主要养殖品种为草鱼、武昌鱼、黄颡鱼；网箱养鱼在红山水库、宁城打虎石水库、钓鱼台水库进行，面积1700平方米，主要养殖品种为草鱼、鲤鱼、罗非鱼；中小水面半精养在翁旗大泡子、松山区山前渔场、宁城打虎石水库进行，面积5610亩，主要养殖品种为草鱼、鲤鱼。</w:t>
      </w:r>
    </w:p>
    <w:p>
      <w:pPr>
        <w:ind w:left="0" w:right="0" w:firstLine="560"/>
        <w:spacing w:before="450" w:after="450" w:line="312" w:lineRule="auto"/>
      </w:pPr>
      <w:r>
        <w:rPr>
          <w:rFonts w:ascii="宋体" w:hAnsi="宋体" w:eastAsia="宋体" w:cs="宋体"/>
          <w:color w:val="000"/>
          <w:sz w:val="28"/>
          <w:szCs w:val="28"/>
        </w:rPr>
        <w:t xml:space="preserve">2、继续抓好优质水产品移植增殖工作</w:t>
      </w:r>
    </w:p>
    <w:p>
      <w:pPr>
        <w:ind w:left="0" w:right="0" w:firstLine="560"/>
        <w:spacing w:before="450" w:after="450" w:line="312" w:lineRule="auto"/>
      </w:pPr>
      <w:r>
        <w:rPr>
          <w:rFonts w:ascii="宋体" w:hAnsi="宋体" w:eastAsia="宋体" w:cs="宋体"/>
          <w:color w:val="000"/>
          <w:sz w:val="28"/>
          <w:szCs w:val="28"/>
        </w:rPr>
        <w:t xml:space="preserve">年初共投放大银鱼卵3。5亿粒，面积11。8295万亩，其中红山水库2。5亿粒、哈日朝鲁0。5亿粒、扎斯台渔场0。2亿粒、沙那水库0。3亿粒。由于市场持续低迷，今年蟹苗价格走高，河蟹养殖大幅度滑坡，养殖面积急剧缩减，仅为2。6955万亩。另外继续在草原水库引进投放了青鱼和黄颡鱼，旨在转化小型低值野杂鱼虾。中小水面半精养主要养殖常规鱼类，旨在探索成鱼常年持续上市的途径，谋求最佳效益。</w:t>
      </w:r>
    </w:p>
    <w:p>
      <w:pPr>
        <w:ind w:left="0" w:right="0" w:firstLine="560"/>
        <w:spacing w:before="450" w:after="450" w:line="312" w:lineRule="auto"/>
      </w:pPr>
      <w:r>
        <w:rPr>
          <w:rFonts w:ascii="宋体" w:hAnsi="宋体" w:eastAsia="宋体" w:cs="宋体"/>
          <w:color w:val="000"/>
          <w:sz w:val="28"/>
          <w:szCs w:val="28"/>
        </w:rPr>
        <w:t xml:space="preserve">3、调整养殖品种，发展名优水产品池塘养殖</w:t>
      </w:r>
    </w:p>
    <w:p>
      <w:pPr>
        <w:ind w:left="0" w:right="0" w:firstLine="560"/>
        <w:spacing w:before="450" w:after="450" w:line="312" w:lineRule="auto"/>
      </w:pPr>
      <w:r>
        <w:rPr>
          <w:rFonts w:ascii="宋体" w:hAnsi="宋体" w:eastAsia="宋体" w:cs="宋体"/>
          <w:color w:val="000"/>
          <w:sz w:val="28"/>
          <w:szCs w:val="28"/>
        </w:rPr>
        <w:t xml:space="preserve">在红山区桥北镇渔场、松山区山前渔场、右旗草原水库、元宝山冷水渔场、宁城县热水鱼种场、阿旗乌和朝鲁、克旗五一灌区鱼池等水面，总面积1600亩，投放鲈鱼、青鱼、黄颡鱼、淡水白鲳、彩虹雕、彩鲫和河蟹等苗种35吨。元宝山区利用煤矿地下疏干水继续进行鲑鳟鱼养殖，计划今年生产鲑鱼、虹鳟鱼10吨。宁城县热水鱼种场在保持生产罗非鱼生产的同时，又引进了黄颡鱼和德国镜鲤亲鱼3000尾，为明年的生产打下了良好的基础。</w:t>
      </w:r>
    </w:p>
    <w:p>
      <w:pPr>
        <w:ind w:left="0" w:right="0" w:firstLine="560"/>
        <w:spacing w:before="450" w:after="450" w:line="312" w:lineRule="auto"/>
      </w:pPr>
      <w:r>
        <w:rPr>
          <w:rFonts w:ascii="宋体" w:hAnsi="宋体" w:eastAsia="宋体" w:cs="宋体"/>
          <w:color w:val="000"/>
          <w:sz w:val="28"/>
          <w:szCs w:val="28"/>
        </w:rPr>
        <w:t xml:space="preserve">4、休闲渔业</w:t>
      </w:r>
    </w:p>
    <w:p>
      <w:pPr>
        <w:ind w:left="0" w:right="0" w:firstLine="560"/>
        <w:spacing w:before="450" w:after="450" w:line="312" w:lineRule="auto"/>
      </w:pPr>
      <w:r>
        <w:rPr>
          <w:rFonts w:ascii="宋体" w:hAnsi="宋体" w:eastAsia="宋体" w:cs="宋体"/>
          <w:color w:val="000"/>
          <w:sz w:val="28"/>
          <w:szCs w:val="28"/>
        </w:rPr>
        <w:t xml:space="preserve">近几年，赤峰市把在休闲渔业作为调整渔业结构的重要内容来抓。在红山区桥北渔场、林西县鱼种场、松山区渔场、喀喇沁旗鱼种场、右旗草原水库、翁旗鱼种场和元宝山电厂渔场等地，今年又进一步完善设施，提高服务质量。</w:t>
      </w:r>
    </w:p>
    <w:p>
      <w:pPr>
        <w:ind w:left="0" w:right="0" w:firstLine="560"/>
        <w:spacing w:before="450" w:after="450" w:line="312" w:lineRule="auto"/>
      </w:pPr>
      <w:r>
        <w:rPr>
          <w:rFonts w:ascii="宋体" w:hAnsi="宋体" w:eastAsia="宋体" w:cs="宋体"/>
          <w:color w:val="000"/>
          <w:sz w:val="28"/>
          <w:szCs w:val="28"/>
        </w:rPr>
        <w:t xml:space="preserve">5、水产品加工</w:t>
      </w:r>
    </w:p>
    <w:p>
      <w:pPr>
        <w:ind w:left="0" w:right="0" w:firstLine="560"/>
        <w:spacing w:before="450" w:after="450" w:line="312" w:lineRule="auto"/>
      </w:pPr>
      <w:r>
        <w:rPr>
          <w:rFonts w:ascii="宋体" w:hAnsi="宋体" w:eastAsia="宋体" w:cs="宋体"/>
          <w:color w:val="000"/>
          <w:sz w:val="28"/>
          <w:szCs w:val="28"/>
        </w:rPr>
        <w:t xml:space="preserve">在水产品加工上，克旗达来诺日湖的鲫鱼和雅罗鱼，红山水库、阿旗哈日朝鲁湖的大银鱼，红山水库的鲫鱼都采取了礼品盒精包装，销路很好。其中克旗达来诺日湖鲫鱼的价格为12元/公斤、雅罗鱼价格为16元/公斤，红山水库的鲫鱼、草鱼价格为14元/公斤。上半年经过加工的水产品总规模为170吨。在品牌创建方面，我市达里湖鲫鱼和雅罗鱼已注册为内蒙古名牌水产品。；红山水库和宁城县打虎石水库正在申报鲫鱼、草鱼等鱼类品牌。</w:t>
      </w:r>
    </w:p>
    <w:p>
      <w:pPr>
        <w:ind w:left="0" w:right="0" w:firstLine="560"/>
        <w:spacing w:before="450" w:after="450" w:line="312" w:lineRule="auto"/>
      </w:pPr>
      <w:r>
        <w:rPr>
          <w:rFonts w:ascii="宋体" w:hAnsi="宋体" w:eastAsia="宋体" w:cs="宋体"/>
          <w:color w:val="000"/>
          <w:sz w:val="28"/>
          <w:szCs w:val="28"/>
        </w:rPr>
        <w:t xml:space="preserve">&gt;三、渔政管理</w:t>
      </w:r>
    </w:p>
    <w:p>
      <w:pPr>
        <w:ind w:left="0" w:right="0" w:firstLine="560"/>
        <w:spacing w:before="450" w:after="450" w:line="312" w:lineRule="auto"/>
      </w:pPr>
      <w:r>
        <w:rPr>
          <w:rFonts w:ascii="宋体" w:hAnsi="宋体" w:eastAsia="宋体" w:cs="宋体"/>
          <w:color w:val="000"/>
          <w:sz w:val="28"/>
          <w:szCs w:val="28"/>
        </w:rPr>
        <w:t xml:space="preserve">20xx年3月22日，结合世界水日、中国水周宣传之际，市局组织红山区、松山区水利局执法人员上路宣传有关法律，张贴布告，大力营造以法治渔、依法兴渔的生产氛围。各水域经营者全部领取《水域养殖使用证》，水产管理部门建档后，进行程序化管理，今年要适时开展验证工作。全市渔船总数130艘，登记数130艘，占总数的100%；检验渔船98艘，占总数的75%。</w:t>
      </w:r>
    </w:p>
    <w:p>
      <w:pPr>
        <w:ind w:left="0" w:right="0" w:firstLine="560"/>
        <w:spacing w:before="450" w:after="450" w:line="312" w:lineRule="auto"/>
      </w:pPr>
      <w:r>
        <w:rPr>
          <w:rFonts w:ascii="宋体" w:hAnsi="宋体" w:eastAsia="宋体" w:cs="宋体"/>
          <w:color w:val="000"/>
          <w:sz w:val="28"/>
          <w:szCs w:val="28"/>
        </w:rPr>
        <w:t xml:space="preserve">&gt;四、水产品质量管理</w:t>
      </w:r>
    </w:p>
    <w:p>
      <w:pPr>
        <w:ind w:left="0" w:right="0" w:firstLine="560"/>
        <w:spacing w:before="450" w:after="450" w:line="312" w:lineRule="auto"/>
      </w:pPr>
      <w:r>
        <w:rPr>
          <w:rFonts w:ascii="宋体" w:hAnsi="宋体" w:eastAsia="宋体" w:cs="宋体"/>
          <w:color w:val="000"/>
          <w:sz w:val="28"/>
          <w:szCs w:val="28"/>
        </w:rPr>
        <w:t xml:space="preserve">随着《水产养殖质量安全管理规定》的.实施，我市进一步加强了水产养殖质量安全工作，继续向养殖单位和个人宣传水产养殖质量安全知识，提高了他们的认识。今年又有5处水面进行了无公害水产品产地认定的申报，总面积4万亩。</w:t>
      </w:r>
    </w:p>
    <w:p>
      <w:pPr>
        <w:ind w:left="0" w:right="0" w:firstLine="560"/>
        <w:spacing w:before="450" w:after="450" w:line="312" w:lineRule="auto"/>
      </w:pPr>
      <w:r>
        <w:rPr>
          <w:rFonts w:ascii="宋体" w:hAnsi="宋体" w:eastAsia="宋体" w:cs="宋体"/>
          <w:color w:val="000"/>
          <w:sz w:val="28"/>
          <w:szCs w:val="28"/>
        </w:rPr>
        <w:t xml:space="preserve">在病害防治上，20xx年治愈鱼病的水面至今没有复发，今年重点加强了预防、监控和测报工作。</w:t>
      </w:r>
    </w:p>
    <w:p>
      <w:pPr>
        <w:ind w:left="0" w:right="0" w:firstLine="560"/>
        <w:spacing w:before="450" w:after="450" w:line="312" w:lineRule="auto"/>
      </w:pPr>
      <w:r>
        <w:rPr>
          <w:rFonts w:ascii="宋体" w:hAnsi="宋体" w:eastAsia="宋体" w:cs="宋体"/>
          <w:color w:val="000"/>
          <w:sz w:val="28"/>
          <w:szCs w:val="28"/>
        </w:rPr>
        <w:t xml:space="preserve">在水产品市场准入方面，根据自治区渔业局的部署、市区两级政府的指示和水产品市场的现状，经技术监督局、卫生局、防疫站、工商局等部门同意，已自筹部分资金准备建立红山区水产品质量监督检疫所，旨在确保水产品的食品安全。目前赤峰市的食品安全受到社会各界的普遍关注，涉及食品的各行业均建立和完善了疫病防治机构，而渔业尚属空白。20xx年水生动物的食品安全已确定为赤峰市渔业部门的重要职能，通过水产专业疫病防治机构的职能作用，确保赤峰市的水产品质量安全，促进全市渔业生产健康发展。由市水产站牵头，以红山区生动物疫病防治站为基地，对全市水产品的生产、捕捞、运输、加工和销售进行全面质量管理。</w:t>
      </w:r>
    </w:p>
    <w:p>
      <w:pPr>
        <w:ind w:left="0" w:right="0" w:firstLine="560"/>
        <w:spacing w:before="450" w:after="450" w:line="312" w:lineRule="auto"/>
      </w:pPr>
      <w:r>
        <w:rPr>
          <w:rFonts w:ascii="宋体" w:hAnsi="宋体" w:eastAsia="宋体" w:cs="宋体"/>
          <w:color w:val="000"/>
          <w:sz w:val="28"/>
          <w:szCs w:val="28"/>
        </w:rPr>
        <w:t xml:space="preserve">&gt;五、渔业科技工作</w:t>
      </w:r>
    </w:p>
    <w:p>
      <w:pPr>
        <w:ind w:left="0" w:right="0" w:firstLine="560"/>
        <w:spacing w:before="450" w:after="450" w:line="312" w:lineRule="auto"/>
      </w:pPr>
      <w:r>
        <w:rPr>
          <w:rFonts w:ascii="宋体" w:hAnsi="宋体" w:eastAsia="宋体" w:cs="宋体"/>
          <w:color w:val="000"/>
          <w:sz w:val="28"/>
          <w:szCs w:val="28"/>
        </w:rPr>
        <w:t xml:space="preserve">今年继续在翁旗大泡子渔场和宁城打虎石水库进行“淡水牧场技术”的推广，进一步完善了网具和饲料配制，使之更加成熟。其中翁旗大泡子渔场单产达到100公斤，总产达到100吨。宁城打虎石水库进行试生产。</w:t>
      </w:r>
    </w:p>
    <w:p>
      <w:pPr>
        <w:ind w:left="0" w:right="0" w:firstLine="560"/>
        <w:spacing w:before="450" w:after="450" w:line="312" w:lineRule="auto"/>
      </w:pPr>
      <w:r>
        <w:rPr>
          <w:rFonts w:ascii="宋体" w:hAnsi="宋体" w:eastAsia="宋体" w:cs="宋体"/>
          <w:color w:val="000"/>
          <w:sz w:val="28"/>
          <w:szCs w:val="28"/>
        </w:rPr>
        <w:t xml:space="preserve">在敖汉旗四道湾镇开展稻田养殖面积1万亩，品种为河蟹、鲤鱼。</w:t>
      </w:r>
    </w:p>
    <w:p>
      <w:pPr>
        <w:ind w:left="0" w:right="0" w:firstLine="560"/>
        <w:spacing w:before="450" w:after="450" w:line="312" w:lineRule="auto"/>
      </w:pPr>
      <w:r>
        <w:rPr>
          <w:rFonts w:ascii="宋体" w:hAnsi="宋体" w:eastAsia="宋体" w:cs="宋体"/>
          <w:color w:val="000"/>
          <w:sz w:val="28"/>
          <w:szCs w:val="28"/>
        </w:rPr>
        <w:t xml:space="preserve">年内开展渔业适用技术培训班2期，培训56人。</w:t>
      </w:r>
    </w:p>
    <w:p>
      <w:pPr>
        <w:ind w:left="0" w:right="0" w:firstLine="560"/>
        <w:spacing w:before="450" w:after="450" w:line="312" w:lineRule="auto"/>
      </w:pPr>
      <w:r>
        <w:rPr>
          <w:rFonts w:ascii="宋体" w:hAnsi="宋体" w:eastAsia="宋体" w:cs="宋体"/>
          <w:color w:val="000"/>
          <w:sz w:val="28"/>
          <w:szCs w:val="28"/>
        </w:rPr>
        <w:t xml:space="preserve">&gt;六、渔业苗种体系建设</w:t>
      </w:r>
    </w:p>
    <w:p>
      <w:pPr>
        <w:ind w:left="0" w:right="0" w:firstLine="560"/>
        <w:spacing w:before="450" w:after="450" w:line="312" w:lineRule="auto"/>
      </w:pPr>
      <w:r>
        <w:rPr>
          <w:rFonts w:ascii="宋体" w:hAnsi="宋体" w:eastAsia="宋体" w:cs="宋体"/>
          <w:color w:val="000"/>
          <w:sz w:val="28"/>
          <w:szCs w:val="28"/>
        </w:rPr>
        <w:t xml:space="preserve">强化良种供给，支持宁城县热水鱼种场水产良种场建设。20xx年春季，随着大部分渔业水域面积的恢复，养殖单位和养殖户苗种需求量开始增加。针对较好的苗种市场形势，赤峰市宁城县热水鱼种场在水花鱼苗生产之前就做好了充分准备。在自治区渔业局的大力支持下，进一步改善生产条件，增强了生产能力。鱼种场精心安排了培育亲鱼、清整培育池、调整水质、联系用户等工作。从5月初到6月中旬，共生产水花8000万尾，其中草鱼4000万尾，鲤鱼2024万尾，花鲢1000万尾、白鲢1000万尾。除自留15%外，其余85%售出。</w:t>
      </w:r>
    </w:p>
    <w:p>
      <w:pPr>
        <w:ind w:left="0" w:right="0" w:firstLine="560"/>
        <w:spacing w:before="450" w:after="450" w:line="312" w:lineRule="auto"/>
      </w:pPr>
      <w:r>
        <w:rPr>
          <w:rFonts w:ascii="宋体" w:hAnsi="宋体" w:eastAsia="宋体" w:cs="宋体"/>
          <w:color w:val="000"/>
          <w:sz w:val="28"/>
          <w:szCs w:val="28"/>
        </w:rPr>
        <w:t xml:space="preserve">根据自治区水产苗种调运会的要求，赤峰市水产站在苗种调运上做了认真的协调工作。一是树立全区一盘棋的思想，利用赤峰市水产站多年的信誉，向赤峰市的部分用户详尽、实事求是地介绍了通辽鱼苗早繁场的情况，把他们推荐给通辽早繁场，做到资源共享、供需双赢。二是协调赤峰市宁城县热水鱼种场利用区位优势开拓新市场，把苗种推向河北的承德、唐山、平泉、辽宁的朝阳、凌原等地。由于出苗时间、鱼苗规格、数量、质量、价格以及售中、售后跟踪服务都充分满足了用户的要求，销售十分顺利，用户比较满意。此间共向河北唐山、承德下板城、平泉等地销售水花鱼苗1400万尾，辽宁1000万尾。唐山养殖户放苗后认为热水的草鱼苗种质量好、数量足，运输、下塘成活率达到80%以上，比南方苗50%的成活率高出30个百分点，要求再购进1000万尾草鱼水花。但由于时间已晚生产调节存在极大难度，今年没能满足，明年准备扩大生产规模，进行定单生产。同时，根据用户反馈的需求信息，对今年下一步生产进行了调整，预计再向河北、辽宁地区销售夏花鱼苗300万尾，秋片鱼种5吨。三是巩固赤峰市本地市场，及时与用户沟通，提高服务意识和质量。此间共在本地销售水花鱼苗4000万尾。</w:t>
      </w:r>
    </w:p>
    <w:p>
      <w:pPr>
        <w:ind w:left="0" w:right="0" w:firstLine="560"/>
        <w:spacing w:before="450" w:after="450" w:line="312" w:lineRule="auto"/>
      </w:pPr>
      <w:r>
        <w:rPr>
          <w:rFonts w:ascii="宋体" w:hAnsi="宋体" w:eastAsia="宋体" w:cs="宋体"/>
          <w:color w:val="000"/>
          <w:sz w:val="28"/>
          <w:szCs w:val="28"/>
        </w:rPr>
        <w:t xml:space="preserve">&gt;七、渔业基础设施建设、信息报送、继续加强招商引资工作</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赤峰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渔网渔具清理工作总结12</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渔网渔具清理工作总结13</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渔网渔具清理工作总结14</w:t>
      </w:r>
    </w:p>
    <w:p>
      <w:pPr>
        <w:ind w:left="0" w:right="0" w:firstLine="560"/>
        <w:spacing w:before="450" w:after="450" w:line="312" w:lineRule="auto"/>
      </w:pPr>
      <w:r>
        <w:rPr>
          <w:rFonts w:ascii="宋体" w:hAnsi="宋体" w:eastAsia="宋体" w:cs="宋体"/>
          <w:color w:val="000"/>
          <w:sz w:val="28"/>
          <w:szCs w:val="28"/>
        </w:rPr>
        <w:t xml:space="preserve">海洋与渔业局工作计划</w:t>
      </w:r>
    </w:p>
    <w:p>
      <w:pPr>
        <w:ind w:left="0" w:right="0" w:firstLine="560"/>
        <w:spacing w:before="450" w:after="450" w:line="312" w:lineRule="auto"/>
      </w:pPr>
      <w:r>
        <w:rPr>
          <w:rFonts w:ascii="宋体" w:hAnsi="宋体" w:eastAsia="宋体" w:cs="宋体"/>
          <w:color w:val="000"/>
          <w:sz w:val="28"/>
          <w:szCs w:val="28"/>
        </w:rPr>
        <w:t xml:space="preserve">，全市海洋与渔业工作的指导思想是：认真学习贯彻**以及中央、省、市有关工作会议精神，深入落实科学发展观，围绕全市蓝色经济区建设战略部署，进一步提高海洋经济服务水平，不断加强海洋综合管理，扎实推进渔业发展方式转变，深入创建海域使用管理示范区、海洋生态文明示范区、现代渔业发展示范区和科技兴海示范区，努力实现全市海洋与渔业工作再上新台阶，为促进蓝色经济区建设作出应有的贡献。</w:t>
      </w:r>
    </w:p>
    <w:p>
      <w:pPr>
        <w:ind w:left="0" w:right="0" w:firstLine="560"/>
        <w:spacing w:before="450" w:after="450" w:line="312" w:lineRule="auto"/>
      </w:pPr>
      <w:r>
        <w:rPr>
          <w:rFonts w:ascii="宋体" w:hAnsi="宋体" w:eastAsia="宋体" w:cs="宋体"/>
          <w:color w:val="000"/>
          <w:sz w:val="28"/>
          <w:szCs w:val="28"/>
        </w:rPr>
        <w:t xml:space="preserve">主要目标：全市主要海洋产业总产值增长12%，海洋产业增加值增长12%，渔业经济总产值增长10%，水产品产值增长8%，渔民人均纯收入增长12%。</w:t>
      </w:r>
    </w:p>
    <w:p>
      <w:pPr>
        <w:ind w:left="0" w:right="0" w:firstLine="560"/>
        <w:spacing w:before="450" w:after="450" w:line="312" w:lineRule="auto"/>
      </w:pPr>
      <w:r>
        <w:rPr>
          <w:rFonts w:ascii="宋体" w:hAnsi="宋体" w:eastAsia="宋体" w:cs="宋体"/>
          <w:color w:val="000"/>
          <w:sz w:val="28"/>
          <w:szCs w:val="28"/>
        </w:rPr>
        <w:t xml:space="preserve">一、加强海域综合管理，服务全市蓝色经济发展</w:t>
      </w:r>
    </w:p>
    <w:p>
      <w:pPr>
        <w:ind w:left="0" w:right="0" w:firstLine="560"/>
        <w:spacing w:before="450" w:after="450" w:line="312" w:lineRule="auto"/>
      </w:pPr>
      <w:r>
        <w:rPr>
          <w:rFonts w:ascii="宋体" w:hAnsi="宋体" w:eastAsia="宋体" w:cs="宋体"/>
          <w:color w:val="000"/>
          <w:sz w:val="28"/>
          <w:szCs w:val="28"/>
        </w:rPr>
        <w:t xml:space="preserve">1.提高重点涉海项目服务水平。重点抓好董家口港、邮轮母港、丁字湾、凤凰岛旅游文化聚集区、西海岸中心区、水产品交易中心及冷链物流等重点建设项目的用海规划、用海指标、用海审批，助力海洋经济发展。加快推进国家深海基地建设，积极协调解决建设进展中遇到的困难和问题，确保项目早日开工建设。</w:t>
      </w:r>
    </w:p>
    <w:p>
      <w:pPr>
        <w:ind w:left="0" w:right="0" w:firstLine="560"/>
        <w:spacing w:before="450" w:after="450" w:line="312" w:lineRule="auto"/>
      </w:pPr>
      <w:r>
        <w:rPr>
          <w:rFonts w:ascii="宋体" w:hAnsi="宋体" w:eastAsia="宋体" w:cs="宋体"/>
          <w:color w:val="000"/>
          <w:sz w:val="28"/>
          <w:szCs w:val="28"/>
        </w:rPr>
        <w:t xml:space="preserve">2.加强海域使用规划建设。搞好《市海洋功能区划》的修编工作。完成《海洋重要资源勘探专项规划》《市滩涂保护和利用规划》编制，做好近海海洋重要资源勘探、调查及评价工作，为我市海洋资源的可持续利用、保护提供科学依据。完善海岛规划，科学有序推进海岛开发和保护。</w:t>
      </w:r>
    </w:p>
    <w:p>
      <w:pPr>
        <w:ind w:left="0" w:right="0" w:firstLine="560"/>
        <w:spacing w:before="450" w:after="450" w:line="312" w:lineRule="auto"/>
      </w:pPr>
      <w:r>
        <w:rPr>
          <w:rFonts w:ascii="宋体" w:hAnsi="宋体" w:eastAsia="宋体" w:cs="宋体"/>
          <w:color w:val="000"/>
          <w:sz w:val="28"/>
          <w:szCs w:val="28"/>
        </w:rPr>
        <w:t xml:space="preserve">3.强化海域使用综合管理。完善行政审批程序，对重大用海项目实行绿色专属审批通道，将局项目审批时限压缩到10天，审批效率提高50%。加强重点海湾、海岸带、海域、湿地、海岛环境整治与生态修复。严格控制海岸线，落实市人大《环胶州湾保护控制线划定与岸线整理规划方案》及市政府相关工作责任分工，切实搞好环胶州湾岸线整理。6月份完成三浴重点岸线整治。</w:t>
      </w:r>
    </w:p>
    <w:p>
      <w:pPr>
        <w:ind w:left="0" w:right="0" w:firstLine="560"/>
        <w:spacing w:before="450" w:after="450" w:line="312" w:lineRule="auto"/>
      </w:pPr>
      <w:r>
        <w:rPr>
          <w:rFonts w:ascii="宋体" w:hAnsi="宋体" w:eastAsia="宋体" w:cs="宋体"/>
          <w:color w:val="000"/>
          <w:sz w:val="28"/>
          <w:szCs w:val="28"/>
        </w:rPr>
        <w:t xml:space="preserve">二、创建海洋生态文明示范区，提高海洋生态环境保护水平</w:t>
      </w:r>
    </w:p>
    <w:p>
      <w:pPr>
        <w:ind w:left="0" w:right="0" w:firstLine="560"/>
        <w:spacing w:before="450" w:after="450" w:line="312" w:lineRule="auto"/>
      </w:pPr>
      <w:r>
        <w:rPr>
          <w:rFonts w:ascii="宋体" w:hAnsi="宋体" w:eastAsia="宋体" w:cs="宋体"/>
          <w:color w:val="000"/>
          <w:sz w:val="28"/>
          <w:szCs w:val="28"/>
        </w:rPr>
        <w:t xml:space="preserve">4.积极创建海洋生态文明示范区。加强海洋保护区建设和管理，提高胶州湾滨海湿地海洋特别保护区建设水平。依据蓝色经济区规划和海洋保护区规划，加快推进各区市新海洋保护区选划。积极申报省、国家级海洋生态文明示范区。推进海洋经济创新发展区域示范，做好海洋公益性专项项目申报等工作。</w:t>
      </w:r>
    </w:p>
    <w:p>
      <w:pPr>
        <w:ind w:left="0" w:right="0" w:firstLine="560"/>
        <w:spacing w:before="450" w:after="450" w:line="312" w:lineRule="auto"/>
      </w:pPr>
      <w:r>
        <w:rPr>
          <w:rFonts w:ascii="宋体" w:hAnsi="宋体" w:eastAsia="宋体" w:cs="宋体"/>
          <w:color w:val="000"/>
          <w:sz w:val="28"/>
          <w:szCs w:val="28"/>
        </w:rPr>
        <w:t xml:space="preserve">5.加强各种海洋灾害的监测、预防、处置。加强海洋环保能力建设。推进海洋环境监测基础建设，启动仰口环境监测站建设。重点抓好浒苔处置工作，确保四月份前完成应急处置工作方案、计量办法等一系列前期工作。及时开展浒苔监视监测和预警预报，根据浒苔发生发展态势做好应急处置，最大程度降低浒苔灾害影响。</w:t>
      </w:r>
    </w:p>
    <w:p>
      <w:pPr>
        <w:ind w:left="0" w:right="0" w:firstLine="560"/>
        <w:spacing w:before="450" w:after="450" w:line="312" w:lineRule="auto"/>
      </w:pPr>
      <w:r>
        <w:rPr>
          <w:rFonts w:ascii="宋体" w:hAnsi="宋体" w:eastAsia="宋体" w:cs="宋体"/>
          <w:color w:val="000"/>
          <w:sz w:val="28"/>
          <w:szCs w:val="28"/>
        </w:rPr>
        <w:t xml:space="preserve">三、转变渔业发展方式，加快发展现代渔业</w:t>
      </w:r>
    </w:p>
    <w:p>
      <w:pPr>
        <w:ind w:left="0" w:right="0" w:firstLine="560"/>
        <w:spacing w:before="450" w:after="450" w:line="312" w:lineRule="auto"/>
      </w:pPr>
      <w:r>
        <w:rPr>
          <w:rFonts w:ascii="宋体" w:hAnsi="宋体" w:eastAsia="宋体" w:cs="宋体"/>
          <w:color w:val="000"/>
          <w:sz w:val="28"/>
          <w:szCs w:val="28"/>
        </w:rPr>
        <w:t xml:space="preserve">6.抓好渔业调结构、转方式。优化渔业产业布局，推进现代渔业园区建设。加快建设省级以上水产良种场，重点培育1万立方米水体以上的水产良种繁育基地。深入推进十大水产良种、十大水产健康养殖技术的`“双十工程”，全市水产良种覆盖率达到85%。抓好池塘标准化改造园区建设，提升海参养殖池塘标准。扩大渔业增殖放流规模，不断深化渔业资源修复，全年放流优质水产苗种8亿单位，加快推进斋堂岛、石岭子等6处增殖性海洋牧场项目建设，抓好**湾公益性海洋牧场建设试点。加强水产品质量安全监管，全市水产品综合合格率达到99%以上。</w:t>
      </w:r>
    </w:p>
    <w:p>
      <w:pPr>
        <w:ind w:left="0" w:right="0" w:firstLine="560"/>
        <w:spacing w:before="450" w:after="450" w:line="312" w:lineRule="auto"/>
      </w:pPr>
      <w:r>
        <w:rPr>
          <w:rFonts w:ascii="宋体" w:hAnsi="宋体" w:eastAsia="宋体" w:cs="宋体"/>
          <w:color w:val="000"/>
          <w:sz w:val="28"/>
          <w:szCs w:val="28"/>
        </w:rPr>
        <w:t xml:space="preserve">7.大力发展远洋渔业。实施远洋渔业发展工程，积极开展招商引资，力争落户**的远洋公司达到10家以上，争取新建船指标30艘，建成下水远洋渔船20艘，()全市远洋渔船总数达到60艘以上。加快推进鲁海丰与印尼的远洋渔业合作，实现**远洋渔业质的发展。</w:t>
      </w:r>
    </w:p>
    <w:p>
      <w:pPr>
        <w:ind w:left="0" w:right="0" w:firstLine="560"/>
        <w:spacing w:before="450" w:after="450" w:line="312" w:lineRule="auto"/>
      </w:pPr>
      <w:r>
        <w:rPr>
          <w:rFonts w:ascii="宋体" w:hAnsi="宋体" w:eastAsia="宋体" w:cs="宋体"/>
          <w:color w:val="000"/>
          <w:sz w:val="28"/>
          <w:szCs w:val="28"/>
        </w:rPr>
        <w:t xml:space="preserve">8.提高渔业生产安全水平。深化渔船专项整治，加强涉外渔船监管，抓好休渔期渔船管理。加快渔港建设，提高规范化管理水平。加快渔业安全生产短信信息发布平台建设，组织安装第二批北斗卫星船载终端设备，提高岸基和船载导航通信设施装备水平。推进政策性渔业互保工作，提高渔民风险保障水平。</w:t>
      </w:r>
    </w:p>
    <w:p>
      <w:pPr>
        <w:ind w:left="0" w:right="0" w:firstLine="560"/>
        <w:spacing w:before="450" w:after="450" w:line="312" w:lineRule="auto"/>
      </w:pPr>
      <w:r>
        <w:rPr>
          <w:rFonts w:ascii="宋体" w:hAnsi="宋体" w:eastAsia="宋体" w:cs="宋体"/>
          <w:color w:val="000"/>
          <w:sz w:val="28"/>
          <w:szCs w:val="28"/>
        </w:rPr>
        <w:t xml:space="preserve">四、加强海洋执法力度，提高依法行政水平</w:t>
      </w:r>
    </w:p>
    <w:p>
      <w:pPr>
        <w:ind w:left="0" w:right="0" w:firstLine="560"/>
        <w:spacing w:before="450" w:after="450" w:line="312" w:lineRule="auto"/>
      </w:pPr>
      <w:r>
        <w:rPr>
          <w:rFonts w:ascii="宋体" w:hAnsi="宋体" w:eastAsia="宋体" w:cs="宋体"/>
          <w:color w:val="000"/>
          <w:sz w:val="28"/>
          <w:szCs w:val="28"/>
        </w:rPr>
        <w:t xml:space="preserve">9.加强执法基础建设。重点抓好维权执法基地建设，力争9月底完工，12月全面达到国家验收标准。积极推进海监船的建设、交付、使用。</w:t>
      </w:r>
    </w:p>
    <w:p>
      <w:pPr>
        <w:ind w:left="0" w:right="0" w:firstLine="560"/>
        <w:spacing w:before="450" w:after="450" w:line="312" w:lineRule="auto"/>
      </w:pPr>
      <w:r>
        <w:rPr>
          <w:rFonts w:ascii="宋体" w:hAnsi="宋体" w:eastAsia="宋体" w:cs="宋体"/>
          <w:color w:val="000"/>
          <w:sz w:val="28"/>
          <w:szCs w:val="28"/>
        </w:rPr>
        <w:t xml:space="preserve">10.加强海上执法工作力度。深入开展整治非法盗采海砂联合执法行动，严厉打击盗采海砂违法行为。强化联合执法监督检查，依法维护休渔秩序。组织开展“海盾”“碧海”“护岛”“护渔”专项执法行动，加强专属经济区巡航及北纬35度线执法管理。严格查处非法围填海、占海等一切侵海行为。</w:t>
      </w:r>
    </w:p>
    <w:p>
      <w:pPr>
        <w:ind w:left="0" w:right="0" w:firstLine="560"/>
        <w:spacing w:before="450" w:after="450" w:line="312" w:lineRule="auto"/>
      </w:pPr>
      <w:r>
        <w:rPr>
          <w:rFonts w:ascii="宋体" w:hAnsi="宋体" w:eastAsia="宋体" w:cs="宋体"/>
          <w:color w:val="000"/>
          <w:sz w:val="28"/>
          <w:szCs w:val="28"/>
        </w:rPr>
        <w:t xml:space="preserve">五、加强干部队伍建设，促进机关建设上新台阶</w:t>
      </w:r>
    </w:p>
    <w:p>
      <w:pPr>
        <w:ind w:left="0" w:right="0" w:firstLine="560"/>
        <w:spacing w:before="450" w:after="450" w:line="312" w:lineRule="auto"/>
      </w:pPr>
      <w:r>
        <w:rPr>
          <w:rFonts w:ascii="宋体" w:hAnsi="宋体" w:eastAsia="宋体" w:cs="宋体"/>
          <w:color w:val="000"/>
          <w:sz w:val="28"/>
          <w:szCs w:val="28"/>
        </w:rPr>
        <w:t xml:space="preserve">11、加强机关作风建设。认真学习贯彻**会议精神，办好党委中心组理论学习读书班，提升党员干部的综合素质。深化机关作风建设，贯彻落实中央“八项规定”和市委有关实施办法，扎实推进“六治”活动，重点抓作风、抓效率、抓规范、抓制度、抓落实，切实提高机关工作效率。</w:t>
      </w:r>
    </w:p>
    <w:p>
      <w:pPr>
        <w:ind w:left="0" w:right="0" w:firstLine="560"/>
        <w:spacing w:before="450" w:after="450" w:line="312" w:lineRule="auto"/>
      </w:pPr>
      <w:r>
        <w:rPr>
          <w:rFonts w:ascii="宋体" w:hAnsi="宋体" w:eastAsia="宋体" w:cs="宋体"/>
          <w:color w:val="000"/>
          <w:sz w:val="28"/>
          <w:szCs w:val="28"/>
        </w:rPr>
        <w:t xml:space="preserve">12.切实抓好机关管理。牢固树立“人性化服务、制度化管理”的机关管理理念，切实加强机关环境综合整治，进一步规范工作程序，改善办公环境，提高服务水平。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渔网渔具清理工作总结16</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2024-09-21T01:29:07+08:00</dcterms:created>
  <dcterms:modified xsi:type="dcterms:W3CDTF">2024-09-21T01:29:07+08:00</dcterms:modified>
</cp:coreProperties>
</file>

<file path=docProps/custom.xml><?xml version="1.0" encoding="utf-8"?>
<Properties xmlns="http://schemas.openxmlformats.org/officeDocument/2006/custom-properties" xmlns:vt="http://schemas.openxmlformats.org/officeDocument/2006/docPropsVTypes"/>
</file>