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常态化整改阶段工作总结(合集7篇)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常态化整改阶段工作总结1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常态化整改阶段工作总结2</w:t>
      </w:r>
    </w:p>
    <w:p>
      <w:pPr>
        <w:ind w:left="0" w:right="0" w:firstLine="560"/>
        <w:spacing w:before="450" w:after="450" w:line="312" w:lineRule="auto"/>
      </w:pPr>
      <w:r>
        <w:rPr>
          <w:rFonts w:ascii="宋体" w:hAnsi="宋体" w:eastAsia="宋体" w:cs="宋体"/>
          <w:color w:val="000"/>
          <w:sz w:val="28"/>
          <w:szCs w:val="28"/>
        </w:rPr>
        <w:t xml:space="preserve">接《县应对新型冠状病毒感染的肺炎疫情应急指挥部农村地区疫情防控专班关于转发市督导组督查情况的通知》文件后，我镇及时对标问题开展整改，现将整改情况汇报如下：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&gt;一、组织力量，明确责任</w:t>
      </w:r>
    </w:p>
    <w:p>
      <w:pPr>
        <w:ind w:left="0" w:right="0" w:firstLine="560"/>
        <w:spacing w:before="450" w:after="450" w:line="312" w:lineRule="auto"/>
      </w:pPr>
      <w:r>
        <w:rPr>
          <w:rFonts w:ascii="宋体" w:hAnsi="宋体" w:eastAsia="宋体" w:cs="宋体"/>
          <w:color w:val="000"/>
          <w:sz w:val="28"/>
          <w:szCs w:val="28"/>
        </w:rPr>
        <w:t xml:space="preserve">我镇高度重视问题反馈，以积极作为的责任担当狠抓整改落实，镇指挥部下设的14个工作组组长及时沟通、洽谈协商，找准问题关键点，把脉问诊、开方抓药，明确由各组根据自身职能职责落实所对应问题的整改。</w:t>
      </w:r>
    </w:p>
    <w:p>
      <w:pPr>
        <w:ind w:left="0" w:right="0" w:firstLine="560"/>
        <w:spacing w:before="450" w:after="450" w:line="312" w:lineRule="auto"/>
      </w:pPr>
      <w:r>
        <w:rPr>
          <w:rFonts w:ascii="宋体" w:hAnsi="宋体" w:eastAsia="宋体" w:cs="宋体"/>
          <w:color w:val="000"/>
          <w:sz w:val="28"/>
          <w:szCs w:val="28"/>
        </w:rPr>
        <w:t xml:space="preserve">&gt;二、及时整改，落地落实</w:t>
      </w:r>
    </w:p>
    <w:p>
      <w:pPr>
        <w:ind w:left="0" w:right="0" w:firstLine="560"/>
        <w:spacing w:before="450" w:after="450" w:line="312" w:lineRule="auto"/>
      </w:pPr>
      <w:r>
        <w:rPr>
          <w:rFonts w:ascii="宋体" w:hAnsi="宋体" w:eastAsia="宋体" w:cs="宋体"/>
          <w:color w:val="000"/>
          <w:sz w:val="28"/>
          <w:szCs w:val="28"/>
        </w:rPr>
        <w:t xml:space="preserve">（一）针对个别小区进出人员体温检测不严，个别小区无体温检测设备的问题由小区管理专项工作组负责整改。1.加紧物资采购。截止目前，辖区内11个小区仍有3个小区由于物质匮乏暂未配备额温枪，对此我镇加紧设备采购，同时对于3个暂无体温检测设备的小区，加强人员出入询问登记工作，详细记录个人有关信息。2.扩大宣传氛围。张贴宣传海报、宣传标语，在出入登记处发放宣传小卡片，充分提升群众自我防护意识。对于3个暂无体温检测设备的小区倾斜防疫知识宣传力度，呼吁号召各住户在物资困难时期每日自行在家中测量体温并及时报告异常情况。3.开展日常巡逻。工作组联合派出所、社区干部、志愿者常态化开展联合巡逻，不定时到各个小区开展督查督导工作，确保严格按照要求开展进出人员体温检测、信息登记等。</w:t>
      </w:r>
    </w:p>
    <w:p>
      <w:pPr>
        <w:ind w:left="0" w:right="0" w:firstLine="560"/>
        <w:spacing w:before="450" w:after="450" w:line="312" w:lineRule="auto"/>
      </w:pPr>
      <w:r>
        <w:rPr>
          <w:rFonts w:ascii="宋体" w:hAnsi="宋体" w:eastAsia="宋体" w:cs="宋体"/>
          <w:color w:val="000"/>
          <w:sz w:val="28"/>
          <w:szCs w:val="28"/>
        </w:rPr>
        <w:t xml:space="preserve">（二）针对天气转暖，农村外出人员较多，防护不到位的问题由人员管理和卡口管理专项工作组负责整改。1.严格每日督查。在每日巡查中，严格督查村、社区卡口管理情况，严格督查封闭式管理宣传情况，要求各村提升宣传力度，务必做到家喻户晓。2.加强执法力度。务必做到每2天进出一次，严格执行人员出入登记规定，针对未佩戴口罩的一律不得放行，针对多次宣传仍不听招呼，甚至闯卡、逃卡的，一律从严从重处理。</w:t>
      </w:r>
    </w:p>
    <w:p>
      <w:pPr>
        <w:ind w:left="0" w:right="0" w:firstLine="560"/>
        <w:spacing w:before="450" w:after="450" w:line="312" w:lineRule="auto"/>
      </w:pPr>
      <w:r>
        <w:rPr>
          <w:rFonts w:ascii="宋体" w:hAnsi="宋体" w:eastAsia="宋体" w:cs="宋体"/>
          <w:color w:val="000"/>
          <w:sz w:val="28"/>
          <w:szCs w:val="28"/>
        </w:rPr>
        <w:t xml:space="preserve">&gt;三、加强防控，确保长效</w:t>
      </w:r>
    </w:p>
    <w:p>
      <w:pPr>
        <w:ind w:left="0" w:right="0" w:firstLine="560"/>
        <w:spacing w:before="450" w:after="450" w:line="312" w:lineRule="auto"/>
      </w:pPr>
      <w:r>
        <w:rPr>
          <w:rFonts w:ascii="宋体" w:hAnsi="宋体" w:eastAsia="宋体" w:cs="宋体"/>
          <w:color w:val="000"/>
          <w:sz w:val="28"/>
          <w:szCs w:val="28"/>
        </w:rPr>
        <w:t xml:space="preserve">（一）深化思想认识疫情就是命令、防控就是责任，紧紧围绕疫情防控工作为中心，统筹协调好各类工作的开展，绷紧思想之弦、筑牢防疫之墙，铆足行动之劲，确保疫情期间，全镇上下干部队伍政治站位高，思想意识好。</w:t>
      </w:r>
    </w:p>
    <w:p>
      <w:pPr>
        <w:ind w:left="0" w:right="0" w:firstLine="560"/>
        <w:spacing w:before="450" w:after="450" w:line="312" w:lineRule="auto"/>
      </w:pPr>
      <w:r>
        <w:rPr>
          <w:rFonts w:ascii="宋体" w:hAnsi="宋体" w:eastAsia="宋体" w:cs="宋体"/>
          <w:color w:val="000"/>
          <w:sz w:val="28"/>
          <w:szCs w:val="28"/>
        </w:rPr>
        <w:t xml:space="preserve">（二）强化工作落实忠于职守、担责不误、临难不怯，镇村干部要切实做到守土有责、守土负责、守土尽责，为百姓谋福利，广泛开展农村疫情防控“四个三”宣传，推进《市农村疫情防控“八条”》落实落地，保障平稳度过疫情防控期。</w:t>
      </w:r>
    </w:p>
    <w:p>
      <w:pPr>
        <w:ind w:left="0" w:right="0" w:firstLine="560"/>
        <w:spacing w:before="450" w:after="450" w:line="312" w:lineRule="auto"/>
      </w:pPr>
      <w:r>
        <w:rPr>
          <w:rFonts w:ascii="宋体" w:hAnsi="宋体" w:eastAsia="宋体" w:cs="宋体"/>
          <w:color w:val="000"/>
          <w:sz w:val="28"/>
          <w:szCs w:val="28"/>
        </w:rPr>
        <w:t xml:space="preserve">（三）细化方法措施问题出现不可怕，及时解决有办法。针对出现的问题，举一反三、立行立改，及时完善防控机制，及时部署最新工作，以担当有为的责任心做好疫情防控，定时收集各类信息，定时召开工作会议，协商讨论解决办法，细化工作方法措施，一步一个脚印镶嵌防“冠”之路，确保打赢打好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常态化整改阶段工作总结4</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XX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xx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常态化整改阶段工作总结7</w:t>
      </w:r>
    </w:p>
    <w:p>
      <w:pPr>
        <w:ind w:left="0" w:right="0" w:firstLine="560"/>
        <w:spacing w:before="450" w:after="450" w:line="312" w:lineRule="auto"/>
      </w:pPr>
      <w:r>
        <w:rPr>
          <w:rFonts w:ascii="宋体" w:hAnsi="宋体" w:eastAsia="宋体" w:cs="宋体"/>
          <w:color w:val="000"/>
          <w:sz w:val="28"/>
          <w:szCs w:val="28"/>
        </w:rPr>
        <w:t xml:space="preserve">&gt;一、加强领导组织。</w:t>
      </w:r>
    </w:p>
    <w:p>
      <w:pPr>
        <w:ind w:left="0" w:right="0" w:firstLine="560"/>
        <w:spacing w:before="450" w:after="450" w:line="312" w:lineRule="auto"/>
      </w:pPr>
      <w:r>
        <w:rPr>
          <w:rFonts w:ascii="宋体" w:hAnsi="宋体" w:eastAsia="宋体" w:cs="宋体"/>
          <w:color w:val="000"/>
          <w:sz w:val="28"/>
          <w:szCs w:val="28"/>
        </w:rPr>
        <w:t xml:space="preserve">按照省、市要求，我们第一时间成立了新型冠状病毒感染肺炎疫情防控工作领导小组，县委书记和县长任双组长，相关县领导任副组长，领导小组下设某专项整治组，包括综合协调、全面排查、站场防控、车辆安检、市场管控、医疗救治、物资储备、环境整治、舆论管控、社会稳定、纪检监察、督导检查等。每个领导小组至少由一名县领导牵头，统筹全县相关单位，协同开展各项工作。同时，县党政领导、疫情防控领导小组成员单位和一线工作人员全部取消休假，坚持在岗在位在状态，确保一旦出现问题，能够迅速应对处置。</w:t>
      </w:r>
    </w:p>
    <w:p>
      <w:pPr>
        <w:ind w:left="0" w:right="0" w:firstLine="560"/>
        <w:spacing w:before="450" w:after="450" w:line="312" w:lineRule="auto"/>
      </w:pPr>
      <w:r>
        <w:rPr>
          <w:rFonts w:ascii="宋体" w:hAnsi="宋体" w:eastAsia="宋体" w:cs="宋体"/>
          <w:color w:val="000"/>
          <w:sz w:val="28"/>
          <w:szCs w:val="28"/>
        </w:rPr>
        <w:t xml:space="preserve">&gt;二、完善体制机制。</w:t>
      </w:r>
    </w:p>
    <w:p>
      <w:pPr>
        <w:ind w:left="0" w:right="0" w:firstLine="560"/>
        <w:spacing w:before="450" w:after="450" w:line="312" w:lineRule="auto"/>
      </w:pPr>
      <w:r>
        <w:rPr>
          <w:rFonts w:ascii="宋体" w:hAnsi="宋体" w:eastAsia="宋体" w:cs="宋体"/>
          <w:color w:val="000"/>
          <w:sz w:val="28"/>
          <w:szCs w:val="28"/>
        </w:rPr>
        <w:t xml:space="preserve">制定了疫情防控工作领导小组定期联席会议制度，每天晚上8点半召开领导小组全体会议，研究工作开展情况和存在的问题。制定了《武汉返(来)某人员排查工作规范流程图》《某新型冠状病毒感染的肺炎疫情防控摸底排查报告制度》，进一步规范操作流程，对武汉返(来)某人员每家每户制作居家隔离提示牌，同时实行了“三包一”制度，分别由1名医护人员、1名村干部、1名乡镇干部进行包联，进行24小时监控。</w:t>
      </w:r>
    </w:p>
    <w:p>
      <w:pPr>
        <w:ind w:left="0" w:right="0" w:firstLine="560"/>
        <w:spacing w:before="450" w:after="450" w:line="312" w:lineRule="auto"/>
      </w:pPr>
      <w:r>
        <w:rPr>
          <w:rFonts w:ascii="宋体" w:hAnsi="宋体" w:eastAsia="宋体" w:cs="宋体"/>
          <w:color w:val="000"/>
          <w:sz w:val="28"/>
          <w:szCs w:val="28"/>
        </w:rPr>
        <w:t xml:space="preserve">&gt;三、设立定点机构。</w:t>
      </w:r>
    </w:p>
    <w:p>
      <w:pPr>
        <w:ind w:left="0" w:right="0" w:firstLine="560"/>
        <w:spacing w:before="450" w:after="450" w:line="312" w:lineRule="auto"/>
      </w:pPr>
      <w:r>
        <w:rPr>
          <w:rFonts w:ascii="宋体" w:hAnsi="宋体" w:eastAsia="宋体" w:cs="宋体"/>
          <w:color w:val="000"/>
          <w:sz w:val="28"/>
          <w:szCs w:val="28"/>
        </w:rPr>
        <w:t xml:space="preserve">按照上级要求，我县将某医院设为定点救助医疗机构，发热门诊已经启用;成立医疗救治和疾病防控两个专家组，及时对新型冠状病毒感染的肺炎防控、诊断、治疗提供科学的指导。同时，为进一步做好防控，我县提前谋划安排，选定远离城区外的一所私立医院进行改造，设立隔离集中救治楼，进一步完善救治条件和疫情防控措施。</w:t>
      </w:r>
    </w:p>
    <w:p>
      <w:pPr>
        <w:ind w:left="0" w:right="0" w:firstLine="560"/>
        <w:spacing w:before="450" w:after="450" w:line="312" w:lineRule="auto"/>
      </w:pPr>
      <w:r>
        <w:rPr>
          <w:rFonts w:ascii="宋体" w:hAnsi="宋体" w:eastAsia="宋体" w:cs="宋体"/>
          <w:color w:val="000"/>
          <w:sz w:val="28"/>
          <w:szCs w:val="28"/>
        </w:rPr>
        <w:t xml:space="preserve">&gt;四、全面摸底排查。</w:t>
      </w:r>
    </w:p>
    <w:p>
      <w:pPr>
        <w:ind w:left="0" w:right="0" w:firstLine="560"/>
        <w:spacing w:before="450" w:after="450" w:line="312" w:lineRule="auto"/>
      </w:pPr>
      <w:r>
        <w:rPr>
          <w:rFonts w:ascii="宋体" w:hAnsi="宋体" w:eastAsia="宋体" w:cs="宋体"/>
          <w:color w:val="000"/>
          <w:sz w:val="28"/>
          <w:szCs w:val="28"/>
        </w:rPr>
        <w:t xml:space="preserve">一是安排公安、交通、交警、卫健等部门，在3个高速口设立排查点，对所有车辆进行严密排查，严禁携带活禽车辆进入县内，并对车上人员进行体温检测;同时，组织人员力量，对商场、广场、车站等人口密集场所进行清洁消毒，特别是对农贸市场进行重点整治，严厉打击非法贩卖野生动物行为。二是取消了大型聚集活动和走亲串门习俗，全县宗教场所、旅游场所全部暂停开放，旅行社及分支机构、网吧、影院、书店等经营单位全部关闭停业，县域内公交、出租汽车全部暂停营运，校外培训机构全面停课，最大限度减少了人员聚集。三是由各乡(镇)村、卫生院、村医组成联合工作小组，进村入户排查返乡务工人员(特别是武汉方面返乡人员)，重点检查体温是否偏高，是否伴有发烧、咳嗽、乏力等症状，每个人员都“建档立卡”，每天定期进行检查，持续跟踪到底，一旦发现发热症状，立即送往定点医院进行救治。</w:t>
      </w:r>
    </w:p>
    <w:p>
      <w:pPr>
        <w:ind w:left="0" w:right="0" w:firstLine="560"/>
        <w:spacing w:before="450" w:after="450" w:line="312" w:lineRule="auto"/>
      </w:pPr>
      <w:r>
        <w:rPr>
          <w:rFonts w:ascii="宋体" w:hAnsi="宋体" w:eastAsia="宋体" w:cs="宋体"/>
          <w:color w:val="000"/>
          <w:sz w:val="28"/>
          <w:szCs w:val="28"/>
        </w:rPr>
        <w:t xml:space="preserve">&gt;五、强化应急保障。</w:t>
      </w:r>
    </w:p>
    <w:p>
      <w:pPr>
        <w:ind w:left="0" w:right="0" w:firstLine="560"/>
        <w:spacing w:before="450" w:after="450" w:line="312" w:lineRule="auto"/>
      </w:pPr>
      <w:r>
        <w:rPr>
          <w:rFonts w:ascii="宋体" w:hAnsi="宋体" w:eastAsia="宋体" w:cs="宋体"/>
          <w:color w:val="000"/>
          <w:sz w:val="28"/>
          <w:szCs w:val="28"/>
        </w:rPr>
        <w:t xml:space="preserve">为全面做好物资应急保障，县财政先期拿出1000万元进行改造隔离楼和相应救治物资、防护用品等储备，防止出现物资短缺。目前已订购一次性防护口罩、防护帽1万余件、测温仪300余个、消毒物品2024余套。同时，加强舆论引导，正确及时向公众发布有关信息，大力宣传普及防控知识，引导群众科学认识、合理对待。密切关注与疫情有关的社会动态，依法妥善处置相关突发事件，坚决维护社会和谐稳定。</w:t>
      </w:r>
    </w:p>
    <w:p>
      <w:pPr>
        <w:ind w:left="0" w:right="0" w:firstLine="560"/>
        <w:spacing w:before="450" w:after="450" w:line="312" w:lineRule="auto"/>
      </w:pPr>
      <w:r>
        <w:rPr>
          <w:rFonts w:ascii="宋体" w:hAnsi="宋体" w:eastAsia="宋体" w:cs="宋体"/>
          <w:color w:val="000"/>
          <w:sz w:val="28"/>
          <w:szCs w:val="28"/>
        </w:rPr>
        <w:t xml:space="preserve">下一步，我们将严格落实“五早一集中”要求(早发现、早报告、早隔离、早诊断、早治疗，集中统一上报)，持续做好人员排查、物资储备、硬件提升、舆论引导等工作，一旦发现疑似病例，第一时间报告、第一时间救治，坚决打赢疫情防控阻击战，全力保障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2024-10-20T09:21:50+08:00</dcterms:created>
  <dcterms:modified xsi:type="dcterms:W3CDTF">2024-10-20T09:21:50+08:00</dcterms:modified>
</cp:coreProperties>
</file>

<file path=docProps/custom.xml><?xml version="1.0" encoding="utf-8"?>
<Properties xmlns="http://schemas.openxmlformats.org/officeDocument/2006/custom-properties" xmlns:vt="http://schemas.openxmlformats.org/officeDocument/2006/docPropsVTypes"/>
</file>