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整改验收工作总结(合集32篇)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整改验收工作总结120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这一年...</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w:t>
      </w:r>
    </w:p>
    <w:p>
      <w:pPr>
        <w:ind w:left="0" w:right="0" w:firstLine="560"/>
        <w:spacing w:before="450" w:after="450" w:line="312" w:lineRule="auto"/>
      </w:pPr>
      <w:r>
        <w:rPr>
          <w:rFonts w:ascii="宋体" w:hAnsi="宋体" w:eastAsia="宋体" w:cs="宋体"/>
          <w:color w:val="000"/>
          <w:sz w:val="28"/>
          <w:szCs w:val="28"/>
        </w:rPr>
        <w:t xml:space="preserve">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w:t>
      </w:r>
    </w:p>
    <w:p>
      <w:pPr>
        <w:ind w:left="0" w:right="0" w:firstLine="560"/>
        <w:spacing w:before="450" w:after="450" w:line="312" w:lineRule="auto"/>
      </w:pPr>
      <w:r>
        <w:rPr>
          <w:rFonts w:ascii="宋体" w:hAnsi="宋体" w:eastAsia="宋体" w:cs="宋体"/>
          <w:color w:val="000"/>
          <w:sz w:val="28"/>
          <w:szCs w:val="28"/>
        </w:rPr>
        <w:t xml:space="preserve">一、现青海区域内辽河二级单位有油建、筑路、研究院、设计院四家。对于没有承包关系单位的管理，联合相关单位半年进行一次全面检查，将检查出来的问题下发隐患整改通知单给施工单位，责令在指定的期限内整改，并要求将整改后的通知单和整改后的照片返回，形成闭环。</w:t>
      </w:r>
    </w:p>
    <w:p>
      <w:pPr>
        <w:ind w:left="0" w:right="0" w:firstLine="560"/>
        <w:spacing w:before="450" w:after="450" w:line="312" w:lineRule="auto"/>
      </w:pPr>
      <w:r>
        <w:rPr>
          <w:rFonts w:ascii="宋体" w:hAnsi="宋体" w:eastAsia="宋体" w:cs="宋体"/>
          <w:color w:val="000"/>
          <w:sz w:val="28"/>
          <w:szCs w:val="28"/>
        </w:rPr>
        <w:t xml:space="preserve">二、采用切实有效的安全经验分享模式，让所有人员参与到安全培训教育中来。安全经验分享是将本人亲身经历或所见、所闻的典型经验、事故事件、不安全行为等总结出来的。通过介绍、交流、讲解等方式，启发大家相互学习，激发大家参与安全生产的积极性，吸取事故教训，把隐患消灭在萌芽状态中，筑起坚实可靠的安全防线。</w:t>
      </w:r>
    </w:p>
    <w:p>
      <w:pPr>
        <w:ind w:left="0" w:right="0" w:firstLine="560"/>
        <w:spacing w:before="450" w:after="450" w:line="312" w:lineRule="auto"/>
      </w:pPr>
      <w:r>
        <w:rPr>
          <w:rFonts w:ascii="宋体" w:hAnsi="宋体" w:eastAsia="宋体" w:cs="宋体"/>
          <w:color w:val="000"/>
          <w:sz w:val="28"/>
          <w:szCs w:val="28"/>
        </w:rPr>
        <w:t xml:space="preserve">三、加强关注员工的思想状态和身体状况，确保员工全身心投入安全生产工作中。人的思想精神状态决定着人的注意力能否集中，操作技能是否正常发挥和运用，自我保护和安全防范意识是否时刻挂在心上，及时关注员工的思想状态，确保不让岗位员工带着工作不良情绪和家庭生活顾虑上岗作业。同时，青海又是高原地区，发现员工有胸闷、乏力等身体不适时，要停止作业，现场先进行观察，如情况严重时，及时送至医院进行观察、治疗。在保障员工的生活水平的同时，多与员工交流就显得尤为重要，了解员工心声，为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整改验收工作总结3</w:t>
      </w:r>
    </w:p>
    <w:p>
      <w:pPr>
        <w:ind w:left="0" w:right="0" w:firstLine="560"/>
        <w:spacing w:before="450" w:after="450" w:line="312" w:lineRule="auto"/>
      </w:pPr>
      <w:r>
        <w:rPr>
          <w:rFonts w:ascii="宋体" w:hAnsi="宋体" w:eastAsia="宋体" w:cs="宋体"/>
          <w:color w:val="000"/>
          <w:sz w:val="28"/>
          <w:szCs w:val="28"/>
        </w:rPr>
        <w:t xml:space="preserve">从检查发现的这些问题来看，反思存在不足，主要体现在以下几个方面：一是项目负责人对安全工作只是停留在思想上比较重视，但缺少具体的管理措施和管理方法，存在软件资料管理不规范、未开展员工能力安全评估、现场标准化程度不高，主要表现在：调剖药剂与化学品安全技术说明书不符合；未对新员工进行安全培训和能力评估、提问员工应知应会知识答不出来；配电箱缺少隔弧板、设备旋转部位防护不全、电气设备接地不规范。二是现场员工安全素质和安全技能有待提高，存在现场标准不掌握，不知如何去做、去管，主要表现在：进入现场油罐车未打接地、未告知整改；操作配电箱未使用绝缘手套（经检查现场也未配备）；吊装作业时，员工站在吊臂下。三是项目单位的上级安全部门对区域的施工项目检查的少或检查的不细致，导致存在问题多，应要求项目单位的上级安全部门加强监管，与我们形成合力、齐抓共管。四是作业队新员工素质参差不齐，井控意识淡薄,存在安全隐患。应强化大队层级现场检查考核力度，对出现的问题全部及时整改完毕，有违规行为的进行处罚，并现场提出警告，如再次发现以上重复的问题，加倍考核。</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整改验收工作总结4</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坚持“安全第一、预防为主、综合治理”的方针，贯彻执行水上交通安全生产法律、法规和规章标准。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政府把水上交通安全整治工作作为政府工作中的重中之重，纳入镇年度工作的重要议事日程，常抓不懈。一是健全了领导机构。镇成立了水上交通安全专项整治工作领导小组，由镇长任组长，各片片长、线长任副组长，各单位负责人为成员。二是健全了责任体系。层层签订责任状，实行领导联片、正副片长包片、驻村干部包村、村干部包组的安全工作责任体系，配齐了水上交通安全协管员，形成了镇、片、村、渡工四位一体齐抓共管的新格局。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二是建立、健全行政村和船主的的船舶安全责任制制度;督促船舶所有人、经营人和船员遵守有关水上交通安全的法律、法规和规章;渡口设立了永久性《渡口守则》牌、安全警示牌及停航封渡水位线。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政府十分重视这项工作，积极配合海事部门执法，从严从重查处超载运输的运砂船舶和供砂船舶。一是成立了以镇长为组长的镇运砂船超载运输专项整治活动领导小组，相关部门各负其责，通过摸清底子，现场查处，维护海事部门执法秩序和执法安全;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整改验收工作总结5</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整改验收工作总结6</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&gt;二、认真做好单位各项检查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2、消防栓、消防水管等消防设施放置、运行及灭火器材配置是否符合规定工作报告。</w:t>
      </w:r>
    </w:p>
    <w:p>
      <w:pPr>
        <w:ind w:left="0" w:right="0" w:firstLine="560"/>
        <w:spacing w:before="450" w:after="450" w:line="312" w:lineRule="auto"/>
      </w:pPr>
      <w:r>
        <w:rPr>
          <w:rFonts w:ascii="宋体" w:hAnsi="宋体" w:eastAsia="宋体" w:cs="宋体"/>
          <w:color w:val="000"/>
          <w:sz w:val="28"/>
          <w:szCs w:val="28"/>
        </w:rPr>
        <w:t xml:space="preserve">3、用电设备运行是否符合规定。(如：电视、冰箱、监控设备等)</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整改验收工作总结7</w:t>
      </w:r>
    </w:p>
    <w:p>
      <w:pPr>
        <w:ind w:left="0" w:right="0" w:firstLine="560"/>
        <w:spacing w:before="450" w:after="450" w:line="312" w:lineRule="auto"/>
      </w:pPr>
      <w:r>
        <w:rPr>
          <w:rFonts w:ascii="宋体" w:hAnsi="宋体" w:eastAsia="宋体" w:cs="宋体"/>
          <w:color w:val="000"/>
          <w:sz w:val="28"/>
          <w:szCs w:val="28"/>
        </w:rPr>
        <w:t xml:space="preserve">20xx年x月以来，办事处根据省、市加强农村党风廉政建设有关精神及市《全市清理规范乡村财务加强农村集体“三资”管理工作方案》的统一要求，立足本地实际、认真研究制定切实可行的“三资”管理实施方案，规范管理、有效监督，使村级集体资金、资产、资源等“三资”管理工作步入制度化、程序化轨道，有力地推动了基层党风廉政建设深入开展，取得了良好的经济效益和社会效益。现已进入总结验收阶段，根据工作的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&gt;一、健全组织，宣传发动，奠定基础</w:t>
      </w:r>
    </w:p>
    <w:p>
      <w:pPr>
        <w:ind w:left="0" w:right="0" w:firstLine="560"/>
        <w:spacing w:before="450" w:after="450" w:line="312" w:lineRule="auto"/>
      </w:pPr>
      <w:r>
        <w:rPr>
          <w:rFonts w:ascii="宋体" w:hAnsi="宋体" w:eastAsia="宋体" w:cs="宋体"/>
          <w:color w:val="000"/>
          <w:sz w:val="28"/>
          <w:szCs w:val="28"/>
        </w:rPr>
        <w:t xml:space="preserve">办事处成立由办事处主任任组长的农村“三资”委托代理服务工作领导小组以及工作机构，负责对各居（村）开展农村“三资”委托代理服务工作每个阶段的进展和落实情况进行督办检查、指导。各居（村）将农村“三资”委托代理服务制度作为当前新农村建设的重要内容列入议事日程，高度重视，确保此项工作落到实处。各居（村）分组召开群众会议，广泛宣传实行“三资”委托代理服务工作的必要性和迫切性，极大地调动了群众的理财责任意识和参与意识，为全办事处“三资”工作顺利开展，创造了良好的思想认识基础。</w:t>
      </w:r>
    </w:p>
    <w:p>
      <w:pPr>
        <w:ind w:left="0" w:right="0" w:firstLine="560"/>
        <w:spacing w:before="450" w:after="450" w:line="312" w:lineRule="auto"/>
      </w:pPr>
      <w:r>
        <w:rPr>
          <w:rFonts w:ascii="宋体" w:hAnsi="宋体" w:eastAsia="宋体" w:cs="宋体"/>
          <w:color w:val="000"/>
          <w:sz w:val="28"/>
          <w:szCs w:val="28"/>
        </w:rPr>
        <w:t xml:space="preserve">&gt;二、深入调查，集思广益，制定方案</w:t>
      </w:r>
    </w:p>
    <w:p>
      <w:pPr>
        <w:ind w:left="0" w:right="0" w:firstLine="560"/>
        <w:spacing w:before="450" w:after="450" w:line="312" w:lineRule="auto"/>
      </w:pPr>
      <w:r>
        <w:rPr>
          <w:rFonts w:ascii="宋体" w:hAnsi="宋体" w:eastAsia="宋体" w:cs="宋体"/>
          <w:color w:val="000"/>
          <w:sz w:val="28"/>
          <w:szCs w:val="28"/>
        </w:rPr>
        <w:t xml:space="preserve">在开展“三资”委托代理服务工作时，结合我辖区各居（村）实际情况，借鉴其他乡镇“三资”委托代理服务经验，制定出《农村xxx三资xxx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2、调查摸底；</w:t>
      </w:r>
    </w:p>
    <w:p>
      <w:pPr>
        <w:ind w:left="0" w:right="0" w:firstLine="560"/>
        <w:spacing w:before="450" w:after="450" w:line="312" w:lineRule="auto"/>
      </w:pPr>
      <w:r>
        <w:rPr>
          <w:rFonts w:ascii="宋体" w:hAnsi="宋体" w:eastAsia="宋体" w:cs="宋体"/>
          <w:color w:val="000"/>
          <w:sz w:val="28"/>
          <w:szCs w:val="28"/>
        </w:rPr>
        <w:t xml:space="preserve">3、集中整改；</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6、建立长效机制。实施方案的\'制定为我辖区开展农村“三资”委托代理服务工作指明了方向。</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顺利推进办事处成立了农村“三资”委托代理服务中心，按照现代化办公要求，对办公场地进行重新装修，并配齐了电脑、打印机、档案柜、办公桌椅等办公设备，建成设备齐全、服务优良、电算化程度高的委托代理务中心办公场所。同时积极完成“三资”清理工作，具体措施是：</w:t>
      </w:r>
    </w:p>
    <w:p>
      <w:pPr>
        <w:ind w:left="0" w:right="0" w:firstLine="560"/>
        <w:spacing w:before="450" w:after="450" w:line="312" w:lineRule="auto"/>
      </w:pPr>
      <w:r>
        <w:rPr>
          <w:rFonts w:ascii="宋体" w:hAnsi="宋体" w:eastAsia="宋体" w:cs="宋体"/>
          <w:color w:val="000"/>
          <w:sz w:val="28"/>
          <w:szCs w:val="28"/>
        </w:rPr>
        <w:t xml:space="preserve">(一)清产核资，摸清底数。我们组织强有力的专职队伍，对全辖区居（村）、部门进行全面清产核资。对清理出来的问题，实行责任到人，限时解决制度，通过认真细致的清查摸底工作，已清理清查出全辖区居（村）、部门的资金1602万元，债权332万元，债务475万元，各项资产20xx万元。</w:t>
      </w:r>
    </w:p>
    <w:p>
      <w:pPr>
        <w:ind w:left="0" w:right="0" w:firstLine="560"/>
        <w:spacing w:before="450" w:after="450" w:line="312" w:lineRule="auto"/>
      </w:pPr>
      <w:r>
        <w:rPr>
          <w:rFonts w:ascii="宋体" w:hAnsi="宋体" w:eastAsia="宋体" w:cs="宋体"/>
          <w:color w:val="000"/>
          <w:sz w:val="28"/>
          <w:szCs w:val="28"/>
        </w:rPr>
        <w:t xml:space="preserve">(二)公示明细，接受监督。清理工作结束后，我们要求各居(村）对清理情况及时向群众公示，在公示时我们统一公示格式，统一下发公示通知，统一公示咨询电话。</w:t>
      </w:r>
    </w:p>
    <w:p>
      <w:pPr>
        <w:ind w:left="0" w:right="0" w:firstLine="560"/>
        <w:spacing w:before="450" w:after="450" w:line="312" w:lineRule="auto"/>
      </w:pPr>
      <w:r>
        <w:rPr>
          <w:rFonts w:ascii="宋体" w:hAnsi="宋体" w:eastAsia="宋体" w:cs="宋体"/>
          <w:color w:val="000"/>
          <w:sz w:val="28"/>
          <w:szCs w:val="28"/>
        </w:rPr>
        <w:t xml:space="preserve">(三)登记造册，建立台帐。清理工作经各居（村）公示无异议后，分类汇总，登记造册，并输入微机。在“三资”管理动作中实行动态管理，根据实际发生的业务随时调整“三资”台帐数据，做到帐物相符。</w:t>
      </w:r>
    </w:p>
    <w:p>
      <w:pPr>
        <w:ind w:left="0" w:right="0" w:firstLine="560"/>
        <w:spacing w:before="450" w:after="450" w:line="312" w:lineRule="auto"/>
      </w:pPr>
      <w:r>
        <w:rPr>
          <w:rFonts w:ascii="宋体" w:hAnsi="宋体" w:eastAsia="宋体" w:cs="宋体"/>
          <w:color w:val="000"/>
          <w:sz w:val="28"/>
          <w:szCs w:val="28"/>
        </w:rPr>
        <w:t xml:space="preserve">&gt;四、检查验收，查漏补缺，弥补“漏洞”</w:t>
      </w:r>
    </w:p>
    <w:p>
      <w:pPr>
        <w:ind w:left="0" w:right="0" w:firstLine="560"/>
        <w:spacing w:before="450" w:after="450" w:line="312" w:lineRule="auto"/>
      </w:pPr>
      <w:r>
        <w:rPr>
          <w:rFonts w:ascii="宋体" w:hAnsi="宋体" w:eastAsia="宋体" w:cs="宋体"/>
          <w:color w:val="000"/>
          <w:sz w:val="28"/>
          <w:szCs w:val="28"/>
        </w:rPr>
        <w:t xml:space="preserve">各居（村）“三资”清理工作结束后，办事处农村“三资”委托代理服务工作领导小组对各村工作进行了评比验收，结合省市关于检查验收的考评计分表，对办事处机关站所及各居（村）的工作进行逐项评分，查漏补缺，对检查情况进行通报，通报了检查过程中存在的问题，限定各居（村）在两天内完成存在问题的整改，并且在“三资”委托代理服务中心的指导下，所存在问题已全部得到解决。</w:t>
      </w:r>
    </w:p>
    <w:p>
      <w:pPr>
        <w:ind w:left="0" w:right="0" w:firstLine="560"/>
        <w:spacing w:before="450" w:after="450" w:line="312" w:lineRule="auto"/>
      </w:pPr>
      <w:r>
        <w:rPr>
          <w:rFonts w:ascii="宋体" w:hAnsi="宋体" w:eastAsia="宋体" w:cs="宋体"/>
          <w:color w:val="000"/>
          <w:sz w:val="28"/>
          <w:szCs w:val="28"/>
        </w:rPr>
        <w:t xml:space="preserve">&gt;五、完善制度，加强管理，巩固成果</w:t>
      </w:r>
    </w:p>
    <w:p>
      <w:pPr>
        <w:ind w:left="0" w:right="0" w:firstLine="560"/>
        <w:spacing w:before="450" w:after="450" w:line="312" w:lineRule="auto"/>
      </w:pPr>
      <w:r>
        <w:rPr>
          <w:rFonts w:ascii="宋体" w:hAnsi="宋体" w:eastAsia="宋体" w:cs="宋体"/>
          <w:color w:val="000"/>
          <w:sz w:val="28"/>
          <w:szCs w:val="28"/>
        </w:rPr>
        <w:t xml:space="preserve">办事处加强了对农村“三资”委托代理服务中心工作人员、村报帐员的资格审查和业务培训，建立健全了乡农村“三资”委托代理服务中心工作制度、工作程序、工作人员岗位职责、服务承诺、责任追究制等一系列管理制度，使“三资”管理有章可循，有规可依，确保了“三资”委托代理工作的规范运行，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总的来看，我办事处农村“三资”委托代理服务工作已经取得了明显的阶段性成效。下一步，我办事处将进一步健全和完善配套措施，加大工作力度，不断提高我乡农村“三资”委托代理服务和农村基层党风廉政建设工作水平，进一步推动我办事处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整改验收工作总结8</w:t>
      </w:r>
    </w:p>
    <w:p>
      <w:pPr>
        <w:ind w:left="0" w:right="0" w:firstLine="560"/>
        <w:spacing w:before="450" w:after="450" w:line="312" w:lineRule="auto"/>
      </w:pPr>
      <w:r>
        <w:rPr>
          <w:rFonts w:ascii="宋体" w:hAnsi="宋体" w:eastAsia="宋体" w:cs="宋体"/>
          <w:color w:val="000"/>
          <w:sz w:val="28"/>
          <w:szCs w:val="28"/>
        </w:rPr>
        <w:t xml:space="preserve">两个月来，湖南各级交警部门广泛动员和引导社会各界，深入开展“开车不喝酒，酒后不开车”亲情劝诫活动，形式新颖，深入人心。郴州支队把酒后驾驶整治内容纳入到了“中小学校交通安全常识漫画册”中，让小学生在学习的同时劝诫家长；邵阳支队结合邵阳党政机关干部“大走访”活动，与15家社区联手，把交通安全资料5万余份发放到各社区居民手中，劝诫大家不要酒后驾驶并要求大家劝诫自己的家人和朋友不要酒后驾驶；岳阳支队组织了流动宣传车深入到社区和集镇，开展面对面地宣传教育，把反酒后驾驶整治内容告知到每一位居民；张家界、湘西、株洲把“十大劝诫”亲情提示编写成《十张机》等山歌和顺口溜，在农村广为传唱；湘潭支队聘请餐饮服务员担任“劝诫酒后驾车义务宣传员”，开展亲情提示活动；常德、郴州、娄底、永州、长沙、怀化、岳阳、高支队、邵阳等支队通过招募、组建交通文明志愿者队伍，在全社会广泛开展反对酒后驾驶劝导活动；高支队醴潭大队与江西高速交警开展执法与宣传联合行动，株洲石峰大队组织辖区机关单位公务车驾驶人进行饮酒后的体验活动，收效良好；常德、自治州、湘潭支队各印发《致驾驶人的公开信》10多万份；长沙支队与移动公司联合以温馨提示的形式向移动手机用户发送公益宣传短信20余万条，引导全社会开展“珍爱生命，拒绝酒后驾驶”友情提示、亲情提醒活动，起到了很大的推动作用，一时间，出门前、就餐时，相互劝诫提醒蔚然成风，qq群、论坛上、节日问候的短信里，相互提醒成为时尚。</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整改验收工作总结9</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整改验收工作总结10</w:t>
      </w:r>
    </w:p>
    <w:p>
      <w:pPr>
        <w:ind w:left="0" w:right="0" w:firstLine="560"/>
        <w:spacing w:before="450" w:after="450" w:line="312" w:lineRule="auto"/>
      </w:pPr>
      <w:r>
        <w:rPr>
          <w:rFonts w:ascii="宋体" w:hAnsi="宋体" w:eastAsia="宋体" w:cs="宋体"/>
          <w:color w:val="000"/>
          <w:sz w:val="28"/>
          <w:szCs w:val="28"/>
        </w:rPr>
        <w:t xml:space="preserve">根据山西省教育厅、山西省人力资源和社会保障厅、山西省财政厅《关于开展省级中等职业教育改革发展示范校建设项目验收工作的通知》晋教职成函【20xx】49号文件安排，我校省级示范校建设项目将在20xx年12月底前迎接专家组的验收。</w:t>
      </w:r>
    </w:p>
    <w:p>
      <w:pPr>
        <w:ind w:left="0" w:right="0" w:firstLine="560"/>
        <w:spacing w:before="450" w:after="450" w:line="312" w:lineRule="auto"/>
      </w:pPr>
      <w:r>
        <w:rPr>
          <w:rFonts w:ascii="宋体" w:hAnsi="宋体" w:eastAsia="宋体" w:cs="宋体"/>
          <w:color w:val="000"/>
          <w:sz w:val="28"/>
          <w:szCs w:val="28"/>
        </w:rPr>
        <w:t xml:space="preserve">20xx年10月21日，我校召开专题工作会议，具体安排省级示范校建设项目验收工作。成立由宋利民校长为组长的工作领导组，全力做好验收准备工作。</w:t>
      </w:r>
    </w:p>
    <w:p>
      <w:pPr>
        <w:ind w:left="0" w:right="0" w:firstLine="560"/>
        <w:spacing w:before="450" w:after="450" w:line="312" w:lineRule="auto"/>
      </w:pPr>
      <w:r>
        <w:rPr>
          <w:rFonts w:ascii="宋体" w:hAnsi="宋体" w:eastAsia="宋体" w:cs="宋体"/>
          <w:color w:val="000"/>
          <w:sz w:val="28"/>
          <w:szCs w:val="28"/>
        </w:rPr>
        <w:t xml:space="preserve">本次省级示范校项目验收将按照“学校自查总结、专家验收、社会公示”的程序进行。在学校总结自查的基础上，省教育厅、省人力资源和社会保障厅和省财政厅将组织有关方面专家，提高听取汇报、查阅资料、访谈座谈、现场考察等形式进行验收，全面审核项目学校建设情况，并将验收结果向社会公示。</w:t>
      </w:r>
    </w:p>
    <w:p>
      <w:pPr>
        <w:ind w:left="0" w:right="0" w:firstLine="560"/>
        <w:spacing w:before="450" w:after="450" w:line="312" w:lineRule="auto"/>
      </w:pPr>
      <w:r>
        <w:rPr>
          <w:rFonts w:ascii="宋体" w:hAnsi="宋体" w:eastAsia="宋体" w:cs="宋体"/>
          <w:color w:val="000"/>
          <w:sz w:val="28"/>
          <w:szCs w:val="28"/>
        </w:rPr>
        <w:t xml:space="preserve">李子银副校长就示范校建设项目验收综合评价指标体系和重点专业评价指标内涵进行解读，将任务进行分解，责任到人，要求于20xx年11月15日前全部完成。学校验收自查工作领导组将于11月16日进行自查，对自查中发现的问题进行整改完善，以迎接专家组的验收。</w:t>
      </w:r>
    </w:p>
    <w:p>
      <w:pPr>
        <w:ind w:left="0" w:right="0" w:firstLine="560"/>
        <w:spacing w:before="450" w:after="450" w:line="312" w:lineRule="auto"/>
      </w:pPr>
      <w:r>
        <w:rPr>
          <w:rFonts w:ascii="宋体" w:hAnsi="宋体" w:eastAsia="宋体" w:cs="宋体"/>
          <w:color w:val="000"/>
          <w:sz w:val="28"/>
          <w:szCs w:val="28"/>
        </w:rPr>
        <w:t xml:space="preserve">张强书记强调，学校各部门人员要高度重视，克服麻痹和懈怠思想，团结协作，充分发挥团队优势，高质量做好验收准备工作。</w:t>
      </w:r>
    </w:p>
    <w:p>
      <w:pPr>
        <w:ind w:left="0" w:right="0" w:firstLine="560"/>
        <w:spacing w:before="450" w:after="450" w:line="312" w:lineRule="auto"/>
      </w:pPr>
      <w:r>
        <w:rPr>
          <w:rFonts w:ascii="宋体" w:hAnsi="宋体" w:eastAsia="宋体" w:cs="宋体"/>
          <w:color w:val="000"/>
          <w:sz w:val="28"/>
          <w:szCs w:val="28"/>
        </w:rPr>
        <w:t xml:space="preserve">宋利民校长强调，省级示范校项目是提高学校内涵建设的重要举措，通过会计、计算机应用两个重点专业在产教融合、管理水平、培养模式、实训条件、教学模式、实训项目、教学资源、信息化、师资水平、德育与核心素养、就业与职业指导、社会服务等方面的建设，不仅使两个重点建设专业得到提升，也带动了学校其他专业的发展。通过特色项目的建设，使名师工作室在学校专业建设、教师培训、创新型人才培养、教科研成果等方面发挥的作用更加明显。建设期间，全校教职工全员参与，充分体现了我校教职工良好的精神风貌和敬业精神，也使全校教职工的专业素养和水平得到提升。建设期间，十多所省内中职学校到校参观、交流、学习，也充分说明我们通过示范校建设获得了良好的社会声誉，也是我们在示范辐射方面取得的成效。现在到了验收阶段，各项目负责人要继续带领广大教职工按照验收文件的要求，对照《建设方案》和《任务书》，逐项自查，完善资料，总结建设亮点，撰写典型案例，在学校的统一安排下，分工协作，做好各项验收准备工作。</w:t>
      </w:r>
    </w:p>
    <w:p>
      <w:pPr>
        <w:ind w:left="0" w:right="0" w:firstLine="560"/>
        <w:spacing w:before="450" w:after="450" w:line="312" w:lineRule="auto"/>
      </w:pPr>
      <w:r>
        <w:rPr>
          <w:rFonts w:ascii="宋体" w:hAnsi="宋体" w:eastAsia="宋体" w:cs="宋体"/>
          <w:color w:val="000"/>
          <w:sz w:val="28"/>
          <w:szCs w:val="28"/>
        </w:rPr>
        <w:t xml:space="preserve">“行百里者半于九十”，我校省级示范校建设项目已经按要求完成预定任务，我们要不骄不躁，继续保持良好的工作状态，认真开展工作，全力完成省级示范校项目验收工作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整改验收工作总结11</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整改验收工作总结12</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整改验收工作总结13</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三个代表”重要思想和党的_精神为指导，以机关党建特色年为主题，以打造“五型”党组织和“四强”基层党组织创建活动为抓手，紧紧围绕全局工作大局，通过建立党建工作目标管理制度，创_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_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整改验收工作总结14</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整改验收工作总结15</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xxx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整改验收工作总结16</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整改验收工作总结17</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27户89人，其中，20xx年已脱贫3户18人，20xx年已脱贫6户20人，20xx年未脱贫对象18户51人(重新识别整改后村9户33人，麻地村9户30人，富庶村9户26人)。20xx年预脱贫14户42人，20xx年预脱贫4户9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20xx年脱贫攻坚工作规划。</w:t>
      </w:r>
    </w:p>
    <w:p>
      <w:pPr>
        <w:ind w:left="0" w:right="0" w:firstLine="560"/>
        <w:spacing w:before="450" w:after="450" w:line="312" w:lineRule="auto"/>
      </w:pPr>
      <w:r>
        <w:rPr>
          <w:rFonts w:ascii="宋体" w:hAnsi="宋体" w:eastAsia="宋体" w:cs="宋体"/>
          <w:color w:val="000"/>
          <w:sz w:val="28"/>
          <w:szCs w:val="28"/>
        </w:rPr>
        <w:t xml:space="preserve">（二）认真开展脱贫攻坚问题整改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20xx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20xx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2户、修缮加固1户（另一户曾经上报修缮加固项目），资金已落实到位。在实施过程中，镇政府也出资了万元用于该2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7.落实社会保障扶贫政策。我镇27户建档立卡贫困户中低保对象22户，五保对象2户，另有3户正在申报低保。</w:t>
      </w:r>
    </w:p>
    <w:p>
      <w:pPr>
        <w:ind w:left="0" w:right="0" w:firstLine="560"/>
        <w:spacing w:before="450" w:after="450" w:line="312" w:lineRule="auto"/>
      </w:pPr>
      <w:r>
        <w:rPr>
          <w:rFonts w:ascii="宋体" w:hAnsi="宋体" w:eastAsia="宋体" w:cs="宋体"/>
          <w:color w:val="000"/>
          <w:sz w:val="28"/>
          <w:szCs w:val="28"/>
        </w:rPr>
        <w:t xml:space="preserve">（四）镇精准扶贫工作成效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在党委政府的领导下，我镇精准扶贫工作总体上取得了诸多成果。在这次脱贫攻坚问题整改中，我镇漏评率低于5%，错退率低于2%，大部分贫困户对我镇精准扶贫工作及帮扶干部满意度高。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20xx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整改验收工作总结18</w:t>
      </w:r>
    </w:p>
    <w:p>
      <w:pPr>
        <w:ind w:left="0" w:right="0" w:firstLine="560"/>
        <w:spacing w:before="450" w:after="450" w:line="312" w:lineRule="auto"/>
      </w:pPr>
      <w:r>
        <w:rPr>
          <w:rFonts w:ascii="宋体" w:hAnsi="宋体" w:eastAsia="宋体" w:cs="宋体"/>
          <w:color w:val="000"/>
          <w:sz w:val="28"/>
          <w:szCs w:val="28"/>
        </w:rPr>
        <w:t xml:space="preserve">“三自六不让”学习教育活动整改纠正阶段时间为20_年7月至8月，围绕查摆剖析阶段所发现的问题，全体党员干部认真贯彻落实整改纠正阶段实施方案，制定整改措施，细化整改目标，明确整改时限，落实整改责任。通过改进自身不足之处，全面提升执行力、创造力和战斗力，切实做到勤学勤思勤、高责高标高效、慎慎微慎友、清楚清廉清白、亲民爱民惠民、严教严管严守。</w:t>
      </w:r>
    </w:p>
    <w:p>
      <w:pPr>
        <w:ind w:left="0" w:right="0" w:firstLine="560"/>
        <w:spacing w:before="450" w:after="450" w:line="312" w:lineRule="auto"/>
      </w:pPr>
      <w:r>
        <w:rPr>
          <w:rFonts w:ascii="宋体" w:hAnsi="宋体" w:eastAsia="宋体" w:cs="宋体"/>
          <w:color w:val="000"/>
          <w:sz w:val="28"/>
          <w:szCs w:val="28"/>
        </w:rPr>
        <w:t xml:space="preserve">为使全体党员干部加强自身修养、提高思想道德素质、提升业务水平，我局主要从以下四个重点入手来深入实施整改纠正工作。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整改验收工作总结19</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各村按照经办人牵头的原则，由分片村干分头进行改厕工作宣传动员和摸底登记。在全面摸底的基础上，按照自主申请、先易后难的原则遴选出xx年改厕农户名单，确保改厕顺利实施。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整改验收工作总结20</w:t>
      </w:r>
    </w:p>
    <w:p>
      <w:pPr>
        <w:ind w:left="0" w:right="0" w:firstLine="560"/>
        <w:spacing w:before="450" w:after="450" w:line="312" w:lineRule="auto"/>
      </w:pPr>
      <w:r>
        <w:rPr>
          <w:rFonts w:ascii="宋体" w:hAnsi="宋体" w:eastAsia="宋体" w:cs="宋体"/>
          <w:color w:val="000"/>
          <w:sz w:val="28"/>
          <w:szCs w:val="28"/>
        </w:rPr>
        <w:t xml:space="preserve">为促进审计查出问题的整改落实，年初以来，xx省xx市审计局坚持“持续跟踪、严格督促、实事求是、区别对待”的原则，将整改落实作为重要工作持续来抓。依据市政府《关于落实完善审计制度若干问题的`意见》和《xx市审计局审计结论跟踪落实办法》，通过七项举措全力抓好审计整改工作。</w:t>
      </w:r>
    </w:p>
    <w:p>
      <w:pPr>
        <w:ind w:left="0" w:right="0" w:firstLine="560"/>
        <w:spacing w:before="450" w:after="450" w:line="312" w:lineRule="auto"/>
      </w:pPr>
      <w:r>
        <w:rPr>
          <w:rFonts w:ascii="宋体" w:hAnsi="宋体" w:eastAsia="宋体" w:cs="宋体"/>
          <w:color w:val="000"/>
          <w:sz w:val="28"/>
          <w:szCs w:val="28"/>
        </w:rPr>
        <w:t xml:space="preserve">一是限期整改，及时反馈。要求被审计单位在3个月内将审计查出问题整改落实完毕，并将落实情况书面报送至审计机关。</w:t>
      </w:r>
    </w:p>
    <w:p>
      <w:pPr>
        <w:ind w:left="0" w:right="0" w:firstLine="560"/>
        <w:spacing w:before="450" w:after="450" w:line="312" w:lineRule="auto"/>
      </w:pPr>
      <w:r>
        <w:rPr>
          <w:rFonts w:ascii="宋体" w:hAnsi="宋体" w:eastAsia="宋体" w:cs="宋体"/>
          <w:color w:val="000"/>
          <w:sz w:val="28"/>
          <w:szCs w:val="28"/>
        </w:rPr>
        <w:t xml:space="preserve">二是加强回访，存档留存。由各审计组负责根据整改落实期限进行回访，收集第一手整改资料，将整改资料存入审计档案永久保存。</w:t>
      </w:r>
    </w:p>
    <w:p>
      <w:pPr>
        <w:ind w:left="0" w:right="0" w:firstLine="560"/>
        <w:spacing w:before="450" w:after="450" w:line="312" w:lineRule="auto"/>
      </w:pPr>
      <w:r>
        <w:rPr>
          <w:rFonts w:ascii="宋体" w:hAnsi="宋体" w:eastAsia="宋体" w:cs="宋体"/>
          <w:color w:val="000"/>
          <w:sz w:val="28"/>
          <w:szCs w:val="28"/>
        </w:rPr>
        <w:t xml:space="preserve">三是定期汇总，督促落实。采取整改“回头看”的方式，按季度跟踪汇总整改落实情况，并将本次审计整改情况作为下次审计重点事项持续关注。</w:t>
      </w:r>
    </w:p>
    <w:p>
      <w:pPr>
        <w:ind w:left="0" w:right="0" w:firstLine="560"/>
        <w:spacing w:before="450" w:after="450" w:line="312" w:lineRule="auto"/>
      </w:pPr>
      <w:r>
        <w:rPr>
          <w:rFonts w:ascii="宋体" w:hAnsi="宋体" w:eastAsia="宋体" w:cs="宋体"/>
          <w:color w:val="000"/>
          <w:sz w:val="28"/>
          <w:szCs w:val="28"/>
        </w:rPr>
        <w:t xml:space="preserve">四是强化监督，加强内控。执行一把手负总责、分管领导具体抓、专门科室抽查、其他科室实施的监督制度，每年两次对审计结论落实情况进行实地检查。</w:t>
      </w:r>
    </w:p>
    <w:p>
      <w:pPr>
        <w:ind w:left="0" w:right="0" w:firstLine="560"/>
        <w:spacing w:before="450" w:after="450" w:line="312" w:lineRule="auto"/>
      </w:pPr>
      <w:r>
        <w:rPr>
          <w:rFonts w:ascii="宋体" w:hAnsi="宋体" w:eastAsia="宋体" w:cs="宋体"/>
          <w:color w:val="000"/>
          <w:sz w:val="28"/>
          <w:szCs w:val="28"/>
        </w:rPr>
        <w:t xml:space="preserve">五是完善机制，及时上报。不断完善向市_会报告审计查出突出问题整改情况机制，并向其报告审计整改工作进展情况;及时向市委、市政府上报审计预警信息。</w:t>
      </w:r>
    </w:p>
    <w:p>
      <w:pPr>
        <w:ind w:left="0" w:right="0" w:firstLine="560"/>
        <w:spacing w:before="450" w:after="450" w:line="312" w:lineRule="auto"/>
      </w:pPr>
      <w:r>
        <w:rPr>
          <w:rFonts w:ascii="宋体" w:hAnsi="宋体" w:eastAsia="宋体" w:cs="宋体"/>
          <w:color w:val="000"/>
          <w:sz w:val="28"/>
          <w:szCs w:val="28"/>
        </w:rPr>
        <w:t xml:space="preserve">六是区别对待，加强问责。对主观故意不进行整改或整改不力、屡审屡犯的，提出约谈问责建议，由督查部门严格追责问责;对历史遗留问题等客观原因未整改的，要求被审计单位说明情况并提交详实的整改方案;对审计发现存在问题的单位和个人，视不同情况移送有关部门处理。</w:t>
      </w:r>
    </w:p>
    <w:p>
      <w:pPr>
        <w:ind w:left="0" w:right="0" w:firstLine="560"/>
        <w:spacing w:before="450" w:after="450" w:line="312" w:lineRule="auto"/>
      </w:pPr>
      <w:r>
        <w:rPr>
          <w:rFonts w:ascii="宋体" w:hAnsi="宋体" w:eastAsia="宋体" w:cs="宋体"/>
          <w:color w:val="000"/>
          <w:sz w:val="28"/>
          <w:szCs w:val="28"/>
        </w:rPr>
        <w:t xml:space="preserve">七是明确责任主体，公开整改结果。根据市政府《关于落实完善审计制度若干问题的意见》，明确了被审计单位为审计整改工作的责任主体，负责依法依规公告整改结果，接受社会监督。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整改验收工作总结21</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整改验收工作总结22</w:t>
      </w:r>
    </w:p>
    <w:p>
      <w:pPr>
        <w:ind w:left="0" w:right="0" w:firstLine="560"/>
        <w:spacing w:before="450" w:after="450" w:line="312" w:lineRule="auto"/>
      </w:pPr>
      <w:r>
        <w:rPr>
          <w:rFonts w:ascii="宋体" w:hAnsi="宋体" w:eastAsia="宋体" w:cs="宋体"/>
          <w:color w:val="000"/>
          <w:sz w:val="28"/>
          <w:szCs w:val="28"/>
        </w:rPr>
        <w:t xml:space="preserve">我镇坚持把开展后进村集中整顿工作作为深入群众、加强农村基层党组织建设的重要抓手，在认真总结以前整顿转化工作经验做法的基础上，对我镇20xx年度重点整顿转化的2个后进村进行综合整顿帮扶，全面促进后进村转化。现将主要工作做法及成效汇报如下：</w:t>
      </w:r>
    </w:p>
    <w:p>
      <w:pPr>
        <w:ind w:left="0" w:right="0" w:firstLine="560"/>
        <w:spacing w:before="450" w:after="450" w:line="312" w:lineRule="auto"/>
      </w:pPr>
      <w:r>
        <w:rPr>
          <w:rFonts w:ascii="宋体" w:hAnsi="宋体" w:eastAsia="宋体" w:cs="宋体"/>
          <w:color w:val="000"/>
          <w:sz w:val="28"/>
          <w:szCs w:val="28"/>
        </w:rPr>
        <w:t xml:space="preserve">&gt;（一）强化整顿帮扶责任，切实加强组织领导</w:t>
      </w:r>
    </w:p>
    <w:p>
      <w:pPr>
        <w:ind w:left="0" w:right="0" w:firstLine="560"/>
        <w:spacing w:before="450" w:after="450" w:line="312" w:lineRule="auto"/>
      </w:pPr>
      <w:r>
        <w:rPr>
          <w:rFonts w:ascii="宋体" w:hAnsi="宋体" w:eastAsia="宋体" w:cs="宋体"/>
          <w:color w:val="000"/>
          <w:sz w:val="28"/>
          <w:szCs w:val="28"/>
        </w:rPr>
        <w:t xml:space="preserve">1、强化领导责任。镇党委按照区委要求，成立了后进村整顿工作领导小组，确定书记、镇长，并各自带一名副镇长全面包抓一个村。坚持把后进村整顿转化工作作为扎实推进“三级联创”的主要抓手，摆上重要议事日程，定期召开会议，通报情况，研究工作，协调力量，及时会诊和解决整顿转化中出现的重要问题。镇分管副书记深入调查研究，及时总结经验，加强面上指导，实行跟踪管理，确保集中整顿转化工作深入有序开展，取得扎扎实实的成效。</w:t>
      </w:r>
    </w:p>
    <w:p>
      <w:pPr>
        <w:ind w:left="0" w:right="0" w:firstLine="560"/>
        <w:spacing w:before="450" w:after="450" w:line="312" w:lineRule="auto"/>
      </w:pPr>
      <w:r>
        <w:rPr>
          <w:rFonts w:ascii="宋体" w:hAnsi="宋体" w:eastAsia="宋体" w:cs="宋体"/>
          <w:color w:val="000"/>
          <w:sz w:val="28"/>
          <w:szCs w:val="28"/>
        </w:rPr>
        <w:t xml:space="preserve">2、实行镇领导包村帮扶。实行镇领导班子成员定点联系制度和镇、村两级整顿转化工作责任制，明确镇党委书记是第一责任人，分管领导是具体责任人，包村领导是直接责任人的职责，并把转化工作的成效作为考核工作实绩的一项重要内容，充分发</w:t>
      </w:r>
    </w:p>
    <w:p>
      <w:pPr>
        <w:ind w:left="0" w:right="0" w:firstLine="560"/>
        <w:spacing w:before="450" w:after="450" w:line="312" w:lineRule="auto"/>
      </w:pPr>
      <w:r>
        <w:rPr>
          <w:rFonts w:ascii="宋体" w:hAnsi="宋体" w:eastAsia="宋体" w:cs="宋体"/>
          <w:color w:val="000"/>
          <w:sz w:val="28"/>
          <w:szCs w:val="28"/>
        </w:rPr>
        <w:t xml:space="preserve">挥领导干部的示范带头作用，形成一级抓一级、层层抓落实的`良好局面，有力促进了整顿工作的开展。</w:t>
      </w:r>
    </w:p>
    <w:p>
      <w:pPr>
        <w:ind w:left="0" w:right="0" w:firstLine="560"/>
        <w:spacing w:before="450" w:after="450" w:line="312" w:lineRule="auto"/>
      </w:pPr>
      <w:r>
        <w:rPr>
          <w:rFonts w:ascii="宋体" w:hAnsi="宋体" w:eastAsia="宋体" w:cs="宋体"/>
          <w:color w:val="000"/>
          <w:sz w:val="28"/>
          <w:szCs w:val="28"/>
        </w:rPr>
        <w:t xml:space="preserve">3、健全和完善部门挂钩帮扶责任制。建立健全机关部门挂钩帮扶后进村的工作责任制，发挥机关部门的优势进行帮扶，经常深入下去，调查研究，分析情况，解决问题，推动面上工作深入开展，加快了后进村转化提高的步伐。</w:t>
      </w:r>
    </w:p>
    <w:p>
      <w:pPr>
        <w:ind w:left="0" w:right="0" w:firstLine="560"/>
        <w:spacing w:before="450" w:after="450" w:line="312" w:lineRule="auto"/>
      </w:pPr>
      <w:r>
        <w:rPr>
          <w:rFonts w:ascii="宋体" w:hAnsi="宋体" w:eastAsia="宋体" w:cs="宋体"/>
          <w:color w:val="000"/>
          <w:sz w:val="28"/>
          <w:szCs w:val="28"/>
        </w:rPr>
        <w:t xml:space="preserve">&gt;（二）采取多种措施，促进整顿工作深入开展。</w:t>
      </w:r>
    </w:p>
    <w:p>
      <w:pPr>
        <w:ind w:left="0" w:right="0" w:firstLine="560"/>
        <w:spacing w:before="450" w:after="450" w:line="312" w:lineRule="auto"/>
      </w:pPr>
      <w:r>
        <w:rPr>
          <w:rFonts w:ascii="宋体" w:hAnsi="宋体" w:eastAsia="宋体" w:cs="宋体"/>
          <w:color w:val="000"/>
          <w:sz w:val="28"/>
          <w:szCs w:val="28"/>
        </w:rPr>
        <w:t xml:space="preserve">1、深入查摆问题，找准解决措施。镇包抓领导带领包村部门和包村干部深入到后进村调查摸底，重点摸查党组织建设情况、两委班子情况、党员活动开展情况、党员思想状况与作用发挥情况和党组织活动阵地建设情况等等，通过召开党员、村民代表、有威望的群众、知名人士座谈会讨论、走访调查等形式，广泛征求党员、干部、群众的意见，全面了解后进村存在的突出问题，认真分析原因，量身制定整顿方案，细化工作措施、限定整改时限，找准整顿转化工作的突破口。</w:t>
      </w:r>
    </w:p>
    <w:p>
      <w:pPr>
        <w:ind w:left="0" w:right="0" w:firstLine="560"/>
        <w:spacing w:before="450" w:after="450" w:line="312" w:lineRule="auto"/>
      </w:pPr>
      <w:r>
        <w:rPr>
          <w:rFonts w:ascii="宋体" w:hAnsi="宋体" w:eastAsia="宋体" w:cs="宋体"/>
          <w:color w:val="000"/>
          <w:sz w:val="28"/>
          <w:szCs w:val="28"/>
        </w:rPr>
        <w:t xml:space="preserve">2、重抓基层党建，推行民主决策。一是抓好党员干部队伍建设。重点以班子建设为关键，在加大对后进村班子成员进行思想教育的同时，有针对性地解决后进村班子中存在的突出问题，为尽快转化提高奠定坚实的组织基础。同时注重从知识青年、致富能手中发展党员，进一步优化党员队伍结构；二是完善管理制度推行民主决策。抓好“三会一课”、“四议两公开”等各项制度落实，规范村级重大事项民主化决策过程，不断丰富村务公开内容，引导村民规范有序地参与民主决策，推进村级事务管理的制度化、规范化、程序化。</w:t>
      </w:r>
    </w:p>
    <w:p>
      <w:pPr>
        <w:ind w:left="0" w:right="0" w:firstLine="560"/>
        <w:spacing w:before="450" w:after="450" w:line="312" w:lineRule="auto"/>
      </w:pPr>
      <w:r>
        <w:rPr>
          <w:rFonts w:ascii="宋体" w:hAnsi="宋体" w:eastAsia="宋体" w:cs="宋体"/>
          <w:color w:val="000"/>
          <w:sz w:val="28"/>
          <w:szCs w:val="28"/>
        </w:rPr>
        <w:t xml:space="preserve">3、发展农村经济，加快兴村富民。针对后进村经济不发达，村经济实力不强的实际，按照“实际、实用、实效”的原则，把整顿转化工作与农村党员、基层干部科技素质培训结合起来，努力使党组织一班人成为“讲科技的明白人、学科技的带头人、用科技的领路人”，不断提高带头致富和带领农民群众致富的实际能力。积极筹措资金资金，完善后进村基础设施，方便群众生产生活，提高招商引资吸引力，大力发展科技农业和养殖业，从而有力促进了后进村经济的发展和农民收入的增加。</w:t>
      </w:r>
    </w:p>
    <w:p>
      <w:pPr>
        <w:ind w:left="0" w:right="0" w:firstLine="560"/>
        <w:spacing w:before="450" w:after="450" w:line="312" w:lineRule="auto"/>
      </w:pPr>
      <w:r>
        <w:rPr>
          <w:rFonts w:ascii="宋体" w:hAnsi="宋体" w:eastAsia="宋体" w:cs="宋体"/>
          <w:color w:val="000"/>
          <w:sz w:val="28"/>
          <w:szCs w:val="28"/>
        </w:rPr>
        <w:t xml:space="preserve">&gt;（三）重点解决“三无”问题，确保整顿工作取得实效。</w:t>
      </w:r>
    </w:p>
    <w:p>
      <w:pPr>
        <w:ind w:left="0" w:right="0" w:firstLine="560"/>
        <w:spacing w:before="450" w:after="450" w:line="312" w:lineRule="auto"/>
      </w:pPr>
      <w:r>
        <w:rPr>
          <w:rFonts w:ascii="宋体" w:hAnsi="宋体" w:eastAsia="宋体" w:cs="宋体"/>
          <w:color w:val="000"/>
          <w:sz w:val="28"/>
          <w:szCs w:val="28"/>
        </w:rPr>
        <w:t xml:space="preserve">1、以班子建设为关键，着力解决领路无人的问题。在加大对后进村班子成员进行思想教育的同时，有针对性地解决后进村班子中存在的突出问题，为尽快转化提高奠定坚实的组织基础。注重从知识青年、致富能手中发展党员，进一步优化党员队伍结构；加强对党员的教育培训，提高他们的政治素质、奉献意识和发展本领。目前，在列入集中整顿转化的后进村_培养入党积极分子2人。</w:t>
      </w:r>
    </w:p>
    <w:p>
      <w:pPr>
        <w:ind w:left="0" w:right="0" w:firstLine="560"/>
        <w:spacing w:before="450" w:after="450" w:line="312" w:lineRule="auto"/>
      </w:pPr>
      <w:r>
        <w:rPr>
          <w:rFonts w:ascii="宋体" w:hAnsi="宋体" w:eastAsia="宋体" w:cs="宋体"/>
          <w:color w:val="000"/>
          <w:sz w:val="28"/>
          <w:szCs w:val="28"/>
        </w:rPr>
        <w:t xml:space="preserve">2、以发展经济为核心，重点解决无钱办事的问题。一方面充分发挥区级帮扶部门的帮扶作用，注入外力，推动后进村的经济发展；另一方面积极探索符合实际的致富路子，注重由救助式帮扶向开发式帮扶转变，注意做到发展集体经济和增加农民收入并举，充分依托自身资源优势，找准发展路子，做到了集体脱贫、农民解困。</w:t>
      </w:r>
    </w:p>
    <w:p>
      <w:pPr>
        <w:ind w:left="0" w:right="0" w:firstLine="560"/>
        <w:spacing w:before="450" w:after="450" w:line="312" w:lineRule="auto"/>
      </w:pPr>
      <w:r>
        <w:rPr>
          <w:rFonts w:ascii="宋体" w:hAnsi="宋体" w:eastAsia="宋体" w:cs="宋体"/>
          <w:color w:val="000"/>
          <w:sz w:val="28"/>
          <w:szCs w:val="28"/>
        </w:rPr>
        <w:t xml:space="preserve">3、以建章立制为重点，逐步解决无章理事的问题。一方面，从化解矛盾、理顺民心入手，始终把解决好群众关心的热点、难点问题作为后进村整顿转化的突破口，本着什么问题突出就解决什么问题，哪里问题突出就在哪里解决的原则，认真排查梳理，区别不同情况，切实加以解决。另一方面，加强制度建设，重点健全完善了以“三会一课”、民主评议支部、廉政建设责任制为主的基层党组织工作生活制度，以村民会议和村民代表会议为主要形式的民主决策制度，以村民自治、民主理财、村规民约和村务管理为主要内容的民主管理制度，以勤廉双述、村务公开、民主评议和村“两委”定期向村党员群众报告工作为主要内容的民主监督制度，从而进一步健全了工作机制，规范了村组干部的行为，强化了对他们的管理和监督约束，使村级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整改验收工作总结23</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2024-10-20T07:17:05+08:00</dcterms:created>
  <dcterms:modified xsi:type="dcterms:W3CDTF">2024-10-20T07:17:05+08:00</dcterms:modified>
</cp:coreProperties>
</file>

<file path=docProps/custom.xml><?xml version="1.0" encoding="utf-8"?>
<Properties xmlns="http://schemas.openxmlformats.org/officeDocument/2006/custom-properties" xmlns:vt="http://schemas.openxmlformats.org/officeDocument/2006/docPropsVTypes"/>
</file>