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分类信息专项整治工作总结(必备5篇)</w:t>
      </w:r>
      <w:bookmarkEnd w:id="1"/>
    </w:p>
    <w:p>
      <w:pPr>
        <w:jc w:val="center"/>
        <w:spacing w:before="0" w:after="450"/>
      </w:pPr>
      <w:r>
        <w:rPr>
          <w:rFonts w:ascii="Arial" w:hAnsi="Arial" w:eastAsia="Arial" w:cs="Arial"/>
          <w:color w:val="999999"/>
          <w:sz w:val="20"/>
          <w:szCs w:val="20"/>
        </w:rPr>
        <w:t xml:space="preserve">来源：网络  作者：心上人间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分类信息专项整治工作总结1为了加强全市教育系统生活垃圾分类处理工作的组织领导和统筹协调，市教育局成立广州市教育系统生活垃圾分类处理工作领导小组。组长：xxxx副组长：xxxxxxxxxxx成员：市教育局有关处室负责人，各区（县级市）教育局局...</w:t>
      </w:r>
    </w:p>
    <w:p>
      <w:pPr>
        <w:ind w:left="0" w:right="0" w:firstLine="560"/>
        <w:spacing w:before="450" w:after="450" w:line="312" w:lineRule="auto"/>
      </w:pPr>
      <w:r>
        <w:rPr>
          <w:rFonts w:ascii="黑体" w:hAnsi="黑体" w:eastAsia="黑体" w:cs="黑体"/>
          <w:color w:val="000000"/>
          <w:sz w:val="36"/>
          <w:szCs w:val="36"/>
          <w:b w:val="1"/>
          <w:bCs w:val="1"/>
        </w:rPr>
        <w:t xml:space="preserve">分类信息专项整治工作总结1</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黑体" w:hAnsi="黑体" w:eastAsia="黑体" w:cs="黑体"/>
          <w:color w:val="000000"/>
          <w:sz w:val="36"/>
          <w:szCs w:val="36"/>
          <w:b w:val="1"/>
          <w:bCs w:val="1"/>
        </w:rPr>
        <w:t xml:space="preserve">分类信息专项整治工作总结2</w:t>
      </w:r>
    </w:p>
    <w:p>
      <w:pPr>
        <w:ind w:left="0" w:right="0" w:firstLine="560"/>
        <w:spacing w:before="450" w:after="450" w:line="312" w:lineRule="auto"/>
      </w:pPr>
      <w:r>
        <w:rPr>
          <w:rFonts w:ascii="宋体" w:hAnsi="宋体" w:eastAsia="宋体" w:cs="宋体"/>
          <w:color w:val="000"/>
          <w:sz w:val="28"/>
          <w:szCs w:val="28"/>
        </w:rPr>
        <w:t xml:space="preserve">（一）机构体系不断健全。为切实加强对应急管理工作的组织领导，我镇成立了以镇长任组长，分管领导及片区负责人为副组长，辖区相关单位和各村（社区）主要负责人为成员的应急管理领导小组，办公室设在党政综合办，负责日常工作的开展。为提高应急反应和处置能力，镇政府还根据突发事件发生的范围和种类分别成立了自然灾害处置组、事故灾难处置组、公共卫生事件处置组、社会安全事件处置组四个应急处置工作组。分别对自然灾害、事故灾难、公共卫生事件和社会安全事件开展专项应急处置，并明确相关的分管领导为工作组负责人。</w:t>
      </w:r>
    </w:p>
    <w:p>
      <w:pPr>
        <w:ind w:left="0" w:right="0" w:firstLine="560"/>
        <w:spacing w:before="450" w:after="450" w:line="312" w:lineRule="auto"/>
      </w:pPr>
      <w:r>
        <w:rPr>
          <w:rFonts w:ascii="宋体" w:hAnsi="宋体" w:eastAsia="宋体" w:cs="宋体"/>
          <w:color w:val="000"/>
          <w:sz w:val="28"/>
          <w:szCs w:val="28"/>
        </w:rPr>
        <w:t xml:space="preserve">一直以来，我镇都非常重视应急管理工作的开展，多次协调有关部门共同应对突发公共事件。特别是__防汛、张承均在运管所跳楼事件、以及四川.开江第二届荷花节期间，我镇迅速组织相关部门，统一领导，分级负责，科学应对，充分发挥了应急管理工作在处置突发事件和抢险救援中的组织、指挥和协调作用，有力的保障了我县重大活动的开展。目前，我镇应急管理组织体系正在逐步健全，基本形成了_镇上统一指挥、领导小组重在处置落实_的工作机制。</w:t>
      </w:r>
    </w:p>
    <w:p>
      <w:pPr>
        <w:ind w:left="0" w:right="0" w:firstLine="560"/>
        <w:spacing w:before="450" w:after="450" w:line="312" w:lineRule="auto"/>
      </w:pPr>
      <w:r>
        <w:rPr>
          <w:rFonts w:ascii="宋体" w:hAnsi="宋体" w:eastAsia="宋体" w:cs="宋体"/>
          <w:color w:val="000"/>
          <w:sz w:val="28"/>
          <w:szCs w:val="28"/>
        </w:rPr>
        <w:t xml:space="preserve">（二）预案框架不断完善。按照国家关于应急预案要_横向到边，纵向到底_，对可能发生的各类突发公共事件要实现全覆盖的要求，镇政府和各有关部门加强了应急预案的编制工作。截止目前，我镇印发了《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三）应急保障不断加强。目前，我镇初步建立了一支以民兵预备役、各村（社区）民兵为骨干，以民警、综治维稳、医疗救护等专业力量为主体的应急救援队伍。在此基础上，根据本镇的实际情况和现有条件，设立了专门的工作场地和应急救援装备存放室，配置了专业的应急救援装备，如：开山斧xx把、扑火拖把20个、铁铲25把、迷彩服30套，雨衣50件、电筒30把、灭火器2个等；建立了专门的综合应急工作制度，并明确了专人负责。同时我镇紧扣直接关系人民生命财产安全的重点领域，从抵御自然灾害、预防事故灾难、防范公共卫生事件、处理社会安全事件等方面入手，以讲座、现场咨询、短信、宣传栏、宣传资料、宣传车、横幅标语等方式，对《_突发事件应对法》、《安全生产法》、《食品安全法》等进行广泛宣。发放宣传资料xx余册，制作宣传展板6块，标语10幅，院坝会30场次。</w:t>
      </w:r>
    </w:p>
    <w:p>
      <w:pPr>
        <w:ind w:left="0" w:right="0" w:firstLine="560"/>
        <w:spacing w:before="450" w:after="450" w:line="312" w:lineRule="auto"/>
      </w:pPr>
      <w:r>
        <w:rPr>
          <w:rFonts w:ascii="宋体" w:hAnsi="宋体" w:eastAsia="宋体" w:cs="宋体"/>
          <w:color w:val="000"/>
          <w:sz w:val="28"/>
          <w:szCs w:val="28"/>
        </w:rPr>
        <w:t xml:space="preserve">（四）防范能力不断强化。强化专项应急演练，提高应急处置能力。今年，我镇共举行森林火灾、防汛等应急演练2次，参演人数达300人次。通过应急演练，使应急分队应对突发事件能力得到提高，进一步强化了应急分队成员之间的协调配合意识，并从演练中发现问题与不足，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近年来，我镇各村（社区）、各部门进一步加强了预测分析、综合研判等工作，注重防范重特大事故的发生。镇村和各部门单位坚持执行24小时值班制度，特别是森林防火期、汛期和重大节假日，我镇采取强力措施加以应对，有效控制了不稳定因素、森林火灾和洪涝灾害的发生。各村（社区）、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五）宣传氛围不断浓厚。近年来，我镇严格按照规定执行省、市、区相关应急预案的有关要求，并通过标语、广播、手机短信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分类信息专项整治工作总结3</w:t>
      </w:r>
    </w:p>
    <w:p>
      <w:pPr>
        <w:ind w:left="0" w:right="0" w:firstLine="560"/>
        <w:spacing w:before="450" w:after="450" w:line="312" w:lineRule="auto"/>
      </w:pPr>
      <w:r>
        <w:rPr>
          <w:rFonts w:ascii="宋体" w:hAnsi="宋体" w:eastAsia="宋体" w:cs="宋体"/>
          <w:color w:val="000"/>
          <w:sz w:val="28"/>
          <w:szCs w:val="28"/>
        </w:rPr>
        <w:t xml:space="preserve">随着群众法律意识的提高，自我保护意识的增强，各类卫生举报案件逐年上升。及时有效、依法公正的查处群众投诉举报案件关系到党和政府的形象，我局高度重视群众投诉举报查处工作，24小时畅通投诉、举报电话和信箱。截止10月底，共受理各类卫生投诉举报31起，做到有调查，有结果，有反馈。举报人满意率，查处率100%，未发生一起因投诉查处不及时，处理不当引起的纠纷。通过社会举报，取缔了2家地下加工场，7家非法行医窝点。</w:t>
      </w:r>
    </w:p>
    <w:p>
      <w:pPr>
        <w:ind w:left="0" w:right="0" w:firstLine="560"/>
        <w:spacing w:before="450" w:after="450" w:line="312" w:lineRule="auto"/>
      </w:pPr>
      <w:r>
        <w:rPr>
          <w:rFonts w:ascii="黑体" w:hAnsi="黑体" w:eastAsia="黑体" w:cs="黑体"/>
          <w:color w:val="000000"/>
          <w:sz w:val="36"/>
          <w:szCs w:val="36"/>
          <w:b w:val="1"/>
          <w:bCs w:val="1"/>
        </w:rPr>
        <w:t xml:space="preserve">分类信息专项整治工作总结4</w:t>
      </w:r>
    </w:p>
    <w:p>
      <w:pPr>
        <w:ind w:left="0" w:right="0" w:firstLine="560"/>
        <w:spacing w:before="450" w:after="450" w:line="312" w:lineRule="auto"/>
      </w:pPr>
      <w:r>
        <w:rPr>
          <w:rFonts w:ascii="宋体" w:hAnsi="宋体" w:eastAsia="宋体" w:cs="宋体"/>
          <w:color w:val="000"/>
          <w:sz w:val="28"/>
          <w:szCs w:val="28"/>
        </w:rPr>
        <w:t xml:space="preserve">垃圾问题，是世界性的，我校利用了一切可利用的渠道，对学生进行垃圾分类知识的宣传。如：在当天的启动仪式上，市环卫处垃圾分类专职宣传员用通俗易懂的语言，向我校千余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黑体" w:hAnsi="黑体" w:eastAsia="黑体" w:cs="黑体"/>
          <w:color w:val="000000"/>
          <w:sz w:val="36"/>
          <w:szCs w:val="36"/>
          <w:b w:val="1"/>
          <w:bCs w:val="1"/>
        </w:rPr>
        <w:t xml:space="preserve">分类信息专项整治工作总结5</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2024-10-20T05:29:39+08:00</dcterms:created>
  <dcterms:modified xsi:type="dcterms:W3CDTF">2024-10-20T05:29:39+08:00</dcterms:modified>
</cp:coreProperties>
</file>

<file path=docProps/custom.xml><?xml version="1.0" encoding="utf-8"?>
<Properties xmlns="http://schemas.openxmlformats.org/officeDocument/2006/custom-properties" xmlns:vt="http://schemas.openxmlformats.org/officeDocument/2006/docPropsVTypes"/>
</file>