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【质监局年度工作总结】质监局年度工作总结</w:t>
      </w:r>
      <w:bookmarkEnd w:id="1"/>
    </w:p>
    <w:p>
      <w:pPr>
        <w:jc w:val="center"/>
        <w:spacing w:before="0" w:after="450"/>
      </w:pPr>
      <w:r>
        <w:rPr>
          <w:rFonts w:ascii="Arial" w:hAnsi="Arial" w:eastAsia="Arial" w:cs="Arial"/>
          <w:color w:val="999999"/>
          <w:sz w:val="20"/>
          <w:szCs w:val="20"/>
        </w:rPr>
        <w:t xml:space="preserve">来源：网络  作者：静默星光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质监局需要贯彻执行国家和省市有关质量技术监督工作的方针、政策，统一管理和组织协调本行政区域的质量技术监督工作。以下是本站小编为大家精心整理的质监局年度工作总结，欢迎大家阅读，供您参考。更多内容请关注本站。　　质监局年度工作总结（一）　　...</w:t>
      </w:r>
    </w:p>
    <w:p>
      <w:pPr>
        <w:ind w:left="0" w:right="0" w:firstLine="560"/>
        <w:spacing w:before="450" w:after="450" w:line="312" w:lineRule="auto"/>
      </w:pPr>
      <w:r>
        <w:rPr>
          <w:rFonts w:ascii="宋体" w:hAnsi="宋体" w:eastAsia="宋体" w:cs="宋体"/>
          <w:color w:val="000"/>
          <w:sz w:val="28"/>
          <w:szCs w:val="28"/>
        </w:rPr>
        <w:t xml:space="preserve">　　质监局需要贯彻执行国家和省市有关质量技术监督工作的方针、政策，统一管理和组织协调本行政区域的质量技术监督工作。以下是本站小编为大家精心整理的质监局年度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质监局年度工作总结（一）</w:t>
      </w:r>
    </w:p>
    <w:p>
      <w:pPr>
        <w:ind w:left="0" w:right="0" w:firstLine="560"/>
        <w:spacing w:before="450" w:after="450" w:line="312" w:lineRule="auto"/>
      </w:pPr>
      <w:r>
        <w:rPr>
          <w:rFonts w:ascii="宋体" w:hAnsi="宋体" w:eastAsia="宋体" w:cs="宋体"/>
          <w:color w:val="000"/>
          <w:sz w:val="28"/>
          <w:szCs w:val="28"/>
        </w:rPr>
        <w:t xml:space="preserve">　　20XX年上半年XX局在县委、县政府的坚强领导和社会各界的关心支持下，XX局积极履行职责，不断创新工作思路，完善工作机制，改进工作作风，按照年初制定的计划，自主开展工作，促进各项质监事业健康发展，同时在促进地方经济和助推社会发展方面起到了积极的作用。</w:t>
      </w:r>
    </w:p>
    <w:p>
      <w:pPr>
        <w:ind w:left="0" w:right="0" w:firstLine="560"/>
        <w:spacing w:before="450" w:after="450" w:line="312" w:lineRule="auto"/>
      </w:pPr>
      <w:r>
        <w:rPr>
          <w:rFonts w:ascii="宋体" w:hAnsi="宋体" w:eastAsia="宋体" w:cs="宋体"/>
          <w:color w:val="000"/>
          <w:sz w:val="28"/>
          <w:szCs w:val="28"/>
        </w:rPr>
        <w:t xml:space="preserve">　　&gt;一、20XX年上半年取得的成绩</w:t>
      </w:r>
    </w:p>
    <w:p>
      <w:pPr>
        <w:ind w:left="0" w:right="0" w:firstLine="560"/>
        <w:spacing w:before="450" w:after="450" w:line="312" w:lineRule="auto"/>
      </w:pPr>
      <w:r>
        <w:rPr>
          <w:rFonts w:ascii="宋体" w:hAnsi="宋体" w:eastAsia="宋体" w:cs="宋体"/>
          <w:color w:val="000"/>
          <w:sz w:val="28"/>
          <w:szCs w:val="28"/>
        </w:rPr>
        <w:t xml:space="preserve">　　1、加大对XX大枣生产标准化示范区的帮扶力度，帮助示范区培训标准化管理技术人员，成立标准化工作机构；指导示范区严格按照国家相关标准建立育苗基地，统一规划种植，制定可操作的全环节标准操作规程。该示范区在5月9日被正式列入江苏省第十五批省级农业标准化示范区项目，全省共有20家，宿迁市仅有2家。同时积极帮助县政务服务中心创建国家级服务标准化示范点，洪泽湖湿地公园省级服务标准化示范点正在等待省专家考核验收。</w:t>
      </w:r>
    </w:p>
    <w:p>
      <w:pPr>
        <w:ind w:left="0" w:right="0" w:firstLine="560"/>
        <w:spacing w:before="450" w:after="450" w:line="312" w:lineRule="auto"/>
      </w:pPr>
      <w:r>
        <w:rPr>
          <w:rFonts w:ascii="宋体" w:hAnsi="宋体" w:eastAsia="宋体" w:cs="宋体"/>
          <w:color w:val="000"/>
          <w:sz w:val="28"/>
          <w:szCs w:val="28"/>
        </w:rPr>
        <w:t xml:space="preserve">　　2、自20XX年3月1日起，严格按照市政府的要求对全县组织机构代码证书进行免费办理（含IC卡工本费、证书工本费及技术服务费），预计每年可为全县行政事业单位、小微企业、农民专业合作社等3700余家组织机构代码证书办理单位减负30余万元。</w:t>
      </w:r>
    </w:p>
    <w:p>
      <w:pPr>
        <w:ind w:left="0" w:right="0" w:firstLine="560"/>
        <w:spacing w:before="450" w:after="450" w:line="312" w:lineRule="auto"/>
      </w:pPr>
      <w:r>
        <w:rPr>
          <w:rFonts w:ascii="宋体" w:hAnsi="宋体" w:eastAsia="宋体" w:cs="宋体"/>
          <w:color w:val="000"/>
          <w:sz w:val="28"/>
          <w:szCs w:val="28"/>
        </w:rPr>
        <w:t xml:space="preserve">　　3、根据县政府要求，对XX酒业有限公司破产前合作的7家企业开展了为期一个月的清理整顿，请求合作厂当地质监部门予以配合。对一家违反合作协议，非法生产分金亭酒的企业进行立案查处，并对980箱白酒予以扣押，为XX酒业有限公司重启和维护其正常的经营秩序提供保障。20XX年上半年未出现区域性假冒伪劣产品。</w:t>
      </w:r>
    </w:p>
    <w:p>
      <w:pPr>
        <w:ind w:left="0" w:right="0" w:firstLine="560"/>
        <w:spacing w:before="450" w:after="450" w:line="312" w:lineRule="auto"/>
      </w:pPr>
      <w:r>
        <w:rPr>
          <w:rFonts w:ascii="宋体" w:hAnsi="宋体" w:eastAsia="宋体" w:cs="宋体"/>
          <w:color w:val="000"/>
          <w:sz w:val="28"/>
          <w:szCs w:val="28"/>
        </w:rPr>
        <w:t xml:space="preserve">　　4、突出招商引资工作地位，采取以商引商的方式，把招商引资工作制度化、常态化，形成了全员招商的大格局。20XX年上半年累计外出招商58人次，拜访各类企业20余家，取得了招商引资工作的重大突破，引进了江苏国帝节能科技有限公司项目，2月10日签约，注册资金3000万元，总投资将达到1.6亿元。</w:t>
      </w:r>
    </w:p>
    <w:p>
      <w:pPr>
        <w:ind w:left="0" w:right="0" w:firstLine="560"/>
        <w:spacing w:before="450" w:after="450" w:line="312" w:lineRule="auto"/>
      </w:pPr>
      <w:r>
        <w:rPr>
          <w:rFonts w:ascii="宋体" w:hAnsi="宋体" w:eastAsia="宋体" w:cs="宋体"/>
          <w:color w:val="000"/>
          <w:sz w:val="28"/>
          <w:szCs w:val="28"/>
        </w:rPr>
        <w:t xml:space="preserve">　　5、狠抓市委会议观摩点建设工作。采取选调帮扶人员驻场帮办、定期沟通联系、协调解决建设中存在的问题等方式大力开展观摩点建设帮办工作。截至目前，XX项目的两座新建厂房正在建设，外部建筑大体完成，内部正在进行隔墙，水电正在建设，进展情况良好，将于20XX年6月20日竣工；环州万博城项目27幢楼主体工程已经完成，正在进行绿化工程。</w:t>
      </w:r>
    </w:p>
    <w:p>
      <w:pPr>
        <w:ind w:left="0" w:right="0" w:firstLine="560"/>
        <w:spacing w:before="450" w:after="450" w:line="312" w:lineRule="auto"/>
      </w:pPr>
      <w:r>
        <w:rPr>
          <w:rFonts w:ascii="宋体" w:hAnsi="宋体" w:eastAsia="宋体" w:cs="宋体"/>
          <w:color w:val="000"/>
          <w:sz w:val="28"/>
          <w:szCs w:val="28"/>
        </w:rPr>
        <w:t xml:space="preserve">　　7、结合群教活动内容，根据工作职能，扎实开展电梯、锅炉、气瓶、加工环节桶装水等涉及群众基本利益的特种设备、食品安全专项整治工作。经过整治，我县小区超期未检的电梯已下降至75台（大部分是万诚公司遗留下来的问题），责令停止使用10台锅炉、拆除2台锅炉，对4家无证纯净水厂，移交稽查进行了立案查处。20XX年上半年未发生一起特种设备、食品安全事故。</w:t>
      </w:r>
    </w:p>
    <w:p>
      <w:pPr>
        <w:ind w:left="0" w:right="0" w:firstLine="560"/>
        <w:spacing w:before="450" w:after="450" w:line="312" w:lineRule="auto"/>
      </w:pPr>
      <w:r>
        <w:rPr>
          <w:rFonts w:ascii="宋体" w:hAnsi="宋体" w:eastAsia="宋体" w:cs="宋体"/>
          <w:color w:val="000"/>
          <w:sz w:val="28"/>
          <w:szCs w:val="28"/>
        </w:rPr>
        <w:t xml:space="preserve">　　7、江苏省质监局在20XX年2月份确定XX县机械零部件产业集群做为优质产品生产示范区后，我局立即开展前期调研工作，按照创建要求，拟定了工作领导小组和具体的实施方案。</w:t>
      </w:r>
    </w:p>
    <w:p>
      <w:pPr>
        <w:ind w:left="0" w:right="0" w:firstLine="560"/>
        <w:spacing w:before="450" w:after="450" w:line="312" w:lineRule="auto"/>
      </w:pPr>
      <w:r>
        <w:rPr>
          <w:rFonts w:ascii="宋体" w:hAnsi="宋体" w:eastAsia="宋体" w:cs="宋体"/>
          <w:color w:val="000"/>
          <w:sz w:val="28"/>
          <w:szCs w:val="28"/>
        </w:rPr>
        <w:t xml:space="preserve">　　8、根据20XX年“两免费”检定实施计划，从四月初开始启动20XX年“两免费”检定工作，通过明确要求、明确责任、明确分工，截至目前已完成全县38家乡镇医院、计生指导站和26家集贸市场在用的1565台件计量器具进行了免费检定和维修。</w:t>
      </w:r>
    </w:p>
    <w:p>
      <w:pPr>
        <w:ind w:left="0" w:right="0" w:firstLine="560"/>
        <w:spacing w:before="450" w:after="450" w:line="312" w:lineRule="auto"/>
      </w:pPr>
      <w:r>
        <w:rPr>
          <w:rFonts w:ascii="宋体" w:hAnsi="宋体" w:eastAsia="宋体" w:cs="宋体"/>
          <w:color w:val="000"/>
          <w:sz w:val="28"/>
          <w:szCs w:val="28"/>
        </w:rPr>
        <w:t xml:space="preserve">　　9、经过基层单位讨论推荐，市、县（区）人社部门、上级质监部门严格把关、共同审核，逐级上报，我局被省质监系统评选表彰工作领导小组确定为江苏省质量技术监督局系统先进集体，全省仅20家质监部门荣获此荣誉。</w:t>
      </w:r>
    </w:p>
    <w:p>
      <w:pPr>
        <w:ind w:left="0" w:right="0" w:firstLine="560"/>
        <w:spacing w:before="450" w:after="450" w:line="312" w:lineRule="auto"/>
      </w:pPr>
      <w:r>
        <w:rPr>
          <w:rFonts w:ascii="宋体" w:hAnsi="宋体" w:eastAsia="宋体" w:cs="宋体"/>
          <w:color w:val="000"/>
          <w:sz w:val="28"/>
          <w:szCs w:val="28"/>
        </w:rPr>
        <w:t xml:space="preserve">　　&gt;二、工作中的不足和问题</w:t>
      </w:r>
    </w:p>
    <w:p>
      <w:pPr>
        <w:ind w:left="0" w:right="0" w:firstLine="560"/>
        <w:spacing w:before="450" w:after="450" w:line="312" w:lineRule="auto"/>
      </w:pPr>
      <w:r>
        <w:rPr>
          <w:rFonts w:ascii="宋体" w:hAnsi="宋体" w:eastAsia="宋体" w:cs="宋体"/>
          <w:color w:val="000"/>
          <w:sz w:val="28"/>
          <w:szCs w:val="28"/>
        </w:rPr>
        <w:t xml:space="preserve">　　1、食品和特种设备两个安全的监管还需加强。20XX年上半年虽然开展了食品安全专项整治，但不少食品企业小作坊生产条件差，从业人员法律意识淡薄、自觉性差，不能严格按食品安全管理规定办，少数胆大妄为者不时掺杂使假、制假售假。加之我局监管人员少、专项经费不足，可以说在食品生产环节仍存在较大风险。特种设备安全监管虽然经多年努力秩序基本理顺，但在涉及千家万户安全的液化气气瓶、电梯监管上，还存在一定的薄弱环节。</w:t>
      </w:r>
    </w:p>
    <w:p>
      <w:pPr>
        <w:ind w:left="0" w:right="0" w:firstLine="560"/>
        <w:spacing w:before="450" w:after="450" w:line="312" w:lineRule="auto"/>
      </w:pPr>
      <w:r>
        <w:rPr>
          <w:rFonts w:ascii="宋体" w:hAnsi="宋体" w:eastAsia="宋体" w:cs="宋体"/>
          <w:color w:val="000"/>
          <w:sz w:val="28"/>
          <w:szCs w:val="28"/>
        </w:rPr>
        <w:t xml:space="preserve">　　2、检测能力急需进一步加强。虽然经过近两年的大投入，我局的检验能力有了很大的提高，但是检测人员的技术能力和业务素质还不高且检测设备投入还存在不足，与满足市场需求还存在一定的差距，各方面能力还需进一步加强。</w:t>
      </w:r>
    </w:p>
    <w:p>
      <w:pPr>
        <w:ind w:left="0" w:right="0" w:firstLine="560"/>
        <w:spacing w:before="450" w:after="450" w:line="312" w:lineRule="auto"/>
      </w:pPr>
      <w:r>
        <w:rPr>
          <w:rFonts w:ascii="宋体" w:hAnsi="宋体" w:eastAsia="宋体" w:cs="宋体"/>
          <w:color w:val="000"/>
          <w:sz w:val="28"/>
          <w:szCs w:val="28"/>
        </w:rPr>
        <w:t xml:space="preserve">　　3、监管力量和经费薄弱。我局专业从事执法打假的工作人员仅有7名，在日常执法打假工作中明显感觉力量薄弱，同时受经费限制，高科技现场检测设备未配置到位，也给执法打假工作带来一定的制约。</w:t>
      </w:r>
    </w:p>
    <w:p>
      <w:pPr>
        <w:ind w:left="0" w:right="0" w:firstLine="560"/>
        <w:spacing w:before="450" w:after="450" w:line="312" w:lineRule="auto"/>
      </w:pPr>
      <w:r>
        <w:rPr>
          <w:rFonts w:ascii="黑体" w:hAnsi="黑体" w:eastAsia="黑体" w:cs="黑体"/>
          <w:color w:val="000000"/>
          <w:sz w:val="36"/>
          <w:szCs w:val="36"/>
          <w:b w:val="1"/>
          <w:bCs w:val="1"/>
        </w:rPr>
        <w:t xml:space="preserve">　　质监局年度工作总结（二）</w:t>
      </w:r>
    </w:p>
    <w:p>
      <w:pPr>
        <w:ind w:left="0" w:right="0" w:firstLine="560"/>
        <w:spacing w:before="450" w:after="450" w:line="312" w:lineRule="auto"/>
      </w:pPr>
      <w:r>
        <w:rPr>
          <w:rFonts w:ascii="宋体" w:hAnsi="宋体" w:eastAsia="宋体" w:cs="宋体"/>
          <w:color w:val="000"/>
          <w:sz w:val="28"/>
          <w:szCs w:val="28"/>
        </w:rPr>
        <w:t xml:space="preserve">　　20XX年，市工商质监局政务公开工作在市委、市政府的正确指导下，在市政务公开办的具体指导帮助下，深入贯彻《政府信息公开条例》，不断加强领导，提高思想认识，全力促进政务信息公开透明，真正将利民、便民、惠民的服务理念贯彻到工作实践中，政务公开工作取得一定成效。现将20XX年政务公开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&gt;一、加强组织领导，提高政务公开工作思想认识</w:t>
      </w:r>
    </w:p>
    <w:p>
      <w:pPr>
        <w:ind w:left="0" w:right="0" w:firstLine="560"/>
        <w:spacing w:before="450" w:after="450" w:line="312" w:lineRule="auto"/>
      </w:pPr>
      <w:r>
        <w:rPr>
          <w:rFonts w:ascii="宋体" w:hAnsi="宋体" w:eastAsia="宋体" w:cs="宋体"/>
          <w:color w:val="000"/>
          <w:sz w:val="28"/>
          <w:szCs w:val="28"/>
        </w:rPr>
        <w:t xml:space="preserve">　　根据近期的人事变动，市工商质监局政务公开领导小组进行了相应的调整，安排了工作会议，根据市委、市政府的工作要求对我局相关工作进行了部署推进，继续有力的发挥了指挥、领导作用，进一步巩固了多年来形成的主要领导亲自抓、分管领导具体抓，办公室和各职能科室统筹兼顾、齐抓共管、各负其责的工作局面。</w:t>
      </w:r>
    </w:p>
    <w:p>
      <w:pPr>
        <w:ind w:left="0" w:right="0" w:firstLine="560"/>
        <w:spacing w:before="450" w:after="450" w:line="312" w:lineRule="auto"/>
      </w:pPr>
      <w:r>
        <w:rPr>
          <w:rFonts w:ascii="宋体" w:hAnsi="宋体" w:eastAsia="宋体" w:cs="宋体"/>
          <w:color w:val="000"/>
          <w:sz w:val="28"/>
          <w:szCs w:val="28"/>
        </w:rPr>
        <w:t xml:space="preserve">　　市局领导高度重视政务公开工作，多次就政务公开工作进行指导、批示。在政务公开领导小组工作会议上，市局主要领导张黎明同志强调政务公开工作是新时代条件下贯彻落实群众路线的必然要求，要求全体工作人员必须进一步提高思想认识，切实增强工作的主动性和责任感。</w:t>
      </w:r>
    </w:p>
    <w:p>
      <w:pPr>
        <w:ind w:left="0" w:right="0" w:firstLine="560"/>
        <w:spacing w:before="450" w:after="450" w:line="312" w:lineRule="auto"/>
      </w:pPr>
      <w:r>
        <w:rPr>
          <w:rFonts w:ascii="宋体" w:hAnsi="宋体" w:eastAsia="宋体" w:cs="宋体"/>
          <w:color w:val="000"/>
          <w:sz w:val="28"/>
          <w:szCs w:val="28"/>
        </w:rPr>
        <w:t xml:space="preserve">　　&gt;二、加强学习培训，理顺业务工作和政务公开工作的关系</w:t>
      </w:r>
    </w:p>
    <w:p>
      <w:pPr>
        <w:ind w:left="0" w:right="0" w:firstLine="560"/>
        <w:spacing w:before="450" w:after="450" w:line="312" w:lineRule="auto"/>
      </w:pPr>
      <w:r>
        <w:rPr>
          <w:rFonts w:ascii="宋体" w:hAnsi="宋体" w:eastAsia="宋体" w:cs="宋体"/>
          <w:color w:val="000"/>
          <w:sz w:val="28"/>
          <w:szCs w:val="28"/>
        </w:rPr>
        <w:t xml:space="preserve">　　政务公开工作是一项政策性强、涉及面广的全局性基础工作，内容繁杂，头绪众多。市局政务公开领导小组办公室为避免业务工作与政务公开工作脱节，同时为了提高工作人员的政务公开工作的能力和水平，适时开展了政务公开培训会暨重点工作推进会，学习了《XX省全面推进政务公开工作实施细则》和《20XX年XX市政务公开工作要点》，并结合要点要求和政务公开目录，对政务公开工作进行了任务分解和动员部署，使业务部门明确了政务公开信息制作的主体责任，也知道了政务公开信息的制作要求，从而为我局政务公开信息内容的提升提供了有力的保障。</w:t>
      </w:r>
    </w:p>
    <w:p>
      <w:pPr>
        <w:ind w:left="0" w:right="0" w:firstLine="560"/>
        <w:spacing w:before="450" w:after="450" w:line="312" w:lineRule="auto"/>
      </w:pPr>
      <w:r>
        <w:rPr>
          <w:rFonts w:ascii="宋体" w:hAnsi="宋体" w:eastAsia="宋体" w:cs="宋体"/>
          <w:color w:val="000"/>
          <w:sz w:val="28"/>
          <w:szCs w:val="28"/>
        </w:rPr>
        <w:t xml:space="preserve">　　&gt;三、加强平台建设，巩固、拓展政务公开发布途径</w:t>
      </w:r>
    </w:p>
    <w:p>
      <w:pPr>
        <w:ind w:left="0" w:right="0" w:firstLine="560"/>
        <w:spacing w:before="450" w:after="450" w:line="312" w:lineRule="auto"/>
      </w:pPr>
      <w:r>
        <w:rPr>
          <w:rFonts w:ascii="宋体" w:hAnsi="宋体" w:eastAsia="宋体" w:cs="宋体"/>
          <w:color w:val="000"/>
          <w:sz w:val="28"/>
          <w:szCs w:val="28"/>
        </w:rPr>
        <w:t xml:space="preserve">　　政务公开工作脱离不开媒体和平台。在新的时代背景下，市工商质监局积极应对，与时俱进，在巩固既有的政务公开途径的基础上，不断开拓新途径。20XX年，市工商质监局继续重视和加强“12315”、“12365”热线办理，将“12315”、“12365”热线作为政务公开工作的重要内容，指定专人进行办理及回复，解答市民的政策咨询、投诉举报等；加强“市民心声”论坛网上留言咨询的回复，在规定的时限内，做到事事有结果，件件有答复，办结率达100%，切实方便了群众，解答了群众疑惑；充分发挥新闻媒体的公开平台作用，制订了年度的新闻媒体宣传计划，通过新闻报导、合办专栏、接受节目采访、现场直播问政等多种方式宣传涉及本部门的重要活动、重大行动等信息，并对相关政策、决策进行解读，扩大政务公开的覆盖面和影响力；提高市局网站建设管理水平，切实落实政府网站建设管理的主体责任，根据国务院办公厅编制的政府网站发展的要求和政务信息公开的需要，对网站进行版面设计和内容发布，同时加强与网信、通信管理、公安和技术支持公司等部门、单位的协作，对网站的开办、管理、运维等业务等进行协同监管，以高度的政治敏感性保障网站的安全、正常运转；加强市政府信息公开网建设，将其作为政务信息公开的主阵地，按照《XX省政府信息公开目录内容基本规范》（20XX年版）以及20XX年市政务公开要点的要求，进一步完善信息公开目录体系建设和信息发布工作，不断提升标准化规范化水平；加强了移动互联网下背景下新的政务信息公开平台的建设，按照上级政府的要求，安排专人运维微博、微信和今日头条客户端这“两微一端”，微信、微博均入驻了市政府微信微博大厅，通过新兴平台的建设，有效的拓广了政务信息的传播，增进了公众对政府工作的认同和支持；加强其他互联网政务平台建设，以高度的责任感，以打破“信息孤岛”的使命感，全力配合各主办单位、部门，建设、完善了企业信用信息公示平台（XX）、智慧XX、XX省政务服务信息网（XX）等多个互联网政务平台站点，实现了数据跨部门的互联互通、共享使用，推动了一批政务服务的上网运行。</w:t>
      </w:r>
    </w:p>
    <w:p>
      <w:pPr>
        <w:ind w:left="0" w:right="0" w:firstLine="560"/>
        <w:spacing w:before="450" w:after="450" w:line="312" w:lineRule="auto"/>
      </w:pPr>
      <w:r>
        <w:rPr>
          <w:rFonts w:ascii="宋体" w:hAnsi="宋体" w:eastAsia="宋体" w:cs="宋体"/>
          <w:color w:val="000"/>
          <w:sz w:val="28"/>
          <w:szCs w:val="28"/>
        </w:rPr>
        <w:t xml:space="preserve">　&gt;　四、加强政务公开信息质量建设，创新、优化发布形式</w:t>
      </w:r>
    </w:p>
    <w:p>
      <w:pPr>
        <w:ind w:left="0" w:right="0" w:firstLine="560"/>
        <w:spacing w:before="450" w:after="450" w:line="312" w:lineRule="auto"/>
      </w:pPr>
      <w:r>
        <w:rPr>
          <w:rFonts w:ascii="宋体" w:hAnsi="宋体" w:eastAsia="宋体" w:cs="宋体"/>
          <w:color w:val="000"/>
          <w:sz w:val="28"/>
          <w:szCs w:val="28"/>
        </w:rPr>
        <w:t xml:space="preserve">　　随着服务型政府建设的不断深入，政务公开工作的也渐渐驶入深水区，发布一鳞片爪的动态信息已经难以满足形式发展和人民群众对于政务信息的需要。市工商质监局按照《XX省全面推进政务公开工作实施细则》、《20XX年XX市政务公开工作要点》等文件的部署要求，结合本部门的业务工作特点，紧紧围绕政务决策、执行、管理、服务、结果“五公开”做文章，以行政机关形成的业务文件、文书、数据这些“干货”为发布重点，不玩虚招、花招；加强了政策解读、意见征集、决策部署方面的信息发布，力求让相关的政策能够使群众知道、理解，获得群众支持、拥护，从而助推其能够落地生效。同时，在发布形式上进行创新、优化：通过对发布的相关信息进行链接，力求信息更成体系，避免群众大海捞针；通过适当调整格式，将一部分附件内容直接在网页上进行发布，使群众更加一目了然；尝试使用图片对本级政策进行解读，用图表来表达数据分析结果，总之既通过让群众更喜闻乐见的方式来进行政务信息公开，也进一步促进了信息发布更加整体、直观、形象。</w:t>
      </w:r>
    </w:p>
    <w:p>
      <w:pPr>
        <w:ind w:left="0" w:right="0" w:firstLine="560"/>
        <w:spacing w:before="450" w:after="450" w:line="312" w:lineRule="auto"/>
      </w:pPr>
      <w:r>
        <w:rPr>
          <w:rFonts w:ascii="宋体" w:hAnsi="宋体" w:eastAsia="宋体" w:cs="宋体"/>
          <w:color w:val="000"/>
          <w:sz w:val="28"/>
          <w:szCs w:val="28"/>
        </w:rPr>
        <w:t xml:space="preserve">　　&gt;五、加强督查、整改，保障政务公开工作正常开展</w:t>
      </w:r>
    </w:p>
    <w:p>
      <w:pPr>
        <w:ind w:left="0" w:right="0" w:firstLine="560"/>
        <w:spacing w:before="450" w:after="450" w:line="312" w:lineRule="auto"/>
      </w:pPr>
      <w:r>
        <w:rPr>
          <w:rFonts w:ascii="宋体" w:hAnsi="宋体" w:eastAsia="宋体" w:cs="宋体"/>
          <w:color w:val="000"/>
          <w:sz w:val="28"/>
          <w:szCs w:val="28"/>
        </w:rPr>
        <w:t xml:space="preserve">　　政务公开工作是一项程序性、规范性要求很高的工作，又是一项社会影响力很大的工作，必须依靠有力的监督检查和及时的响应整改来保障其正常开展。为此我局建立健全了一套系统内自查、系统外他查相结合的督查整改机制。市局政务公开工作人员定期组织“回头看”，对政务公开工作开展进度、完成情况进行检查，及时补缺补差，市局领导也多次上网查看我局政务公开信息发布情况并作指示；对于系统外，无论是上级政府组织的督查测评结果、保密部门对政务公开保密审查程序履行情况的检查还是群众反馈的意见建议，我局均在第一时间内组织核查和并积极落实整改。</w:t>
      </w:r>
    </w:p>
    <w:p>
      <w:pPr>
        <w:ind w:left="0" w:right="0" w:firstLine="560"/>
        <w:spacing w:before="450" w:after="450" w:line="312" w:lineRule="auto"/>
      </w:pPr>
      <w:r>
        <w:rPr>
          <w:rFonts w:ascii="宋体" w:hAnsi="宋体" w:eastAsia="宋体" w:cs="宋体"/>
          <w:color w:val="000"/>
          <w:sz w:val="28"/>
          <w:szCs w:val="28"/>
        </w:rPr>
        <w:t xml:space="preserve">　　一年来，虽然我们在推行政务公开方面做了一些工作，但工作中还是存在对政务公开的认识不到位的问题，有时对政务公开的范围和程度存在一定顾虑，距离上级政府要求的“阳光政府”尚有一段差距；当然对于部分政务公开工作如何具体操作和细节把控也有待上级政府部门统一调研解决。下一步我们将进一步加强组织领导，加大公开力度，不断提高政务公开工作质量和工作水平，为广大人民群众提供更加公开、更加优质、更加便捷、更加全面的服务。</w:t>
      </w:r>
    </w:p>
    <w:p>
      <w:pPr>
        <w:ind w:left="0" w:right="0" w:firstLine="560"/>
        <w:spacing w:before="450" w:after="450" w:line="312" w:lineRule="auto"/>
      </w:pPr>
      <w:r>
        <w:rPr>
          <w:rFonts w:ascii="黑体" w:hAnsi="黑体" w:eastAsia="黑体" w:cs="黑体"/>
          <w:color w:val="000000"/>
          <w:sz w:val="36"/>
          <w:szCs w:val="36"/>
          <w:b w:val="1"/>
          <w:bCs w:val="1"/>
        </w:rPr>
        <w:t xml:space="preserve">　　质监局年度工作总结（三）</w:t>
      </w:r>
    </w:p>
    <w:p>
      <w:pPr>
        <w:ind w:left="0" w:right="0" w:firstLine="560"/>
        <w:spacing w:before="450" w:after="450" w:line="312" w:lineRule="auto"/>
      </w:pPr>
      <w:r>
        <w:rPr>
          <w:rFonts w:ascii="宋体" w:hAnsi="宋体" w:eastAsia="宋体" w:cs="宋体"/>
          <w:color w:val="000"/>
          <w:sz w:val="28"/>
          <w:szCs w:val="28"/>
        </w:rPr>
        <w:t xml:space="preserve">　　XX市局在省局党组和市委、市区政府的正确领导下，认真贯彻XX精神，以全面提高产品质量、保障人民生命健康安全、促进地方经济发展为目标，紧紧围绕年初确定的各项目标任务和重点工作，进一步解放思想，创新思路，转变作风，强化服务，较好地完成了年度工作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　&gt;　一、创新思路、强化措施，全面完成了20XX年目标任务</w:t>
      </w:r>
    </w:p>
    <w:p>
      <w:pPr>
        <w:ind w:left="0" w:right="0" w:firstLine="560"/>
        <w:spacing w:before="450" w:after="450" w:line="312" w:lineRule="auto"/>
      </w:pPr>
      <w:r>
        <w:rPr>
          <w:rFonts w:ascii="宋体" w:hAnsi="宋体" w:eastAsia="宋体" w:cs="宋体"/>
          <w:color w:val="000"/>
          <w:sz w:val="28"/>
          <w:szCs w:val="28"/>
        </w:rPr>
        <w:t xml:space="preserve">　　一年来，全系统以服务经济建设为中心，牢牢把握源头质量监管这条主线，积极探索新形势下加强质监工作新路子。</w:t>
      </w:r>
    </w:p>
    <w:p>
      <w:pPr>
        <w:ind w:left="0" w:right="0" w:firstLine="560"/>
        <w:spacing w:before="450" w:after="450" w:line="312" w:lineRule="auto"/>
      </w:pPr>
      <w:r>
        <w:rPr>
          <w:rFonts w:ascii="宋体" w:hAnsi="宋体" w:eastAsia="宋体" w:cs="宋体"/>
          <w:color w:val="000"/>
          <w:sz w:val="28"/>
          <w:szCs w:val="28"/>
        </w:rPr>
        <w:t xml:space="preserve">　　一是创新工作思路，营造良好的工作环境。今年来，全系统始终坚持“三不变”、“三转变”、“三贴紧”的工作思路，适应了体制转变、职能调整、工作重点转移的要求，进一步加强了地方党委、政府、有关部门及社会各界的沟通与协调，为全面履行职能创造了良好的工作环境。</w:t>
      </w:r>
    </w:p>
    <w:p>
      <w:pPr>
        <w:ind w:left="0" w:right="0" w:firstLine="560"/>
        <w:spacing w:before="450" w:after="450" w:line="312" w:lineRule="auto"/>
      </w:pPr>
      <w:r>
        <w:rPr>
          <w:rFonts w:ascii="宋体" w:hAnsi="宋体" w:eastAsia="宋体" w:cs="宋体"/>
          <w:color w:val="000"/>
          <w:sz w:val="28"/>
          <w:szCs w:val="28"/>
        </w:rPr>
        <w:t xml:space="preserve">　　二是完善工作机制，促进目标任务的完成。首先，严格落实考核激励机制。年初，市局将目标任务进行细化分解，明确完成时限、责任单位、责任人，并制定考核办法，每季度进行工作调度，半年进行考评，年终进行考核，并将考核结果作为干部使用和奖惩依据。其次，严格落实源头质量监管责任机制。按照定区域、定人员、定目标、定责任的“四定”要求，实行划片监管，确保源头监管工作落到实处。第三，建立完善督查督办、协调机制。重点在“三个加强”上下功夫：即加强对重点工作的督查督办、加强对县（分）局工作指导、加强内外部协调。</w:t>
      </w:r>
    </w:p>
    <w:p>
      <w:pPr>
        <w:ind w:left="0" w:right="0" w:firstLine="560"/>
        <w:spacing w:before="450" w:after="450" w:line="312" w:lineRule="auto"/>
      </w:pPr>
      <w:r>
        <w:rPr>
          <w:rFonts w:ascii="宋体" w:hAnsi="宋体" w:eastAsia="宋体" w:cs="宋体"/>
          <w:color w:val="000"/>
          <w:sz w:val="28"/>
          <w:szCs w:val="28"/>
        </w:rPr>
        <w:t xml:space="preserve">　　三是突出工作重点，强化工作措施，努力实现“四个新突破”。以源头监管、安全监察为重点，加大执法力度，在监管手段、监管方式、监管成效上有了新突破；以队伍建设为重点，完善工作制度，加强干部职工的思想政治教育、业务培训，在干部职工的管理、使用机制上有了新突破；以政风评议为重点，加大宣传力度，完善内部监督制约机制，规范管理、执法行为，政风建设有了新突破；以促进事业发展为重点，加强基础建设，业务工作与文明创建有了新突破。农业标准化工作受到省局表彰，安全生产、双拥工作、招商引资分别被市委、市区政府授予先进单位称号并获得物质奖励，政风建设被市区政府命名为“群众满意单位”。全系统用于基本建设、执法装备、技术设备和办公设施上的投入累计达XXX万元，占总收入的XX%，基础进一步夯实，发展后劲进一步增强。</w:t>
      </w:r>
    </w:p>
    <w:p>
      <w:pPr>
        <w:ind w:left="0" w:right="0" w:firstLine="560"/>
        <w:spacing w:before="450" w:after="450" w:line="312" w:lineRule="auto"/>
      </w:pPr>
      <w:r>
        <w:rPr>
          <w:rFonts w:ascii="宋体" w:hAnsi="宋体" w:eastAsia="宋体" w:cs="宋体"/>
          <w:color w:val="000"/>
          <w:sz w:val="28"/>
          <w:szCs w:val="28"/>
        </w:rPr>
        <w:t xml:space="preserve">　　&gt;二、狠抓源头、强化服务，进一步加强质量监管工作</w:t>
      </w:r>
    </w:p>
    <w:p>
      <w:pPr>
        <w:ind w:left="0" w:right="0" w:firstLine="560"/>
        <w:spacing w:before="450" w:after="450" w:line="312" w:lineRule="auto"/>
      </w:pPr>
      <w:r>
        <w:rPr>
          <w:rFonts w:ascii="宋体" w:hAnsi="宋体" w:eastAsia="宋体" w:cs="宋体"/>
          <w:color w:val="000"/>
          <w:sz w:val="28"/>
          <w:szCs w:val="28"/>
        </w:rPr>
        <w:t xml:space="preserve">　　今年以来，全系统把监督与服务有机融合起来，坚持两手抓、两手硬，在强化监督中优化服务，实现了监督与服务的良性互动。</w:t>
      </w:r>
    </w:p>
    <w:p>
      <w:pPr>
        <w:ind w:left="0" w:right="0" w:firstLine="560"/>
        <w:spacing w:before="450" w:after="450" w:line="312" w:lineRule="auto"/>
      </w:pPr>
      <w:r>
        <w:rPr>
          <w:rFonts w:ascii="宋体" w:hAnsi="宋体" w:eastAsia="宋体" w:cs="宋体"/>
          <w:color w:val="000"/>
          <w:sz w:val="28"/>
          <w:szCs w:val="28"/>
        </w:rPr>
        <w:t xml:space="preserve">　　（一）围绕政府中心工作，服务于经济发展。</w:t>
      </w:r>
    </w:p>
    <w:p>
      <w:pPr>
        <w:ind w:left="0" w:right="0" w:firstLine="560"/>
        <w:spacing w:before="450" w:after="450" w:line="312" w:lineRule="auto"/>
      </w:pPr>
      <w:r>
        <w:rPr>
          <w:rFonts w:ascii="宋体" w:hAnsi="宋体" w:eastAsia="宋体" w:cs="宋体"/>
          <w:color w:val="000"/>
          <w:sz w:val="28"/>
          <w:szCs w:val="28"/>
        </w:rPr>
        <w:t xml:space="preserve">　　一是扎实推进质量兴市工作。认真组织实施市区政府“质量兴市”工作意见和“质量优秀产品和质量管理奖管理办法”，初步形成了政府推动、部门联动、企业主动的质量兴市工作机制，质量兴市工作取得了阶段性成果。XX县质量兴县工作顺利通过省级考核验收，获优秀等次。XX启动了新一轮质量兴县工作。开展了20XX年度市质量管理奖和质量工作先进个人的评选活动。全市的产品质量、服务质量、工程质量得到了稳步提升。</w:t>
      </w:r>
    </w:p>
    <w:p>
      <w:pPr>
        <w:ind w:left="0" w:right="0" w:firstLine="560"/>
        <w:spacing w:before="450" w:after="450" w:line="312" w:lineRule="auto"/>
      </w:pPr>
      <w:r>
        <w:rPr>
          <w:rFonts w:ascii="宋体" w:hAnsi="宋体" w:eastAsia="宋体" w:cs="宋体"/>
          <w:color w:val="000"/>
          <w:sz w:val="28"/>
          <w:szCs w:val="28"/>
        </w:rPr>
        <w:t xml:space="preserve">　　二是大力实施名牌发展战略。确定9家企业11种产品为20XX年度XX名牌产品培育对象，制定了切实可行的名牌产品培育计划，加强引导和扶持。经过精心培育，XX、XX公司的3种产品荣获“XX名牌”称号。</w:t>
      </w:r>
    </w:p>
    <w:p>
      <w:pPr>
        <w:ind w:left="0" w:right="0" w:firstLine="560"/>
        <w:spacing w:before="450" w:after="450" w:line="312" w:lineRule="auto"/>
      </w:pPr>
      <w:r>
        <w:rPr>
          <w:rFonts w:ascii="宋体" w:hAnsi="宋体" w:eastAsia="宋体" w:cs="宋体"/>
          <w:color w:val="000"/>
          <w:sz w:val="28"/>
          <w:szCs w:val="28"/>
        </w:rPr>
        <w:t xml:space="preserve">　　三是加快建设质量信用体系。建立了全市生产企业质量档案库，实行动态管理。在此基础上，按照省局和市区政府信用体系建设总体要求，制定了质量信用体系建设实施意见和质量信誉等级评价细则，建立企业质量信用征信和授信体系。对失信企业建立“黑名单”制度，实行“曝光”等惩戒措施，逐步形成政府依法监管、市场规范运作的信用管理和服务机制。为进一步规范液化气充装市场，组织充装单位在《XX日报》公开发布了诚信经营承诺，加强行业自律。通过扎实开展质量诚信活动，企业的诚信意识普遍增强。</w:t>
      </w:r>
    </w:p>
    <w:p>
      <w:pPr>
        <w:ind w:left="0" w:right="0" w:firstLine="560"/>
        <w:spacing w:before="450" w:after="450" w:line="312" w:lineRule="auto"/>
      </w:pPr>
      <w:r>
        <w:rPr>
          <w:rFonts w:ascii="宋体" w:hAnsi="宋体" w:eastAsia="宋体" w:cs="宋体"/>
          <w:color w:val="000"/>
          <w:sz w:val="28"/>
          <w:szCs w:val="28"/>
        </w:rPr>
        <w:t xml:space="preserve">　　四是积极为促进发展建言献策。建立了质量状况分析报告制度，树立大质量观念，整合质量、标准、计量、监督等信息资源，借鉴、利用经贸、工商等部门信息，对20XX年全市质量整体状况进行了深入分析，形成了质量状况分析报告，为领导决策提供参考，切实从宏观做好服务。组织开展了对全市非金属矿产业及其产品质量状况的深入调研，在掌握第一手资料的基础上，针对存在的问题提出了对策措施，为有关部门决策提供科学依据，得到了市委主要领导的充分肯定，X委书记XXX为此专门作了批示。</w:t>
      </w:r>
    </w:p>
    <w:p>
      <w:pPr>
        <w:ind w:left="0" w:right="0" w:firstLine="560"/>
        <w:spacing w:before="450" w:after="450" w:line="312" w:lineRule="auto"/>
      </w:pPr>
      <w:r>
        <w:rPr>
          <w:rFonts w:ascii="宋体" w:hAnsi="宋体" w:eastAsia="宋体" w:cs="宋体"/>
          <w:color w:val="000"/>
          <w:sz w:val="28"/>
          <w:szCs w:val="28"/>
        </w:rPr>
        <w:t xml:space="preserve">　　（二）围绕提升质量水平，服务于企业需要。</w:t>
      </w:r>
    </w:p>
    <w:p>
      <w:pPr>
        <w:ind w:left="0" w:right="0" w:firstLine="560"/>
        <w:spacing w:before="450" w:after="450" w:line="312" w:lineRule="auto"/>
      </w:pPr>
      <w:r>
        <w:rPr>
          <w:rFonts w:ascii="宋体" w:hAnsi="宋体" w:eastAsia="宋体" w:cs="宋体"/>
          <w:color w:val="000"/>
          <w:sz w:val="28"/>
          <w:szCs w:val="28"/>
        </w:rPr>
        <w:t xml:space="preserve">　　一是夯实质量管理基础。认真贯彻《认证认可条例》，积极引导企业加强质量体系建设，组织开展了ISO9000系列质量管理体系内审员培训，帮助6家企业通过了质量管理体系认证，完成了6家实验室机构计量认证/审查认可监督评审，提高了质量管理水平和质量保证能力。</w:t>
      </w:r>
    </w:p>
    <w:p>
      <w:pPr>
        <w:ind w:left="0" w:right="0" w:firstLine="560"/>
        <w:spacing w:before="450" w:after="450" w:line="312" w:lineRule="auto"/>
      </w:pPr>
      <w:r>
        <w:rPr>
          <w:rFonts w:ascii="宋体" w:hAnsi="宋体" w:eastAsia="宋体" w:cs="宋体"/>
          <w:color w:val="000"/>
          <w:sz w:val="28"/>
          <w:szCs w:val="28"/>
        </w:rPr>
        <w:t xml:space="preserve">　　二是夯实标准化基础。帮助、指导企业制修订产品标准27项，新发展条形码系统成员16家，完成产品采标标志数3个，帮助2家企业建立了标准体系。开拓服务标准化领域，完成了《XXX风景区服务质量要求》和《XXX风景区解说要求》2项服务业地方标准初稿。精心打造农业标准化这一“亮点”工程，推进我市农业产业化进程。制定发布5项省地方标准，建成农产品质量标准体系1个，XXXX省级农业标准化示范项目以优异成绩通过验收，完成了XXXX国家级示范项目年度建设任务，组织开展了农产品批发市场调研工作。经过精心挑选和项目论证，将XXX、XXX、XXX和XXX等项目申报为国家和省级农业标准化示范项目。扎实有效的农业标准化工作，对促进农业增效、农民增收和农村产业结构调整发挥了积极作用，在全省农产品质量安全管理及农业标准化工作会议上受到表彰。</w:t>
      </w:r>
    </w:p>
    <w:p>
      <w:pPr>
        <w:ind w:left="0" w:right="0" w:firstLine="560"/>
        <w:spacing w:before="450" w:after="450" w:line="312" w:lineRule="auto"/>
      </w:pPr>
      <w:r>
        <w:rPr>
          <w:rFonts w:ascii="宋体" w:hAnsi="宋体" w:eastAsia="宋体" w:cs="宋体"/>
          <w:color w:val="000"/>
          <w:sz w:val="28"/>
          <w:szCs w:val="28"/>
        </w:rPr>
        <w:t xml:space="preserve">　　三是夯实计量基础。建立了计量管理数据库，全市26051台（件）强检工作计量器具基本做到按周期检定。大中型企业强检计量器具受检率达98.82%，较好地发挥了计量工作对促进企业技术改造、节能降耗、提高经济效益、维护公平竞争的市场环境的基础和保障作用。推进计量检测体系确认，提高企业计量保证能力，XX公司通过了一级计量检测体系确认，XX公司通过了定量包装商品生产企业计量保证能力现场核查，获准使用“C”标志。</w:t>
      </w:r>
    </w:p>
    <w:p>
      <w:pPr>
        <w:ind w:left="0" w:right="0" w:firstLine="560"/>
        <w:spacing w:before="450" w:after="450" w:line="312" w:lineRule="auto"/>
      </w:pPr>
      <w:r>
        <w:rPr>
          <w:rFonts w:ascii="宋体" w:hAnsi="宋体" w:eastAsia="宋体" w:cs="宋体"/>
          <w:color w:val="000"/>
          <w:sz w:val="28"/>
          <w:szCs w:val="28"/>
        </w:rPr>
        <w:t xml:space="preserve">　　四是扎实开展“一揽子”服务活动。以市区政府确定的20XX年度重点骨干工业企业为重点，在企业自愿的前提下，针对企业需要，开展质量、标准、计量、安全、认证等全方位、宽领域、多层次的服务，向企业提供政策法规指导、人员培训、信息咨询和技术支持，为企业解决实际问题近400个，成效明显。</w:t>
      </w:r>
    </w:p>
    <w:p>
      <w:pPr>
        <w:ind w:left="0" w:right="0" w:firstLine="560"/>
        <w:spacing w:before="450" w:after="450" w:line="312" w:lineRule="auto"/>
      </w:pPr>
      <w:r>
        <w:rPr>
          <w:rFonts w:ascii="宋体" w:hAnsi="宋体" w:eastAsia="宋体" w:cs="宋体"/>
          <w:color w:val="000"/>
          <w:sz w:val="28"/>
          <w:szCs w:val="28"/>
        </w:rPr>
        <w:t xml:space="preserve">　　五是认真开展了质量管理知识培训。全年开展质量法律法规、质量管理、标准、名牌产品、计量、生产许可证、特种设备安全等方面的讲座和培训20多次，培训企业负责人和各类技术骨干500多人次，编印并发放各类资料5000多份。以提升企业负责人质量管理理念为切入点，与市工商联联合举办了有68家企业80余位企业负责人参加的质量管理论坛，邀请国家级质量管理专家开展质量知识培训，XXXX等5家企业交流了质量管理经验，取得了良好效果。水泥企业生产许可证年审中，针对发现的问题，组织召开了分析会，帮助企业查找原因，采取措施积极整改，深受企业欢迎。六是服务为先，超额完成招商引资任务。依托部门职能，突出做好服务，坚持诚信引商、服务安商，介绍引进投资项目1个，引资额950万元，占市区政府下达任务数的380%。XX县质监局引资120万元，也超额完成了引资任务。</w:t>
      </w:r>
    </w:p>
    <w:p>
      <w:pPr>
        <w:ind w:left="0" w:right="0" w:firstLine="560"/>
        <w:spacing w:before="450" w:after="450" w:line="312" w:lineRule="auto"/>
      </w:pPr>
      <w:r>
        <w:rPr>
          <w:rFonts w:ascii="宋体" w:hAnsi="宋体" w:eastAsia="宋体" w:cs="宋体"/>
          <w:color w:val="000"/>
          <w:sz w:val="28"/>
          <w:szCs w:val="28"/>
        </w:rPr>
        <w:t xml:space="preserve">　　（三）围绕部门职责，服务于社会稳定。</w:t>
      </w:r>
    </w:p>
    <w:p>
      <w:pPr>
        <w:ind w:left="0" w:right="0" w:firstLine="560"/>
        <w:spacing w:before="450" w:after="450" w:line="312" w:lineRule="auto"/>
      </w:pPr>
      <w:r>
        <w:rPr>
          <w:rFonts w:ascii="宋体" w:hAnsi="宋体" w:eastAsia="宋体" w:cs="宋体"/>
          <w:color w:val="000"/>
          <w:sz w:val="28"/>
          <w:szCs w:val="28"/>
        </w:rPr>
        <w:t xml:space="preserve">　　一是探索创新源头监管体制。为将“两抓两提高”的要求落到实处，结合XX实际，大胆探索，建立了“统一领导、各负其责、系统协调、划片监管”的管理工作体制。根据企业分布状况划分监管责任片区，成立片区监管组，履行质量、打假、特种设备安全监察三个责任制，实行综合服务、综合管理、综合执法，建立了源头监管的协调指挥机制、工作运行机制、许可准入机制、部门配合的联动机制、质量诚信机制和责任追究奖惩机制，制发了监管考核办法，规范了工作流程，制定了环环相扣的工作措施。既将有限的人力资源优化整合，充实了监管力量，而且锻炼了队伍，提高干部职工的业务能力，同时一个口子对外，避免了对企业的多头检查。新的监管体制运行以来，已全面摸清了辖区生产企业基本状况，建立了电子监管档案库，切实提高了源头监管工作的有效性。</w:t>
      </w:r>
    </w:p>
    <w:p>
      <w:pPr>
        <w:ind w:left="0" w:right="0" w:firstLine="560"/>
        <w:spacing w:before="450" w:after="450" w:line="312" w:lineRule="auto"/>
      </w:pPr>
      <w:r>
        <w:rPr>
          <w:rFonts w:ascii="宋体" w:hAnsi="宋体" w:eastAsia="宋体" w:cs="宋体"/>
          <w:color w:val="000"/>
          <w:sz w:val="28"/>
          <w:szCs w:val="28"/>
        </w:rPr>
        <w:t xml:space="preserve">　　二是深入实施食品质量安全市场准入制度。受理小麦粉等五类食品生产许可证办证申请39家，新十类食品办证申请2家，组织对已获证的55家企业进行了逐户复查，并顺利通过了省局检查验收和抽查复审。完成了肉制品等十类食品生产加工企业生产必备条件调查，对新十类食品生产许可实施细则进行了全面宣贯。对获证企业，继续加强证后监管，保证企业生产条件符合发证要求。通过严格市场准入，获证企业生产条件、卫生环境、质量意识、质量管理都有了明显提高。组织43家企业进行了人造板、眼镜、建筑外窗生产许可证管理细则的宣传贯彻，12家企业通过了现场审查。建立了31家工业产品生产许可证获证企业档案，完成了26家企业的生产许可证年审工作。加大无证查处力度，查处生产、销售无证产品违法行为9起。</w:t>
      </w:r>
    </w:p>
    <w:p>
      <w:pPr>
        <w:ind w:left="0" w:right="0" w:firstLine="560"/>
        <w:spacing w:before="450" w:after="450" w:line="312" w:lineRule="auto"/>
      </w:pPr>
      <w:r>
        <w:rPr>
          <w:rFonts w:ascii="宋体" w:hAnsi="宋体" w:eastAsia="宋体" w:cs="宋体"/>
          <w:color w:val="000"/>
          <w:sz w:val="28"/>
          <w:szCs w:val="28"/>
        </w:rPr>
        <w:t xml:space="preserve">　　三是进一步提高监督抽查的有效性。围绕农资、食品、建材、强制性认证产品和关系人民群众健康安全的产品，加大监督抽查力度，严把产品质量关。前三季度，共抽查892批次产商品，合格755批次，合格率85%，对不合格产品，采取公告、曝光、收回、整改、处罚、培训等多种形式，加强企业自律，督促引导企业改进产品质量，并及时在新闻媒体上公告监督抽查结果，正确引导消费。</w:t>
      </w:r>
    </w:p>
    <w:p>
      <w:pPr>
        <w:ind w:left="0" w:right="0" w:firstLine="560"/>
        <w:spacing w:before="450" w:after="450" w:line="312" w:lineRule="auto"/>
      </w:pPr>
      <w:r>
        <w:rPr>
          <w:rFonts w:ascii="宋体" w:hAnsi="宋体" w:eastAsia="宋体" w:cs="宋体"/>
          <w:color w:val="000"/>
          <w:sz w:val="28"/>
          <w:szCs w:val="28"/>
        </w:rPr>
        <w:t xml:space="preserve">　　四是强化“执法为民”理念，全面履行整顿和规范市场的重要职责。1至10月份，全系统出动执法人员2200多人次，以食品、农资、建材、节日市场整治为重点，组织开展了两节市场打假、农资、知识产权、汽车配件、奶粉、生活生产资料市场等专项整治活动，立案查处382起，查获假冒伪劣产商品货值500余万元，端掉制假窝点3个。同时积极做好禽流感、非典疫情的防控工作。阜阳劣质奶粉事件刚在媒体曝光，市局就以高度的政治责任感和政治敏锐性，率先开展了对奶粉市场的全面清查，赢得了社会的普遍赞誉。以此为契机，深入开展了食品市场的专项整治活动，查获黑名单所列或有质量问题的奶粉5种0.8吨，无QS标志的小麦粉3吨、大米0.5吨，查处质量问题的大米近40吨。与经贸委、供电部门联手，切断小轧钢企业电力线路，彻底停止了地条钢生产行为。</w:t>
      </w:r>
    </w:p>
    <w:p>
      <w:pPr>
        <w:ind w:left="0" w:right="0" w:firstLine="560"/>
        <w:spacing w:before="450" w:after="450" w:line="312" w:lineRule="auto"/>
      </w:pPr>
      <w:r>
        <w:rPr>
          <w:rFonts w:ascii="宋体" w:hAnsi="宋体" w:eastAsia="宋体" w:cs="宋体"/>
          <w:color w:val="000"/>
          <w:sz w:val="28"/>
          <w:szCs w:val="28"/>
        </w:rPr>
        <w:t xml:space="preserve">　　五是加大特种设备安全监察力度。制定了全市特种设备事故应急救援预案，建立了分工明确、责任落实、监管到位的动态监管机制。全面完成了压力管道普查工作，建立了压力管道普查数据库，通过了省局验收。出动安全监察和行政执法人员550多人次，组织开展了冬季、“两个会议”、安全月、黄金周安全大检查等10个检查活动，检查特种设备538台次，立案查处29起，消除了2处特大安全隐患，确保了全市无一起特种设备安全事故的发生。加大监察力度，严厉查处充装非自有产权气瓶行为，引导企业建立行业自律机制，做到产权转移、充装许可、定期检验三个基本到位，规范了液化气充装市场。</w:t>
      </w:r>
    </w:p>
    <w:p>
      <w:pPr>
        <w:ind w:left="0" w:right="0" w:firstLine="560"/>
        <w:spacing w:before="450" w:after="450" w:line="312" w:lineRule="auto"/>
      </w:pPr>
      <w:r>
        <w:rPr>
          <w:rFonts w:ascii="宋体" w:hAnsi="宋体" w:eastAsia="宋体" w:cs="宋体"/>
          <w:color w:val="000"/>
          <w:sz w:val="28"/>
          <w:szCs w:val="28"/>
        </w:rPr>
        <w:t xml:space="preserve">　　&gt;三、内强素质、外树形象，不断加强自身建设全系统</w:t>
      </w:r>
    </w:p>
    <w:p>
      <w:pPr>
        <w:ind w:left="0" w:right="0" w:firstLine="560"/>
        <w:spacing w:before="450" w:after="450" w:line="312" w:lineRule="auto"/>
      </w:pPr>
      <w:r>
        <w:rPr>
          <w:rFonts w:ascii="宋体" w:hAnsi="宋体" w:eastAsia="宋体" w:cs="宋体"/>
          <w:color w:val="000"/>
          <w:sz w:val="28"/>
          <w:szCs w:val="28"/>
        </w:rPr>
        <w:t xml:space="preserve">　　按照“优化发展环境、转变政府职能、树立行业形象”的总要求，以科学发展观为指导，以队伍建设为根本，大力加强行风、政风建设，实现了质监工作的有为、有位、有效。</w:t>
      </w:r>
    </w:p>
    <w:p>
      <w:pPr>
        <w:ind w:left="0" w:right="0" w:firstLine="560"/>
        <w:spacing w:before="450" w:after="450" w:line="312" w:lineRule="auto"/>
      </w:pPr>
      <w:r>
        <w:rPr>
          <w:rFonts w:ascii="宋体" w:hAnsi="宋体" w:eastAsia="宋体" w:cs="宋体"/>
          <w:color w:val="000"/>
          <w:sz w:val="28"/>
          <w:szCs w:val="28"/>
        </w:rPr>
        <w:t xml:space="preserve">　　一是以提高队伍整体素质为目标，建设学习型机关。系统地学习了XX精神和《党内监督条例（试行）》、《纪律处分条例》等，深入开展了“学、比、查、树”学习教育活动和查问题、查认识、查措施的“三查”活动，进一步增强了干部职工保国安民的责任意识。局党组制定了年度学习计划，以政治、法律、业务学习为重点，坚持周五职工学习日和执法人员周六集中培训制度，努力打造学习型机关。通过学习教育，干部职工讲政治、讲学习、讲奉献、讲团结的氛围日益浓厚，队伍的凝聚力、战斗力进一步增强。</w:t>
      </w:r>
    </w:p>
    <w:p>
      <w:pPr>
        <w:ind w:left="0" w:right="0" w:firstLine="560"/>
        <w:spacing w:before="450" w:after="450" w:line="312" w:lineRule="auto"/>
      </w:pPr>
      <w:r>
        <w:rPr>
          <w:rFonts w:ascii="宋体" w:hAnsi="宋体" w:eastAsia="宋体" w:cs="宋体"/>
          <w:color w:val="000"/>
          <w:sz w:val="28"/>
          <w:szCs w:val="28"/>
        </w:rPr>
        <w:t xml:space="preserve">　　二是以提高依法行政水平为核心，建设效能型机关。制定了行政效能建设意见，扎实开展效能监察工作，认真执行政务公开、服务承诺制度，强化机关内部管理，树立机关廉洁、高效形象。认真学习贯彻《行政许可法》，提高了干部职工依法行政的能力和水平。市局代表队在全市《行政许可法》知识竞赛上荣获第一。规范行政执法工作，严格执法程序，完善并认真执行行政案件办理程序和各项制度，对案件审查严格把关，全系统共办理案件382起，无一件行政诉讼、行政复议案件。加强行政执法的层级监督，开展了实施法律法规回头看活动和执法检查，促进了执法行为进一步规范。</w:t>
      </w:r>
    </w:p>
    <w:p>
      <w:pPr>
        <w:ind w:left="0" w:right="0" w:firstLine="560"/>
        <w:spacing w:before="450" w:after="450" w:line="312" w:lineRule="auto"/>
      </w:pPr>
      <w:r>
        <w:rPr>
          <w:rFonts w:ascii="宋体" w:hAnsi="宋体" w:eastAsia="宋体" w:cs="宋体"/>
          <w:color w:val="000"/>
          <w:sz w:val="28"/>
          <w:szCs w:val="28"/>
        </w:rPr>
        <w:t xml:space="preserve">　　三是以行风政风建设为抓手，建设廉洁型机关。集中开展了反腐倡廉警示教育，认真执行国家质检总局“八严格”、“七禁止”的规定，不断增强干部职工纪律意识和法制意识，真正做到依法行政，廉洁从政，有力地促进了全系统的行风建设。强化外部监督，坚持服务质量跟踪督查卡制度，并开展了服务质量问卷调查，对企业提出的20余条意见和建议认真梳理、分析，在工作中合理采纳。全年全系统无一例违法违纪行为。全面开展文明创建工作，市局和XX县局积极创建文明单位，市局被评为全市双拥工作先进集体，市行政服务中心质监窗口被评为“红旗窗口”。</w:t>
      </w:r>
    </w:p>
    <w:p>
      <w:pPr>
        <w:ind w:left="0" w:right="0" w:firstLine="560"/>
        <w:spacing w:before="450" w:after="450" w:line="312" w:lineRule="auto"/>
      </w:pPr>
      <w:r>
        <w:rPr>
          <w:rFonts w:ascii="宋体" w:hAnsi="宋体" w:eastAsia="宋体" w:cs="宋体"/>
          <w:color w:val="000"/>
          <w:sz w:val="28"/>
          <w:szCs w:val="28"/>
        </w:rPr>
        <w:t xml:space="preserve">　　四是以迎评为契机，树立部门良好形象。召开了迎评动员大会，制定了实施方案，细化工作任务，确保工作落到实处。市、县局党组成员主动登门，虚心听取省人大代表的意见与建议，接受人大代表和企业的监督。通过勤联系、勤宣传、勤汇报，人大代表对质监工作有了进一步的了解，对质量监管工作的满意率达到80%，基本满意率为20%。认真开展了实施产品质量法律法规情况自查自纠，查找工作中的不足，落实整改措施。同时，加强与市人大的联系，向市人大常委会第XX次会议报告了近3年来全市产品质量监管情况，进一步展示了质监部门服务经济、促进发展所作的工作和取得的成绩，得到了市人大常委会的充分肯定。</w:t>
      </w:r>
    </w:p>
    <w:p>
      <w:pPr>
        <w:ind w:left="0" w:right="0" w:firstLine="560"/>
        <w:spacing w:before="450" w:after="450" w:line="312" w:lineRule="auto"/>
      </w:pPr>
      <w:r>
        <w:rPr>
          <w:rFonts w:ascii="宋体" w:hAnsi="宋体" w:eastAsia="宋体" w:cs="宋体"/>
          <w:color w:val="000"/>
          <w:sz w:val="28"/>
          <w:szCs w:val="28"/>
        </w:rPr>
        <w:t xml:space="preserve">　　五是以宣传为手段，不断扩大质监工作的社会影响力。通过报纸专栏、电台热线、电视专题、自办简报、知识竞赛、主题演讲、质量论坛、培训讲座、座谈交流等方式，以3·15、安全月、质量月等大型服务咨询活动为平台，创新宣传形式，提升宣传层次，加大宣传力度，广泛宣传质量法律法规，提高全社会质量法制意识，不断增强质监工作的社会影响力。与市电台联办了2期“981”热线，在《XX日报》开辟宣传专版2个，在电视台制作专题宣传片12期，市电台对我局3·15宣传服务活动进行了全程现场直播，上报的政务信息被市委、市区政府采用6条，省级政府采用1条，在中央电视台、《中国质量报》、XX电视台等市级以上媒体播发稿件75条。质量月期间，与市发改委等部门联合举办了全市多家企、事业单位参加的XX演讲比赛，营造了全社会进一步关注质量、创造质量、享受质量的良好氛围。我局3名机关干部获得前三名。开展了“农资打假送法下乡”活动，向农村经销户、农民宣传农资产品标准要求和识假方法，发放宣传材料，引导经营户依法经营，增强农民的自我保护意识。以市人大常委会听取质量监管情况工作报告为契机，为在更高层次、更广范围上加强宣传，我们将《质量技术监督常见问题50问》、《政务公开服务指南》、《农业标准化工作手册》和《XX质量信息》等资料分别呈送给市人大常委会委员和列席领导，进一步宣传质量工作，宣传质监职能，宣传质监部门，取得了良好效果。</w:t>
      </w:r>
    </w:p>
    <w:p>
      <w:pPr>
        <w:ind w:left="0" w:right="0" w:firstLine="560"/>
        <w:spacing w:before="450" w:after="450" w:line="312" w:lineRule="auto"/>
      </w:pPr>
      <w:r>
        <w:rPr>
          <w:rFonts w:ascii="宋体" w:hAnsi="宋体" w:eastAsia="宋体" w:cs="宋体"/>
          <w:color w:val="000"/>
          <w:sz w:val="28"/>
          <w:szCs w:val="28"/>
        </w:rPr>
        <w:t xml:space="preserve">　　六是以改革为动力，强力推进技术机构能力建设。大力实施科技兴检、人才强检战略，本着实事求是、量力而行的原则，确立了“立足现有、着眼发展、分步实施、扎实推进”的改革思路，制定了技术机构改革方案，明确了改革方向和措施。强化内部管理机制，实行企业化管理、全过程成本核算，人员实行聘用制，推行岗位工资、绩效工资为基础的工资模式，以岗定薪、绩效挂钩，极大地调动了干部职工的积极性。加大投入，添置了一批先进设备，提高了装备水平，提升了检验检测能力。结合XX实际，突出特色，在充分调研的基础上，积极筹建XX产品检验中心，为我市XX产业发展提供技术支持。在“项目市场化”和“投资多元化”的前提下，开展项目合作，拓宽投融资渠道，加快资源整合。市技术所与XX公司合作成立了XX检测中心。</w:t>
      </w:r>
    </w:p>
    <w:p>
      <w:pPr>
        <w:ind w:left="0" w:right="0" w:firstLine="560"/>
        <w:spacing w:before="450" w:after="450" w:line="312" w:lineRule="auto"/>
      </w:pPr>
      <w:r>
        <w:rPr>
          <w:rFonts w:ascii="宋体" w:hAnsi="宋体" w:eastAsia="宋体" w:cs="宋体"/>
          <w:color w:val="000"/>
          <w:sz w:val="28"/>
          <w:szCs w:val="28"/>
        </w:rPr>
        <w:t xml:space="preserve">　　&gt;四、正视困难、超前谋划，理清20XX年工作思路回顾：</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一年来的工作，虽然取得了一定成绩，但与省局党组和人民群众的要求，还存在一些差距与不足，主要表现在：</w:t>
      </w:r>
    </w:p>
    <w:p>
      <w:pPr>
        <w:ind w:left="0" w:right="0" w:firstLine="560"/>
        <w:spacing w:before="450" w:after="450" w:line="312" w:lineRule="auto"/>
      </w:pPr>
      <w:r>
        <w:rPr>
          <w:rFonts w:ascii="宋体" w:hAnsi="宋体" w:eastAsia="宋体" w:cs="宋体"/>
          <w:color w:val="000"/>
          <w:sz w:val="28"/>
          <w:szCs w:val="28"/>
        </w:rPr>
        <w:t xml:space="preserve">　　一是对新形势下加强产品质量监管的重要性、紧迫性认识不足，企业质量意识、质量基础有待提高，长效监管机制有待在实践中逐步完善。</w:t>
      </w:r>
    </w:p>
    <w:p>
      <w:pPr>
        <w:ind w:left="0" w:right="0" w:firstLine="560"/>
        <w:spacing w:before="450" w:after="450" w:line="312" w:lineRule="auto"/>
      </w:pPr>
      <w:r>
        <w:rPr>
          <w:rFonts w:ascii="宋体" w:hAnsi="宋体" w:eastAsia="宋体" w:cs="宋体"/>
          <w:color w:val="000"/>
          <w:sz w:val="28"/>
          <w:szCs w:val="28"/>
        </w:rPr>
        <w:t xml:space="preserve">　　二是质监系统基础薄弱，经费保障困难，基础设施建设投入不足，发展乏力，检测手段和检验能力亟待改善，技术机构改革和能力建设有待实现新的突破。</w:t>
      </w:r>
    </w:p>
    <w:p>
      <w:pPr>
        <w:ind w:left="0" w:right="0" w:firstLine="560"/>
        <w:spacing w:before="450" w:after="450" w:line="312" w:lineRule="auto"/>
      </w:pPr>
      <w:r>
        <w:rPr>
          <w:rFonts w:ascii="宋体" w:hAnsi="宋体" w:eastAsia="宋体" w:cs="宋体"/>
          <w:color w:val="000"/>
          <w:sz w:val="28"/>
          <w:szCs w:val="28"/>
        </w:rPr>
        <w:t xml:space="preserve">　　三是队伍建设还需要进一步加强，工作机制和管理方式需要进一步改进，管理水平、服务质量需要进一步提高。</w:t>
      </w:r>
    </w:p>
    <w:p>
      <w:pPr>
        <w:ind w:left="0" w:right="0" w:firstLine="560"/>
        <w:spacing w:before="450" w:after="450" w:line="312" w:lineRule="auto"/>
      </w:pPr>
      <w:r>
        <w:rPr>
          <w:rFonts w:ascii="宋体" w:hAnsi="宋体" w:eastAsia="宋体" w:cs="宋体"/>
          <w:color w:val="000"/>
          <w:sz w:val="28"/>
          <w:szCs w:val="28"/>
        </w:rPr>
        <w:t xml:space="preserve">　　20XX年，市质监局将在省局党组和市委市区政府的正确领导下，创新思路、锐意进取、艰苦创业，推动全市质监工作再上新台阶。总的指导思想是：以XX精神为指导，继续坚持“三转变”、“三不变”、“三贴紧”的工作原则，树立科学发展观，按照规范化、法制化、科学化的要求，全面推进质监事业的发展和进步。基本工作思路是：牢牢把握服务经济建设“一个主题”，突出抓好食品质量安全和特种设备安全“两个重点”，进一步强化发展意识、责任意识、服务意识“三个意识”，认真抓好队伍建设、技术机构建设、基础设施建设、政风建设等“四大建设”，努力实现源头抓质量、执法打假、文明创建、技术机构改革、质量信用体系建设等“五个突破”，达到“建立一流队伍，培育一流作风，树立一流形象，创造一流业绩”的“四个目标”。</w:t>
      </w:r>
    </w:p>
    <w:p>
      <w:pPr>
        <w:ind w:left="0" w:right="0" w:firstLine="560"/>
        <w:spacing w:before="450" w:after="450" w:line="312" w:lineRule="auto"/>
      </w:pPr>
      <w:r>
        <w:rPr>
          <w:rFonts w:ascii="宋体" w:hAnsi="宋体" w:eastAsia="宋体" w:cs="宋体"/>
          <w:color w:val="000"/>
          <w:sz w:val="28"/>
          <w:szCs w:val="28"/>
        </w:rPr>
        <w:t xml:space="preserve">　&gt;　重点抓好以下工作：</w:t>
      </w:r>
    </w:p>
    <w:p>
      <w:pPr>
        <w:ind w:left="0" w:right="0" w:firstLine="560"/>
        <w:spacing w:before="450" w:after="450" w:line="312" w:lineRule="auto"/>
      </w:pPr>
      <w:r>
        <w:rPr>
          <w:rFonts w:ascii="宋体" w:hAnsi="宋体" w:eastAsia="宋体" w:cs="宋体"/>
          <w:color w:val="000"/>
          <w:sz w:val="28"/>
          <w:szCs w:val="28"/>
        </w:rPr>
        <w:t xml:space="preserve">　　一是坚决贯彻落实国务院关于加强食品安全监管的重大决策和部署，全力打好食品质量安全攻坚战。</w:t>
      </w:r>
    </w:p>
    <w:p>
      <w:pPr>
        <w:ind w:left="0" w:right="0" w:firstLine="560"/>
        <w:spacing w:before="450" w:after="450" w:line="312" w:lineRule="auto"/>
      </w:pPr>
      <w:r>
        <w:rPr>
          <w:rFonts w:ascii="宋体" w:hAnsi="宋体" w:eastAsia="宋体" w:cs="宋体"/>
          <w:color w:val="000"/>
          <w:sz w:val="28"/>
          <w:szCs w:val="28"/>
        </w:rPr>
        <w:t xml:space="preserve">　　二是推进名牌战略，坚持监督与服务相结合，建立全面高效的服务工作机制，加强标准化、计量、质量认证等质量基础工作，加大从源头加强质量建设工作的力度，引导企业走品牌效益发展之路。</w:t>
      </w:r>
    </w:p>
    <w:p>
      <w:pPr>
        <w:ind w:left="0" w:right="0" w:firstLine="560"/>
        <w:spacing w:before="450" w:after="450" w:line="312" w:lineRule="auto"/>
      </w:pPr>
      <w:r>
        <w:rPr>
          <w:rFonts w:ascii="宋体" w:hAnsi="宋体" w:eastAsia="宋体" w:cs="宋体"/>
          <w:color w:val="000"/>
          <w:sz w:val="28"/>
          <w:szCs w:val="28"/>
        </w:rPr>
        <w:t xml:space="preserve">　　三是把“质量兴市”工作引向深入。认真贯彻落实《关于进一步开展“质量兴市”工作意见》，将“质量兴市”工作抓紧抓实，抓出成效。</w:t>
      </w:r>
    </w:p>
    <w:p>
      <w:pPr>
        <w:ind w:left="0" w:right="0" w:firstLine="560"/>
        <w:spacing w:before="450" w:after="450" w:line="312" w:lineRule="auto"/>
      </w:pPr>
      <w:r>
        <w:rPr>
          <w:rFonts w:ascii="宋体" w:hAnsi="宋体" w:eastAsia="宋体" w:cs="宋体"/>
          <w:color w:val="000"/>
          <w:sz w:val="28"/>
          <w:szCs w:val="28"/>
        </w:rPr>
        <w:t xml:space="preserve">　　四是围绕监管任务，完善工作机制。对源头质量监管进行“流程再造”，确保监管责任主体明确、过程环环相扣，使源头监管的各项措施真正落到实处。同时，积极推进技术机构改革，加快技术创新，增加检验、检测机构投入，不断提高检验检测能力。</w:t>
      </w:r>
    </w:p>
    <w:p>
      <w:pPr>
        <w:ind w:left="0" w:right="0" w:firstLine="560"/>
        <w:spacing w:before="450" w:after="450" w:line="312" w:lineRule="auto"/>
      </w:pPr>
      <w:r>
        <w:rPr>
          <w:rFonts w:ascii="宋体" w:hAnsi="宋体" w:eastAsia="宋体" w:cs="宋体"/>
          <w:color w:val="000"/>
          <w:sz w:val="28"/>
          <w:szCs w:val="28"/>
        </w:rPr>
        <w:t xml:space="preserve">　　五是坚持“安全第一、预防为主”，切实加强安全监察工作。严格落实安全生产责任追究制度，进一步加大对安全事故隐患的检查、监管和整治的力度，坚决杜绝重特大事故的发生。</w:t>
      </w:r>
    </w:p>
    <w:p>
      <w:pPr>
        <w:ind w:left="0" w:right="0" w:firstLine="560"/>
        <w:spacing w:before="450" w:after="450" w:line="312" w:lineRule="auto"/>
      </w:pPr>
      <w:r>
        <w:rPr>
          <w:rFonts w:ascii="宋体" w:hAnsi="宋体" w:eastAsia="宋体" w:cs="宋体"/>
          <w:color w:val="000"/>
          <w:sz w:val="28"/>
          <w:szCs w:val="28"/>
        </w:rPr>
        <w:t xml:space="preserve">　　六是进一步加大宣传力度。引导企业守法经营，增强全社会质量法制意识。</w:t>
      </w:r>
    </w:p>
    <w:p>
      <w:pPr>
        <w:ind w:left="0" w:right="0" w:firstLine="560"/>
        <w:spacing w:before="450" w:after="450" w:line="312" w:lineRule="auto"/>
      </w:pPr>
      <w:r>
        <w:rPr>
          <w:rFonts w:ascii="宋体" w:hAnsi="宋体" w:eastAsia="宋体" w:cs="宋体"/>
          <w:color w:val="000"/>
          <w:sz w:val="28"/>
          <w:szCs w:val="28"/>
        </w:rPr>
        <w:t xml:space="preserve">　　七是加强质监队伍建设。坚持以人为本，加强对干部职工的政治理论、业务素质和勤政廉政教育，不断提高队伍的整体素质，强化制度建设，完善内部监督制约机制，畅通外部监督渠道，不断提高执政能力和执法水平，努力塑造质监部门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2024-09-20T18:36:28+08:00</dcterms:created>
  <dcterms:modified xsi:type="dcterms:W3CDTF">2024-09-20T18:36:28+08:00</dcterms:modified>
</cp:coreProperties>
</file>

<file path=docProps/custom.xml><?xml version="1.0" encoding="utf-8"?>
<Properties xmlns="http://schemas.openxmlformats.org/officeDocument/2006/custom-properties" xmlns:vt="http://schemas.openxmlformats.org/officeDocument/2006/docPropsVTypes"/>
</file>