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县残联2024年工作总结范文二十篇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以下是为大家整理的关于县残联2024年工作总结的文章20篇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【篇1】县残联2024年工作总结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【篇2】县残联2024年工作总结</w:t>
      </w:r>
    </w:p>
    <w:p>
      <w:pPr>
        <w:ind w:left="0" w:right="0" w:firstLine="560"/>
        <w:spacing w:before="450" w:after="450" w:line="312" w:lineRule="auto"/>
      </w:pPr>
      <w:r>
        <w:rPr>
          <w:rFonts w:ascii="宋体" w:hAnsi="宋体" w:eastAsia="宋体" w:cs="宋体"/>
          <w:color w:val="000"/>
          <w:sz w:val="28"/>
          <w:szCs w:val="28"/>
        </w:rPr>
        <w:t xml:space="preserve">今年来，区民政（残联）在区委、区政府和上级部门的精心指导下，面对疫情防控的特殊形势，我们按照“六稳”和“六保”的总体要求，牢固树立“民政为民、民政爱民”的工作理念，紧紧围绕工作目标，扎实推进民政（残联）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&gt;一、今年民政（残联）工作开展情况</w:t>
      </w:r>
    </w:p>
    <w:p>
      <w:pPr>
        <w:ind w:left="0" w:right="0" w:firstLine="560"/>
        <w:spacing w:before="450" w:after="450" w:line="312" w:lineRule="auto"/>
      </w:pPr>
      <w:r>
        <w:rPr>
          <w:rFonts w:ascii="宋体" w:hAnsi="宋体" w:eastAsia="宋体" w:cs="宋体"/>
          <w:color w:val="000"/>
          <w:sz w:val="28"/>
          <w:szCs w:val="28"/>
        </w:rPr>
        <w:t xml:space="preserve">（一）全面加强从严治党。一是巩固完善抓机制。年初制定党组中心组理论学习计划，严格落实干部理论学习制度。制定落实基层党支部“五化”建设方案，《机关党支部年度工作计划》、《2024年党建工作要点》、《支部考核办法》等工作制度。二是持之以恒抓学习。认真落实“三会一课”制度，集中学习了习近平总书记系列重要讲话、上级文件精神、党风廉政教育等主题开展专题学习15次；充分利用网络平台，认真组织全局干部职工用手机下载《共产党员》、《人民日报》、《湖南日报》、《岳阳日报》、《学习强国》等微信公众，加强对党的理论学习，对时事政治的了解。三是深入持久抓活动。定期开展民主生活会、党员活动日等常规活动。深入开展党风廉政建设，严格落实“一岗双责”，让从严治党“两个责任”进一步得到落实。深入开展“不忘初心、牢记使命”主题活动。四是严格落实抓整改。2024年4月18日至5月29日，区委第一巡察组对我局进行了集中巡察，区委巡查组向我局反馈巡察意见后，我局党组高度重视，迅速行动，制定整改方案,先后召开15次党组会议和整改调度会，今年10月份由区委巡察工作领导小组组长吴健思牵头，对我局开展了巡察整改评估，反馈问题14项，完成整改13项，长效整改1项，整改到位率92.9%。</w:t>
      </w:r>
    </w:p>
    <w:p>
      <w:pPr>
        <w:ind w:left="0" w:right="0" w:firstLine="560"/>
        <w:spacing w:before="450" w:after="450" w:line="312" w:lineRule="auto"/>
      </w:pPr>
      <w:r>
        <w:rPr>
          <w:rFonts w:ascii="宋体" w:hAnsi="宋体" w:eastAsia="宋体" w:cs="宋体"/>
          <w:color w:val="000"/>
          <w:sz w:val="28"/>
          <w:szCs w:val="28"/>
        </w:rPr>
        <w:t xml:space="preserve">（二）扎实做好脱贫攻坚。一是加大社会救助保障。健全完善了农村低保、特困人员救助供养和临时救助等制度。将符合条件的建档立卡贫困人口及时纳入兜底保障范围，实现“应保尽保”、“应兜尽兜”，我区现有农村低保1399户2706人，分散供养特困对象190户195人，其中建档立卡贫困户320户725人。其中：低保对象299户703人，特困供养对象21户22人。一类对象共85户200人；二类对象共11户30人；三类对象共224户495人。发放农村低保金637.2万元、城市低保金394.4万元、特困供养金238.4万元。城市低保救助水平368.8元/月，农村低保救助水平243.1元/月。新增纳入农村低保对象499人，农村特困供养对象41人。二是全面落实残疾人各项优惠政策。1-10月份，发放残疾人护理补贴17218人次、1117660元；发放残疾人生活补贴19911人次、1289640元。发放残疾慰问金32000元；为30名贫困精神残疾人提供住院医疗救助4000元，为82名贫困精神残疾人提供门诊服药补助900元。购买15万元辅助器具，13人进行了假肢装配，4人进行了矫形器配置。完成了残疾儿童康复训练62人。截至2024年6月底，为3533名持证1-4级重度残疾人，全额补助城乡居民医疗保险个人缴费部分646875元；发放残疾人燃油补贴19500元；完成了残疾人无障碍改造70户。</w:t>
      </w:r>
    </w:p>
    <w:p>
      <w:pPr>
        <w:ind w:left="0" w:right="0" w:firstLine="560"/>
        <w:spacing w:before="450" w:after="450" w:line="312" w:lineRule="auto"/>
      </w:pPr>
      <w:r>
        <w:rPr>
          <w:rFonts w:ascii="宋体" w:hAnsi="宋体" w:eastAsia="宋体" w:cs="宋体"/>
          <w:color w:val="000"/>
          <w:sz w:val="28"/>
          <w:szCs w:val="28"/>
        </w:rPr>
        <w:t xml:space="preserve">（三）加强专项事务管理。 一是深化城乡村居建设。开展村居务公开“亮栏行动”，指导全区规范村务公开，推进村级（社区）社会救助、精准扶贫、资金项目等重大事项公开，全区行政村（社区）全部建成了标准化的村务公开栏，在数量和面积上均超过了省定标准，真正让群众参与到基层事务的决策中来。深化乡村治理，落实省厅部署，全面完成乡村治理三年行动工作，促进基层自治、法治、德治融合发展。督促指导村（社区）修订了村规民约（社区公约）。二是规范社会组织管理。今年新成立登记社会组织6家，其中社会团体3家，民办单位3家。三是做实社会救助工作。救助流浪乞讨人员505人，发放救助金24210元，遣送6人返乡。四是儿童福利保障工作。目前我区76名社会散居孤儿、17名事无人抚养儿童、19名集中供养孤儿全部纳入了基本生活保障。发放孤儿、事实无人抚养儿童、集中供养孤儿生活保障资金73.91万元；发放价格临时补贴2.2万元。五是全面完成“三性”用工整治工作任务。7月份以来，区民政局坚持刀刃向内，自我革命，深入开展“强担当履职责，转作风抓落实”大讨论，突出面问题抓整改，截至9月8日，17名“三性”人员已通过解除合同、辞退等方式全部清退到位。六是做好了全区婚姻登记工作。今年共办理结婚登记692对，离婚登记359对，补领结婚证613对，补领离婚证4件；</w:t>
      </w:r>
    </w:p>
    <w:p>
      <w:pPr>
        <w:ind w:left="0" w:right="0" w:firstLine="560"/>
        <w:spacing w:before="450" w:after="450" w:line="312" w:lineRule="auto"/>
      </w:pPr>
      <w:r>
        <w:rPr>
          <w:rFonts w:ascii="宋体" w:hAnsi="宋体" w:eastAsia="宋体" w:cs="宋体"/>
          <w:color w:val="000"/>
          <w:sz w:val="28"/>
          <w:szCs w:val="28"/>
        </w:rPr>
        <w:t xml:space="preserve">（四）提升公共服务能力。一是公益性公墓建设有序推进。枫桥湖、黄皋、八一公益性公墓及和平骨灰堂四个项目已基本建成，年内可投入使用。二是持续提升养老服务质量。对100周岁以上老年人发放高龄补贴500元/月，对90－99岁老年人发放高龄生活补贴100元/月，对低保家庭中80－89岁老人发放高龄生活补贴50元／月，1-10月份，共发放高龄生活补贴31.62万元，符合条件的失能人员发放100元/人/月，半失能人员50元/人/月，1-10月，发放65周岁及以上失能半失能的低保老人基本养老服务补贴4.585万元。推进敬老院照料护理区建设，已完成护理区床位246张，老年人养老服务获得感和满意度明显增强。三是加强区划地名工作。完成了云溪与岳阳楼区的界线联检工作，地名普查图录典志的初稿审定工作完成。四是全力抓好福利慈善工作。新冠肺炎疫情期间接收捐赠资金96136元。投入50000元为100名贫困白内障患者免费实施复明手术治疗；帮助全区34名低保、残疾、大病或特困家庭的学生，发放慈善助学金44000元；帮助55名低保、残疾、建档立卡贫困家庭的大病患者实施慈善医疗救助250000元，募集众筹资金123.89万元；全年共销售福利彩票1039万元，其中电脑彩票预计销售811万元，刮刮乐93万元，动物总动员135万元。</w:t>
      </w:r>
    </w:p>
    <w:p>
      <w:pPr>
        <w:ind w:left="0" w:right="0" w:firstLine="560"/>
        <w:spacing w:before="450" w:after="450" w:line="312" w:lineRule="auto"/>
      </w:pPr>
      <w:r>
        <w:rPr>
          <w:rFonts w:ascii="宋体" w:hAnsi="宋体" w:eastAsia="宋体" w:cs="宋体"/>
          <w:color w:val="000"/>
          <w:sz w:val="28"/>
          <w:szCs w:val="28"/>
        </w:rPr>
        <w:t xml:space="preserve">（五）严守底线夯实基础。一是坚守安全生产底线，全面落实安全生产责任。今年年初我们召集全区各个镇（街道）分管领导、民政办主任、敬老院长进行了消防安全工作排查整治动员，下发了《消防安全大排查大整治活动实施方案》，签订了《消防安全责任状》，组织各乡镇敬老院长参加了消防知识讲座。我们自行编印了《敬老院食物中毒事故的预防处理》、《关注五保老人的心理健康》、《消防基本常识》等资料，为预防处理事故提供指南。二是坚守平安创建底线，全面提升综治维稳能力。我局紧紧围绕综治维稳工作大局，结合社会治安综合治理实际情况，采取多种形式，全方位做好做实综治民调活动，做到层层动员，开好“五个会”形成主要领导亲自抓，分管领导具体抓，班子成员共同抓的局面。对联点村人员走访，采取包组、包户的方式，其中四次深入到联点的钢铁村农户家中面对面地与群众沟通交流，宣传综治民调工作，达到了人人参与活动，共同维护稳定的目的；充分利用板报、条幅、LED等宣传载体扩大综治宣传，普及平安及综治小常识，放发各类综治资料600多份，进一步提高了全体干部职工和社会群众对综治工作的知晓率、参与率，充分调动了干部职工参与平安创建的积极性和主动性。</w:t>
      </w:r>
    </w:p>
    <w:p>
      <w:pPr>
        <w:ind w:left="0" w:right="0" w:firstLine="560"/>
        <w:spacing w:before="450" w:after="450" w:line="312" w:lineRule="auto"/>
      </w:pPr>
      <w:r>
        <w:rPr>
          <w:rFonts w:ascii="宋体" w:hAnsi="宋体" w:eastAsia="宋体" w:cs="宋体"/>
          <w:color w:val="000"/>
          <w:sz w:val="28"/>
          <w:szCs w:val="28"/>
        </w:rPr>
        <w:t xml:space="preserve">今年来，全区民政（残联）系统取得了一定成绩，但我们也清醒地看到，在重点工作推进过程中还存在一些困难和问题，如干部作风建设有待进一步加强，工作效能有待进一步提升。</w:t>
      </w:r>
    </w:p>
    <w:p>
      <w:pPr>
        <w:ind w:left="0" w:right="0" w:firstLine="560"/>
        <w:spacing w:before="450" w:after="450" w:line="312" w:lineRule="auto"/>
      </w:pPr>
      <w:r>
        <w:rPr>
          <w:rFonts w:ascii="宋体" w:hAnsi="宋体" w:eastAsia="宋体" w:cs="宋体"/>
          <w:color w:val="000"/>
          <w:sz w:val="28"/>
          <w:szCs w:val="28"/>
        </w:rPr>
        <w:t xml:space="preserve">&gt;二、2024年工作重点</w:t>
      </w:r>
    </w:p>
    <w:p>
      <w:pPr>
        <w:ind w:left="0" w:right="0" w:firstLine="560"/>
        <w:spacing w:before="450" w:after="450" w:line="312" w:lineRule="auto"/>
      </w:pPr>
      <w:r>
        <w:rPr>
          <w:rFonts w:ascii="宋体" w:hAnsi="宋体" w:eastAsia="宋体" w:cs="宋体"/>
          <w:color w:val="000"/>
          <w:sz w:val="28"/>
          <w:szCs w:val="28"/>
        </w:rPr>
        <w:t xml:space="preserve">（一）党建引领，切实抓好思想作风和能力水平建设。一是坚持以习近平新时代中国特色社会主义思想为指导。认真学习习近平总书记系列重要讲话精神和读本，深刻领会思想精髓和核心要义，准确把握发展方向和基本原则，系统掌握思想方法和工作要求，树牢“四个意识”，坚定“四个自信”，做到“两个维护”，全面贯彻落实十九届五中全会精神！二是创新党建载体。深入开展“不忘初心、牢记使命”主题教育，组织支部主题党日、支部联基层、抓党建促脱贫攻坚、红色教育等主题党建活动，增强干部队伍凝聚力。三是加强党风廉政建设。严格执行中央八项规定精神，加强民政资金监管，充分运用“互联网+监督”平台，持续深化“雁过拔毛”式腐败专项整治，保障人民群众合法权益。</w:t>
      </w:r>
    </w:p>
    <w:p>
      <w:pPr>
        <w:ind w:left="0" w:right="0" w:firstLine="560"/>
        <w:spacing w:before="450" w:after="450" w:line="312" w:lineRule="auto"/>
      </w:pPr>
      <w:r>
        <w:rPr>
          <w:rFonts w:ascii="宋体" w:hAnsi="宋体" w:eastAsia="宋体" w:cs="宋体"/>
          <w:color w:val="000"/>
          <w:sz w:val="28"/>
          <w:szCs w:val="28"/>
        </w:rPr>
        <w:t xml:space="preserve">（二）精准识别，做好民政领域脱贫攻坚工作。把脱贫攻坚作为第一政治、第一民生和第一责任，紧盯“两不愁、三保障”目标要求，聚焦主业、落实主责，结合行业特点和职能，精准施策，扎实工作，认真做好民政领域脱贫攻坚各项工作。</w:t>
      </w:r>
    </w:p>
    <w:p>
      <w:pPr>
        <w:ind w:left="0" w:right="0" w:firstLine="560"/>
        <w:spacing w:before="450" w:after="450" w:line="312" w:lineRule="auto"/>
      </w:pPr>
      <w:r>
        <w:rPr>
          <w:rFonts w:ascii="宋体" w:hAnsi="宋体" w:eastAsia="宋体" w:cs="宋体"/>
          <w:color w:val="000"/>
          <w:sz w:val="28"/>
          <w:szCs w:val="28"/>
        </w:rPr>
        <w:t xml:space="preserve">（三）精准施策，分类分档做好社会救助工作。加强组织领导，落实属地责任，强化资金保障，扎实做好低保、临时救助和特困人员救助供养工作，坚决守住民生底线，杜绝发生冲击社会道德底线事件。加强部门衔接配合，与人社部门要及时比对核实失业保险、失业登记等相关信息，精准认定救助对象；与财政部门要共同做好资金测算和资金保障，按时足额发放救助金。全面开展社会救助兜底保障对象认定工作，并按照标准分类发放保障金。</w:t>
      </w:r>
    </w:p>
    <w:p>
      <w:pPr>
        <w:ind w:left="0" w:right="0" w:firstLine="560"/>
        <w:spacing w:before="450" w:after="450" w:line="312" w:lineRule="auto"/>
      </w:pPr>
      <w:r>
        <w:rPr>
          <w:rFonts w:ascii="宋体" w:hAnsi="宋体" w:eastAsia="宋体" w:cs="宋体"/>
          <w:color w:val="000"/>
          <w:sz w:val="28"/>
          <w:szCs w:val="28"/>
        </w:rPr>
        <w:t xml:space="preserve">（四）严格把关，落实残疾人办证及各项保障政策。按照残疾人办证标准做好残疾人办证工作，落实残疾人优惠政策，做到村不漏人，人不漏项。计划帮助70户贫困残疾人家庭进行“贫困残疾人家庭无障碍改造工程”项目任务，为全区持证残疾人购买意外伤害保险，并为全区16-59周岁重度残疾人购买养老保险；组织残疾人参加职业技能实用技术培训；完成0-6岁儿童抢救性康复48例。</w:t>
      </w:r>
    </w:p>
    <w:p>
      <w:pPr>
        <w:ind w:left="0" w:right="0" w:firstLine="560"/>
        <w:spacing w:before="450" w:after="450" w:line="312" w:lineRule="auto"/>
      </w:pPr>
      <w:r>
        <w:rPr>
          <w:rFonts w:ascii="宋体" w:hAnsi="宋体" w:eastAsia="宋体" w:cs="宋体"/>
          <w:color w:val="000"/>
          <w:sz w:val="28"/>
          <w:szCs w:val="28"/>
        </w:rPr>
        <w:t xml:space="preserve">（五）严肃纪律，积极配合组织部门按时完成村（居）民委员会换届选举工作。按照区委统一部署，依法依规依程序指导村（居）民委员会换届选工作。</w:t>
      </w:r>
    </w:p>
    <w:p>
      <w:pPr>
        <w:ind w:left="0" w:right="0" w:firstLine="560"/>
        <w:spacing w:before="450" w:after="450" w:line="312" w:lineRule="auto"/>
      </w:pPr>
      <w:r>
        <w:rPr>
          <w:rFonts w:ascii="宋体" w:hAnsi="宋体" w:eastAsia="宋体" w:cs="宋体"/>
          <w:color w:val="000"/>
          <w:sz w:val="28"/>
          <w:szCs w:val="28"/>
        </w:rPr>
        <w:t xml:space="preserve">（六）周密部署，继续抓好民政服务机构疫情常态化防控工作。毫不松懈抓牢养老、救助、婚姻登记、儿童福利等各类民政服务机构疫情防控，严格落实各项防控措施，确保民政服务机构人员安全</w:t>
      </w:r>
    </w:p>
    <w:p>
      <w:pPr>
        <w:ind w:left="0" w:right="0" w:firstLine="560"/>
        <w:spacing w:before="450" w:after="450" w:line="312" w:lineRule="auto"/>
      </w:pPr>
      <w:r>
        <w:rPr>
          <w:rFonts w:ascii="宋体" w:hAnsi="宋体" w:eastAsia="宋体" w:cs="宋体"/>
          <w:color w:val="000"/>
          <w:sz w:val="28"/>
          <w:szCs w:val="28"/>
        </w:rPr>
        <w:t xml:space="preserve">（七）加强协调，努力推进全区农村公益性公墓建成运营。深化殡葬改革，加大农村公益性公墓建设力度，力争在2024年农村公益性公墓全区各镇（街道）达到全覆盖。</w:t>
      </w:r>
    </w:p>
    <w:p>
      <w:pPr>
        <w:ind w:left="0" w:right="0" w:firstLine="560"/>
        <w:spacing w:before="450" w:after="450" w:line="312" w:lineRule="auto"/>
      </w:pPr>
      <w:r>
        <w:rPr>
          <w:rFonts w:ascii="宋体" w:hAnsi="宋体" w:eastAsia="宋体" w:cs="宋体"/>
          <w:color w:val="000"/>
          <w:sz w:val="28"/>
          <w:szCs w:val="28"/>
        </w:rPr>
        <w:t xml:space="preserve">（八）创新方法，提升村（社区）治理能力和服务水平。完善村（居）自治制度，健全民主选举、民主协调、民主决策、民主管理、民主监督工作运行机制，深化推进“四自两会三公开”工作，高质量全面完成村规民约、居民公约修订工作，充分发挥其在弘扬公序良俗、助推基层社会治理中的积极作用。</w:t>
      </w:r>
    </w:p>
    <w:p>
      <w:pPr>
        <w:ind w:left="0" w:right="0" w:firstLine="560"/>
        <w:spacing w:before="450" w:after="450" w:line="312" w:lineRule="auto"/>
      </w:pPr>
      <w:r>
        <w:rPr>
          <w:rFonts w:ascii="宋体" w:hAnsi="宋体" w:eastAsia="宋体" w:cs="宋体"/>
          <w:color w:val="000"/>
          <w:sz w:val="28"/>
          <w:szCs w:val="28"/>
        </w:rPr>
        <w:t xml:space="preserve">（九）主动出击，加大立项争资力度，全面提升民政（残联）兜底保障能力。</w:t>
      </w:r>
    </w:p>
    <w:p>
      <w:pPr>
        <w:ind w:left="0" w:right="0" w:firstLine="560"/>
        <w:spacing w:before="450" w:after="450" w:line="312" w:lineRule="auto"/>
      </w:pPr>
      <w:r>
        <w:rPr>
          <w:rFonts w:ascii="宋体" w:hAnsi="宋体" w:eastAsia="宋体" w:cs="宋体"/>
          <w:color w:val="000"/>
          <w:sz w:val="28"/>
          <w:szCs w:val="28"/>
        </w:rPr>
        <w:t xml:space="preserve">（十）全面配合，积极支持云溪街道建成运营社会化养老机构。根据民政职能，密切配合支持云溪街道社会化养老机构建成运营。</w:t>
      </w:r>
    </w:p>
    <w:p>
      <w:pPr>
        <w:ind w:left="0" w:right="0" w:firstLine="560"/>
        <w:spacing w:before="450" w:after="450" w:line="312" w:lineRule="auto"/>
      </w:pPr>
      <w:r>
        <w:rPr>
          <w:rFonts w:ascii="宋体" w:hAnsi="宋体" w:eastAsia="宋体" w:cs="宋体"/>
          <w:color w:val="000"/>
          <w:sz w:val="28"/>
          <w:szCs w:val="28"/>
        </w:rPr>
        <w:t xml:space="preserve">（十一）加强监管，切实做好民政各类服务机构消防安全、食品药品安全等安全生产工作。构建安全生产监管长效机制，部署开展消防、食品、药品等安全隐患大排查，及时整改各类隐患，确保民政服务机构平稳安全运行。</w:t>
      </w:r>
    </w:p>
    <w:p>
      <w:pPr>
        <w:ind w:left="0" w:right="0" w:firstLine="560"/>
        <w:spacing w:before="450" w:after="450" w:line="312" w:lineRule="auto"/>
      </w:pPr>
      <w:r>
        <w:rPr>
          <w:rFonts w:ascii="宋体" w:hAnsi="宋体" w:eastAsia="宋体" w:cs="宋体"/>
          <w:color w:val="000"/>
          <w:sz w:val="28"/>
          <w:szCs w:val="28"/>
        </w:rPr>
        <w:t xml:space="preserve">（十二）真抓实干，落实“保民生”工作任务，着力办好“城乡低保提标”“残疾人”两项补贴提标等重点民生实事。</w:t>
      </w:r>
    </w:p>
    <w:p>
      <w:pPr>
        <w:ind w:left="0" w:right="0" w:firstLine="560"/>
        <w:spacing w:before="450" w:after="450" w:line="312" w:lineRule="auto"/>
      </w:pPr>
      <w:r>
        <w:rPr>
          <w:rFonts w:ascii="黑体" w:hAnsi="黑体" w:eastAsia="黑体" w:cs="黑体"/>
          <w:color w:val="000000"/>
          <w:sz w:val="36"/>
          <w:szCs w:val="36"/>
          <w:b w:val="1"/>
          <w:bCs w:val="1"/>
        </w:rPr>
        <w:t xml:space="preserve">【篇3】县残联2024年工作总结</w:t>
      </w:r>
    </w:p>
    <w:p>
      <w:pPr>
        <w:ind w:left="0" w:right="0" w:firstLine="560"/>
        <w:spacing w:before="450" w:after="450" w:line="312" w:lineRule="auto"/>
      </w:pPr>
      <w:r>
        <w:rPr>
          <w:rFonts w:ascii="宋体" w:hAnsi="宋体" w:eastAsia="宋体" w:cs="宋体"/>
          <w:color w:val="000"/>
          <w:sz w:val="28"/>
          <w:szCs w:val="28"/>
        </w:rPr>
        <w:t xml:space="preserve">　　今年是“十二五”计划的开局年，也是加快推进残疾人事业发展的关键之年。上半年，我们在县委、县政府的正确领导下，在市残联的精心指导和有关部门的大力支持下，以创先争优活动为契机，全面贯彻落实十七届五中全会精神，按照“突出主线、突击中心、突破瓶颈、突围平台”的工作思路，狠抓了康复、就业、宣传、维稳、基层组织建设、培训等工作，取得了较好成效。</w:t>
      </w:r>
    </w:p>
    <w:p>
      <w:pPr>
        <w:ind w:left="0" w:right="0" w:firstLine="560"/>
        <w:spacing w:before="450" w:after="450" w:line="312" w:lineRule="auto"/>
      </w:pPr>
      <w:r>
        <w:rPr>
          <w:rFonts w:ascii="宋体" w:hAnsi="宋体" w:eastAsia="宋体" w:cs="宋体"/>
          <w:color w:val="000"/>
          <w:sz w:val="28"/>
          <w:szCs w:val="28"/>
        </w:rPr>
        <w:t xml:space="preserve">　　&gt;一、创先争优活动有序开展</w:t>
      </w:r>
    </w:p>
    <w:p>
      <w:pPr>
        <w:ind w:left="0" w:right="0" w:firstLine="560"/>
        <w:spacing w:before="450" w:after="450" w:line="312" w:lineRule="auto"/>
      </w:pPr>
      <w:r>
        <w:rPr>
          <w:rFonts w:ascii="宋体" w:hAnsi="宋体" w:eastAsia="宋体" w:cs="宋体"/>
          <w:color w:val="000"/>
          <w:sz w:val="28"/>
          <w:szCs w:val="28"/>
        </w:rPr>
        <w:t xml:space="preserve">　　根据县创先争优活动领导小组的统一部署，我们以服务残疾人为大局，建设残疾人队伍为重点，认真开展创先争优活动。一是制定了残联领导班子20xx年度双争活动规划，成立了领导小组，明确了指导思想、目标要求和任务，按活动要求努力做到了“五个好、五带头”;二是结合本单位实际，对照活动要求，认真搞好“回头看”，深刻查找存在的问题和差距，做到边查边改;三是加强全体干部职工的管理和教育，通过定期举行理论学习，省、市、县有关会议精神学习，业务知识培训等方法，干部职工认真履行职能，服务残疾人的责任意识，服务水平有了明显提高，工作责任心和主动性得到了明显增强。</w:t>
      </w:r>
    </w:p>
    <w:p>
      <w:pPr>
        <w:ind w:left="0" w:right="0" w:firstLine="560"/>
        <w:spacing w:before="450" w:after="450" w:line="312" w:lineRule="auto"/>
      </w:pPr>
      <w:r>
        <w:rPr>
          <w:rFonts w:ascii="宋体" w:hAnsi="宋体" w:eastAsia="宋体" w:cs="宋体"/>
          <w:color w:val="000"/>
          <w:sz w:val="28"/>
          <w:szCs w:val="28"/>
        </w:rPr>
        <w:t xml:space="preserve">　　&gt;二、康复工作任务完成进度快</w:t>
      </w:r>
    </w:p>
    <w:p>
      <w:pPr>
        <w:ind w:left="0" w:right="0" w:firstLine="560"/>
        <w:spacing w:before="450" w:after="450" w:line="312" w:lineRule="auto"/>
      </w:pPr>
      <w:r>
        <w:rPr>
          <w:rFonts w:ascii="宋体" w:hAnsi="宋体" w:eastAsia="宋体" w:cs="宋体"/>
          <w:color w:val="000"/>
          <w:sz w:val="28"/>
          <w:szCs w:val="28"/>
        </w:rPr>
        <w:t xml:space="preserve">　　康复工作是我县残疾人工作的一面旗帜。上半年，我们以“人人享有康复服务”为目标，具体开展了以下工作。1、采用集中和分散手术的方法，完成了白内障复明手术113例;2、对假肢安装需求人员进行了筛查，为27名缺肢者安装了假肢;3、确定了200名精神病送药对象，现有120名患者相继得到了药品，3人正接受免费住院治疗;4、采购发放辅助器具1172件(套);5、为5名聋儿免费配带了助听器，为3名残疾儿童安装了矫正器;6、筛查选送了19名残疾儿童到外地康复机构进行康复训练;7、采购、接收了残疾人社区康复器材1套，安置到太平镇敬老院;8、积极配合市残联辅助器具服务车开展工作，为235名残疾人提供了免费服务;9、举办了一期残疾人康复知识培训班，培训人员170人;10、对残疾人日照中心的智力和肢体残疾人进行了针对性的康复训练，10名智力和12名肢体残疾人的身体得到了不同程度的康复;11、与精益眼镜店在中渡社区联合开展了以“关心低视力患者，提高康复质量”为主题的扶贫活动，为100名低视力患者免费配戴了眼镜式助视器;12、康复需求调查表按时、按质、按量完成。市康复工作会议结束后，我们对各乡镇、农林场残联理事长进行了康复需求调查培训，认真学习了市康复工作会议精神，就录入调查表需注意的事项等进行了布置，在规定的时间内共录入表格14000多份，按时完成了任务。</w:t>
      </w:r>
    </w:p>
    <w:p>
      <w:pPr>
        <w:ind w:left="0" w:right="0" w:firstLine="560"/>
        <w:spacing w:before="450" w:after="450" w:line="312" w:lineRule="auto"/>
      </w:pPr>
      <w:r>
        <w:rPr>
          <w:rFonts w:ascii="宋体" w:hAnsi="宋体" w:eastAsia="宋体" w:cs="宋体"/>
          <w:color w:val="000"/>
          <w:sz w:val="28"/>
          <w:szCs w:val="28"/>
        </w:rPr>
        <w:t xml:space="preserve">　　&gt;三、进一步完善基层组织建设</w:t>
      </w:r>
    </w:p>
    <w:p>
      <w:pPr>
        <w:ind w:left="0" w:right="0" w:firstLine="560"/>
        <w:spacing w:before="450" w:after="450" w:line="312" w:lineRule="auto"/>
      </w:pPr>
      <w:r>
        <w:rPr>
          <w:rFonts w:ascii="宋体" w:hAnsi="宋体" w:eastAsia="宋体" w:cs="宋体"/>
          <w:color w:val="000"/>
          <w:sz w:val="28"/>
          <w:szCs w:val="28"/>
        </w:rPr>
        <w:t xml:space="preserve">　　基层组织建设工作一直是我县近几年抓的重点工作，为认真贯彻落实省、市关于进一步加强基层残疾人组织建设的会议精神，有效推进我县基层残疾人组织规范化建设。今年，我们要求村(居)残协要真正做到五有：有办公场所、有班子、有牌子、有章子、有工作规划。村级残疾人协会要悬挂“村残疾人协会”和“村残疾人活动室”牌子，要做到“三个上墙”：村(居)社区残协的各项规章制度齐全，职责上墙;全村残疾人基础数据准确，统计列表上墙;各项为残疾人服务措施具体，服务项目上墙。要对残疾人基本情况、残联主席团成员、工作职责、办事程序等都制成图版，上墙公示。助残日活动期间，我们投入资金30000多元，为全县334个行政村(居)残协统一制作了“××乡镇××村(居)一览表”，并租用了8台小货车，将残疾人辅助器具与牌子一起，运送到每个乡镇。五月底，在县委党校对六个乡镇、农林场的残联理事长和109名残疾人专职委员进行了业务培训。</w:t>
      </w:r>
    </w:p>
    <w:p>
      <w:pPr>
        <w:ind w:left="0" w:right="0" w:firstLine="560"/>
        <w:spacing w:before="450" w:after="450" w:line="312" w:lineRule="auto"/>
      </w:pPr>
      <w:r>
        <w:rPr>
          <w:rFonts w:ascii="宋体" w:hAnsi="宋体" w:eastAsia="宋体" w:cs="宋体"/>
          <w:color w:val="000"/>
          <w:sz w:val="28"/>
          <w:szCs w:val="28"/>
        </w:rPr>
        <w:t xml:space="preserve">&gt;　　四、精心组织第二十一次“全国助残日”活动</w:t>
      </w:r>
    </w:p>
    <w:p>
      <w:pPr>
        <w:ind w:left="0" w:right="0" w:firstLine="560"/>
        <w:spacing w:before="450" w:after="450" w:line="312" w:lineRule="auto"/>
      </w:pPr>
      <w:r>
        <w:rPr>
          <w:rFonts w:ascii="宋体" w:hAnsi="宋体" w:eastAsia="宋体" w:cs="宋体"/>
          <w:color w:val="000"/>
          <w:sz w:val="28"/>
          <w:szCs w:val="28"/>
        </w:rPr>
        <w:t xml:space="preserve">　　一年一次的“全国助残日”是残疾人工作的样板戏。今年，在制定年初工作计划时，我们就把助残日活动当作残疾人工作的一项大事来抓，专题进行讨论研究，制定方案，做到提前计划，及时向县政府汇报，两办下发了石办通【20xx】23号文件，要求各单位要结合本地、本单位的实际情况，制定出相应的活动方案。5月12日上午，石门县第二十一次“全国助残日”系列活动启动仪式在县体育局广场正式启动，县五大家有关领导、各乡镇残联理事长、助残志愿者代表、残疾人及残疾人亲属代表等600多人参加了启动仪式。在启动仪式上，县委领导为助残志愿者举行了授旗仪式，助残志愿者代表宣读了助残扶残倡议书，开展了“我为残疾人献爱心”募捐活动，募集资金5000多元，现场还为残疾人免费赠送盲杖、盲表、拐杖、腋拐、轮椅、助听器等1170件(套)。</w:t>
      </w:r>
    </w:p>
    <w:p>
      <w:pPr>
        <w:ind w:left="0" w:right="0" w:firstLine="560"/>
        <w:spacing w:before="450" w:after="450" w:line="312" w:lineRule="auto"/>
      </w:pPr>
      <w:r>
        <w:rPr>
          <w:rFonts w:ascii="宋体" w:hAnsi="宋体" w:eastAsia="宋体" w:cs="宋体"/>
          <w:color w:val="000"/>
          <w:sz w:val="28"/>
          <w:szCs w:val="28"/>
        </w:rPr>
        <w:t xml:space="preserve">&gt;　　五、对市政府专项督查情况进行整改落实</w:t>
      </w:r>
    </w:p>
    <w:p>
      <w:pPr>
        <w:ind w:left="0" w:right="0" w:firstLine="560"/>
        <w:spacing w:before="450" w:after="450" w:line="312" w:lineRule="auto"/>
      </w:pPr>
      <w:r>
        <w:rPr>
          <w:rFonts w:ascii="宋体" w:hAnsi="宋体" w:eastAsia="宋体" w:cs="宋体"/>
          <w:color w:val="000"/>
          <w:sz w:val="28"/>
          <w:szCs w:val="28"/>
        </w:rPr>
        <w:t xml:space="preserve">　　2月23日，市政府办督查室到石门对我县落实《常德市残疾人扶助办法》情况进行了专项督查，从督查的情况来看，我县在有线电视收视费、公益性岗位安排残疾人、农村残疾人免费参加新农合等方面还存在着执行不到位的情况。督查通报下发后，县委、县政府高度重视，要求相关部门尽快拿出切实可行的整改方案。我们根据县委、县政府的要求，到有关部门、单位及残疾人家庭进行了走访调查，形成了调查报告。县政府常委会将专题研究残疾人工作。</w:t>
      </w:r>
    </w:p>
    <w:p>
      <w:pPr>
        <w:ind w:left="0" w:right="0" w:firstLine="560"/>
        <w:spacing w:before="450" w:after="450" w:line="312" w:lineRule="auto"/>
      </w:pPr>
      <w:r>
        <w:rPr>
          <w:rFonts w:ascii="宋体" w:hAnsi="宋体" w:eastAsia="宋体" w:cs="宋体"/>
          <w:color w:val="000"/>
          <w:sz w:val="28"/>
          <w:szCs w:val="28"/>
        </w:rPr>
        <w:t xml:space="preserve">　&gt;　六、中心工作顺利开展</w:t>
      </w:r>
    </w:p>
    <w:p>
      <w:pPr>
        <w:ind w:left="0" w:right="0" w:firstLine="560"/>
        <w:spacing w:before="450" w:after="450" w:line="312" w:lineRule="auto"/>
      </w:pPr>
      <w:r>
        <w:rPr>
          <w:rFonts w:ascii="宋体" w:hAnsi="宋体" w:eastAsia="宋体" w:cs="宋体"/>
          <w:color w:val="000"/>
          <w:sz w:val="28"/>
          <w:szCs w:val="28"/>
        </w:rPr>
        <w:t xml:space="preserve">　　1、召开了全县残疾人工作会议和第三届主席团第三次会议。认真学习了省、市残联工作会议精神，明确了20xx年度的工作任务，改选了县残联领导班子。</w:t>
      </w:r>
    </w:p>
    <w:p>
      <w:pPr>
        <w:ind w:left="0" w:right="0" w:firstLine="560"/>
        <w:spacing w:before="450" w:after="450" w:line="312" w:lineRule="auto"/>
      </w:pPr>
      <w:r>
        <w:rPr>
          <w:rFonts w:ascii="宋体" w:hAnsi="宋体" w:eastAsia="宋体" w:cs="宋体"/>
          <w:color w:val="000"/>
          <w:sz w:val="28"/>
          <w:szCs w:val="28"/>
        </w:rPr>
        <w:t xml:space="preserve">　　2、进一步加强了内部管理。针对以前在管理中存在的不足，在充分征求各方面意见的基础上，对部分人员工作岗位进行了调整，进一步完善了单位的各项管理制度，制定出台了《石门县乡镇残疾人工作考核细则》、《石门县残疾人工作委员会成员单位工作目标考核细则》、《石门县残联岗位目标考核办法》，较好的调动了各乡镇、成员单位及全体工作人员的积极性。</w:t>
      </w:r>
    </w:p>
    <w:p>
      <w:pPr>
        <w:ind w:left="0" w:right="0" w:firstLine="560"/>
        <w:spacing w:before="450" w:after="450" w:line="312" w:lineRule="auto"/>
      </w:pPr>
      <w:r>
        <w:rPr>
          <w:rFonts w:ascii="宋体" w:hAnsi="宋体" w:eastAsia="宋体" w:cs="宋体"/>
          <w:color w:val="000"/>
          <w:sz w:val="28"/>
          <w:szCs w:val="28"/>
        </w:rPr>
        <w:t xml:space="preserve">　　3、残疾人事业宣传力度加大。今年，我们将宣传报道工作作为各股室的重要考核内容来抓。上半年，在市以上残联网站、工作通讯、常德日报等媒体上共上稿50多篇，电视台报道5次。在抓好宣传报道的同时，我们对单位的网站也进行了严格的管理，指定了专人负责，及时进行更新，号召工作人员积极上稿，收到较好效果。</w:t>
      </w:r>
    </w:p>
    <w:p>
      <w:pPr>
        <w:ind w:left="0" w:right="0" w:firstLine="560"/>
        <w:spacing w:before="450" w:after="450" w:line="312" w:lineRule="auto"/>
      </w:pPr>
      <w:r>
        <w:rPr>
          <w:rFonts w:ascii="宋体" w:hAnsi="宋体" w:eastAsia="宋体" w:cs="宋体"/>
          <w:color w:val="000"/>
          <w:sz w:val="28"/>
          <w:szCs w:val="28"/>
        </w:rPr>
        <w:t xml:space="preserve">　　4、残疾人就业年审工作顺利开展。三月份，我们对全县100多个行政事业单位进行了年审。上半年，地税代征45万多元，财政代扣60万元，募集助残资金20多万元。</w:t>
      </w:r>
    </w:p>
    <w:p>
      <w:pPr>
        <w:ind w:left="0" w:right="0" w:firstLine="560"/>
        <w:spacing w:before="450" w:after="450" w:line="312" w:lineRule="auto"/>
      </w:pPr>
      <w:r>
        <w:rPr>
          <w:rFonts w:ascii="宋体" w:hAnsi="宋体" w:eastAsia="宋体" w:cs="宋体"/>
          <w:color w:val="000"/>
          <w:sz w:val="28"/>
          <w:szCs w:val="28"/>
        </w:rPr>
        <w:t xml:space="preserve">　　5、第二代残疾人证换发工作正常开展。今年，共办理第二代残疾人证400多本。从08年换发第二代残疾人证以来，我县共有14600多名残疾人进行了第二代残疾人证换发。</w:t>
      </w:r>
    </w:p>
    <w:p>
      <w:pPr>
        <w:ind w:left="0" w:right="0" w:firstLine="560"/>
        <w:spacing w:before="450" w:after="450" w:line="312" w:lineRule="auto"/>
      </w:pPr>
      <w:r>
        <w:rPr>
          <w:rFonts w:ascii="宋体" w:hAnsi="宋体" w:eastAsia="宋体" w:cs="宋体"/>
          <w:color w:val="000"/>
          <w:sz w:val="28"/>
          <w:szCs w:val="28"/>
        </w:rPr>
        <w:t xml:space="preserve">　　6、残疾人维权工作扎实，确保了残疾人群体的稳定。今年，我们成立了维权股，由专人负责残疾人维权维稳工作。上半年，我们共接待残疾人上访17人次，接到残疾人网上求助1件，信访转办件1件，为残疾人提供咨询70多人次。</w:t>
      </w:r>
    </w:p>
    <w:p>
      <w:pPr>
        <w:ind w:left="0" w:right="0" w:firstLine="560"/>
        <w:spacing w:before="450" w:after="450" w:line="312" w:lineRule="auto"/>
      </w:pPr>
      <w:r>
        <w:rPr>
          <w:rFonts w:ascii="宋体" w:hAnsi="宋体" w:eastAsia="宋体" w:cs="宋体"/>
          <w:color w:val="000"/>
          <w:sz w:val="28"/>
          <w:szCs w:val="28"/>
        </w:rPr>
        <w:t xml:space="preserve">　　7、启动了“爱心房”项目建设。我们对全县农村贫困残疾人、无房户、危房户进行了摸底，六月份，正式启动了“爱心房”建设，今年计划修建“爱心房”70栋。</w:t>
      </w:r>
    </w:p>
    <w:p>
      <w:pPr>
        <w:ind w:left="0" w:right="0" w:firstLine="560"/>
        <w:spacing w:before="450" w:after="450" w:line="312" w:lineRule="auto"/>
      </w:pPr>
      <w:r>
        <w:rPr>
          <w:rFonts w:ascii="宋体" w:hAnsi="宋体" w:eastAsia="宋体" w:cs="宋体"/>
          <w:color w:val="000"/>
          <w:sz w:val="28"/>
          <w:szCs w:val="28"/>
        </w:rPr>
        <w:t xml:space="preserve">　　8、就业培训工作扎实开展。一是组织2家企业、31名有就业愿望的残疾人参加现场招聘会，13人达成就业意向，8人正式与企业签约;二是推荐3名残疾人在荷花社区担任保洁员，16名残疾人到打火机加工厂、板材厂上班;三是组织6名盲人参加盲人按摩培训班，6名残疾人参加电脑文秘培训班，四是开展了残疾人专职委员培训和农村残疾人实用技术培训，培训残疾人120人。</w:t>
      </w:r>
    </w:p>
    <w:p>
      <w:pPr>
        <w:ind w:left="0" w:right="0" w:firstLine="560"/>
        <w:spacing w:before="450" w:after="450" w:line="312" w:lineRule="auto"/>
      </w:pPr>
      <w:r>
        <w:rPr>
          <w:rFonts w:ascii="宋体" w:hAnsi="宋体" w:eastAsia="宋体" w:cs="宋体"/>
          <w:color w:val="000"/>
          <w:sz w:val="28"/>
          <w:szCs w:val="28"/>
        </w:rPr>
        <w:t xml:space="preserve">　　9、对残疾人特困家庭进行了走访慰问。上半年，我们筹措资金4万多元，对150户农村特困残疾人家庭、50户城镇特困残疾人家庭进行了走访慰问。各乡镇区、农林场、县直各单位走访慰问了本辖区的特困残疾人。</w:t>
      </w:r>
    </w:p>
    <w:p>
      <w:pPr>
        <w:ind w:left="0" w:right="0" w:firstLine="560"/>
        <w:spacing w:before="450" w:after="450" w:line="312" w:lineRule="auto"/>
      </w:pPr>
      <w:r>
        <w:rPr>
          <w:rFonts w:ascii="宋体" w:hAnsi="宋体" w:eastAsia="宋体" w:cs="宋体"/>
          <w:color w:val="000"/>
          <w:sz w:val="28"/>
          <w:szCs w:val="28"/>
        </w:rPr>
        <w:t xml:space="preserve">　　10、残疾人日间照料服务中心工作进一步规范。一是制定了各项制度，对人员、责任进行了分工;二是制作了制度牌，对财务、后勤进行了规范;三是进一步扩大了招收托养人员的范围，现在编人员有22人。</w:t>
      </w:r>
    </w:p>
    <w:p>
      <w:pPr>
        <w:ind w:left="0" w:right="0" w:firstLine="560"/>
        <w:spacing w:before="450" w:after="450" w:line="312" w:lineRule="auto"/>
      </w:pPr>
      <w:r>
        <w:rPr>
          <w:rFonts w:ascii="宋体" w:hAnsi="宋体" w:eastAsia="宋体" w:cs="宋体"/>
          <w:color w:val="000"/>
          <w:sz w:val="28"/>
          <w:szCs w:val="28"/>
        </w:rPr>
        <w:t xml:space="preserve">　　下半年主要工作思路</w:t>
      </w:r>
    </w:p>
    <w:p>
      <w:pPr>
        <w:ind w:left="0" w:right="0" w:firstLine="560"/>
        <w:spacing w:before="450" w:after="450" w:line="312" w:lineRule="auto"/>
      </w:pPr>
      <w:r>
        <w:rPr>
          <w:rFonts w:ascii="宋体" w:hAnsi="宋体" w:eastAsia="宋体" w:cs="宋体"/>
          <w:color w:val="000"/>
          <w:sz w:val="28"/>
          <w:szCs w:val="28"/>
        </w:rPr>
        <w:t xml:space="preserve">　　1、严格按照上级要求，搞好创先争优活动。</w:t>
      </w:r>
    </w:p>
    <w:p>
      <w:pPr>
        <w:ind w:left="0" w:right="0" w:firstLine="560"/>
        <w:spacing w:before="450" w:after="450" w:line="312" w:lineRule="auto"/>
      </w:pPr>
      <w:r>
        <w:rPr>
          <w:rFonts w:ascii="宋体" w:hAnsi="宋体" w:eastAsia="宋体" w:cs="宋体"/>
          <w:color w:val="000"/>
          <w:sz w:val="28"/>
          <w:szCs w:val="28"/>
        </w:rPr>
        <w:t xml:space="preserve">　　2、搞好70户无房户建设，在十月份前，验收完毕。</w:t>
      </w:r>
    </w:p>
    <w:p>
      <w:pPr>
        <w:ind w:left="0" w:right="0" w:firstLine="560"/>
        <w:spacing w:before="450" w:after="450" w:line="312" w:lineRule="auto"/>
      </w:pPr>
      <w:r>
        <w:rPr>
          <w:rFonts w:ascii="宋体" w:hAnsi="宋体" w:eastAsia="宋体" w:cs="宋体"/>
          <w:color w:val="000"/>
          <w:sz w:val="28"/>
          <w:szCs w:val="28"/>
        </w:rPr>
        <w:t xml:space="preserve">　　3、继续抓好白内障复明、精神病送药等康复项目。</w:t>
      </w:r>
    </w:p>
    <w:p>
      <w:pPr>
        <w:ind w:left="0" w:right="0" w:firstLine="560"/>
        <w:spacing w:before="450" w:after="450" w:line="312" w:lineRule="auto"/>
      </w:pPr>
      <w:r>
        <w:rPr>
          <w:rFonts w:ascii="宋体" w:hAnsi="宋体" w:eastAsia="宋体" w:cs="宋体"/>
          <w:color w:val="000"/>
          <w:sz w:val="28"/>
          <w:szCs w:val="28"/>
        </w:rPr>
        <w:t xml:space="preserve">　　4、抓好《常德市残疾人扶助办法》的落实。20xx年11月，陈文浩市长签署第4号常德市人民政府令，颁发了《常德市残疾人扶助办法》。今年3月份，市政府派出督查组对我县落实《办法》情况进行了专项督查，指出了我县贯彻落实《办法》存在的一些问题。下半年，我们将按照县委、县政府的指示精神，进行调查研究，拿出切实可行的方案，尽快转发《办法》或研究出台</w:t>
      </w:r>
    </w:p>
    <w:p>
      <w:pPr>
        <w:ind w:left="0" w:right="0" w:firstLine="560"/>
        <w:spacing w:before="450" w:after="450" w:line="312" w:lineRule="auto"/>
      </w:pPr>
      <w:r>
        <w:rPr>
          <w:rFonts w:ascii="宋体" w:hAnsi="宋体" w:eastAsia="宋体" w:cs="宋体"/>
          <w:color w:val="000"/>
          <w:sz w:val="28"/>
          <w:szCs w:val="28"/>
        </w:rPr>
        <w:t xml:space="preserve">　　适合我县实际情况的实施细则，并请政府督查室牵头，组织有关部门组成督查组加强督查，采取一定的行政手段将《办法》规定的优惠政策落实到位。</w:t>
      </w:r>
    </w:p>
    <w:p>
      <w:pPr>
        <w:ind w:left="0" w:right="0" w:firstLine="560"/>
        <w:spacing w:before="450" w:after="450" w:line="312" w:lineRule="auto"/>
      </w:pPr>
      <w:r>
        <w:rPr>
          <w:rFonts w:ascii="宋体" w:hAnsi="宋体" w:eastAsia="宋体" w:cs="宋体"/>
          <w:color w:val="000"/>
          <w:sz w:val="28"/>
          <w:szCs w:val="28"/>
        </w:rPr>
        <w:t xml:space="preserve">　　5、加大基层残疾人组织建设工作力度。从7月分起开始在楚江镇的15个社区进行试点。专职委员的选用和管理由县残联和乡镇政府共同管理，补助标准：镇残联专职委员每年补助6000元，村居专职委员每年补助1200元。</w:t>
      </w:r>
    </w:p>
    <w:p>
      <w:pPr>
        <w:ind w:left="0" w:right="0" w:firstLine="560"/>
        <w:spacing w:before="450" w:after="450" w:line="312" w:lineRule="auto"/>
      </w:pPr>
      <w:r>
        <w:rPr>
          <w:rFonts w:ascii="宋体" w:hAnsi="宋体" w:eastAsia="宋体" w:cs="宋体"/>
          <w:color w:val="000"/>
          <w:sz w:val="28"/>
          <w:szCs w:val="28"/>
        </w:rPr>
        <w:t xml:space="preserve">　　6、做好“两个中心”建设的申报工作。按照上级要求，“十二五”期间，县级政府必须修建好“残疾人康复中心”和“残疾人托养中心”。下半年，我们将“两个中心”项目建设作为重点工作来抓，争取早日进入“笼子”。</w:t>
      </w:r>
    </w:p>
    <w:p>
      <w:pPr>
        <w:ind w:left="0" w:right="0" w:firstLine="560"/>
        <w:spacing w:before="450" w:after="450" w:line="312" w:lineRule="auto"/>
      </w:pPr>
      <w:r>
        <w:rPr>
          <w:rFonts w:ascii="宋体" w:hAnsi="宋体" w:eastAsia="宋体" w:cs="宋体"/>
          <w:color w:val="000"/>
          <w:sz w:val="28"/>
          <w:szCs w:val="28"/>
        </w:rPr>
        <w:t xml:space="preserve">　　7、继续抓好残疾人就业保障金财政代扣、地税代征工作。</w:t>
      </w:r>
    </w:p>
    <w:p>
      <w:pPr>
        <w:ind w:left="0" w:right="0" w:firstLine="560"/>
        <w:spacing w:before="450" w:after="450" w:line="312" w:lineRule="auto"/>
      </w:pPr>
      <w:r>
        <w:rPr>
          <w:rFonts w:ascii="宋体" w:hAnsi="宋体" w:eastAsia="宋体" w:cs="宋体"/>
          <w:color w:val="000"/>
          <w:sz w:val="28"/>
          <w:szCs w:val="28"/>
        </w:rPr>
        <w:t xml:space="preserve">　　上半年，我县残疾人工作稳步推进，为构建现代石门、生态石门、活力石门做出了应有贡献，残疾人享受到了更多的党和政府的温暖。较往年相比，我会的各项工作虽有进步，但还存在一些服务面不够宽、质量不够优，政策欠落实的一些情况，下半年，我们的工作方向将向残疾人反映较为强烈的优惠政策落实、康复需求等方面倾斜，继续履行好“代表、服务、管理”职能，以干好残疾人工作为已任，以解决好残疾人“三最”问题为中心，争取取得更好的成绩，力争让残疾人满意，让领导放心，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【篇4】县残联2024年工作总结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&gt;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&gt;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w:t>
      </w:r>
    </w:p>
    <w:p>
      <w:pPr>
        <w:ind w:left="0" w:right="0" w:firstLine="560"/>
        <w:spacing w:before="450" w:after="450" w:line="312" w:lineRule="auto"/>
      </w:pPr>
      <w:r>
        <w:rPr>
          <w:rFonts w:ascii="宋体" w:hAnsi="宋体" w:eastAsia="宋体" w:cs="宋体"/>
          <w:color w:val="000"/>
          <w:sz w:val="28"/>
          <w:szCs w:val="28"/>
        </w:rPr>
        <w:t xml:space="preserve">　　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w:t>
      </w:r>
    </w:p>
    <w:p>
      <w:pPr>
        <w:ind w:left="0" w:right="0" w:firstLine="560"/>
        <w:spacing w:before="450" w:after="450" w:line="312" w:lineRule="auto"/>
      </w:pPr>
      <w:r>
        <w:rPr>
          <w:rFonts w:ascii="宋体" w:hAnsi="宋体" w:eastAsia="宋体" w:cs="宋体"/>
          <w:color w:val="000"/>
          <w:sz w:val="28"/>
          <w:szCs w:val="28"/>
        </w:rPr>
        <w:t xml:space="preserve">　　二是开展“安全环保，党员先行”主题实践活动。按照“一岗双责、党政同责”要求，以开展安全环保免检单位创建为契机，积极引导党员带头识别风险、分析原因、制定防范措施，全面开展“低老坏”问题和井场标准化专项排查与治理。</w:t>
      </w:r>
    </w:p>
    <w:p>
      <w:pPr>
        <w:ind w:left="0" w:right="0" w:firstLine="560"/>
        <w:spacing w:before="450" w:after="450" w:line="312" w:lineRule="auto"/>
      </w:pPr>
      <w:r>
        <w:rPr>
          <w:rFonts w:ascii="宋体" w:hAnsi="宋体" w:eastAsia="宋体" w:cs="宋体"/>
          <w:color w:val="000"/>
          <w:sz w:val="28"/>
          <w:szCs w:val="28"/>
        </w:rPr>
        <w:t xml:space="preserve">　　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&gt;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w:t>
      </w:r>
    </w:p>
    <w:p>
      <w:pPr>
        <w:ind w:left="0" w:right="0" w:firstLine="560"/>
        <w:spacing w:before="450" w:after="450" w:line="312" w:lineRule="auto"/>
      </w:pPr>
      <w:r>
        <w:rPr>
          <w:rFonts w:ascii="宋体" w:hAnsi="宋体" w:eastAsia="宋体" w:cs="宋体"/>
          <w:color w:val="000"/>
          <w:sz w:val="28"/>
          <w:szCs w:val="28"/>
        </w:rPr>
        <w:t xml:space="preserve">　　一是组工干部和党务干部整体政治素质业务水平有待提高。</w:t>
      </w:r>
    </w:p>
    <w:p>
      <w:pPr>
        <w:ind w:left="0" w:right="0" w:firstLine="560"/>
        <w:spacing w:before="450" w:after="450" w:line="312" w:lineRule="auto"/>
      </w:pPr>
      <w:r>
        <w:rPr>
          <w:rFonts w:ascii="宋体" w:hAnsi="宋体" w:eastAsia="宋体" w:cs="宋体"/>
          <w:color w:val="000"/>
          <w:sz w:val="28"/>
          <w:szCs w:val="28"/>
        </w:rPr>
        <w:t xml:space="preserve">　　二是党群工作创新力度需进一步加强。</w:t>
      </w:r>
    </w:p>
    <w:p>
      <w:pPr>
        <w:ind w:left="0" w:right="0" w:firstLine="560"/>
        <w:spacing w:before="450" w:after="450" w:line="312" w:lineRule="auto"/>
      </w:pPr>
      <w:r>
        <w:rPr>
          <w:rFonts w:ascii="宋体" w:hAnsi="宋体" w:eastAsia="宋体" w:cs="宋体"/>
          <w:color w:val="000"/>
          <w:sz w:val="28"/>
          <w:szCs w:val="28"/>
        </w:rPr>
        <w:t xml:space="preserve">　　三是个别支部战斗堡垒作用和党员先锋模范作用有待增强。</w:t>
      </w:r>
    </w:p>
    <w:p>
      <w:pPr>
        <w:ind w:left="0" w:right="0" w:firstLine="560"/>
        <w:spacing w:before="450" w:after="450" w:line="312" w:lineRule="auto"/>
      </w:pPr>
      <w:r>
        <w:rPr>
          <w:rFonts w:ascii="宋体" w:hAnsi="宋体" w:eastAsia="宋体" w:cs="宋体"/>
          <w:color w:val="000"/>
          <w:sz w:val="28"/>
          <w:szCs w:val="28"/>
        </w:rPr>
        <w:t xml:space="preserve">　　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【篇5】县残联2024年工作总结</w:t>
      </w:r>
    </w:p>
    <w:p>
      <w:pPr>
        <w:ind w:left="0" w:right="0" w:firstLine="560"/>
        <w:spacing w:before="450" w:after="450" w:line="312" w:lineRule="auto"/>
      </w:pPr>
      <w:r>
        <w:rPr>
          <w:rFonts w:ascii="宋体" w:hAnsi="宋体" w:eastAsia="宋体" w:cs="宋体"/>
          <w:color w:val="000"/>
          <w:sz w:val="28"/>
          <w:szCs w:val="28"/>
        </w:rPr>
        <w:t xml:space="preserve">　　2024年上半年转眼就过去了，回顾半年的工作，对我村的党建工作进行了总结：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2024-10-20T05:29:10+08:00</dcterms:created>
  <dcterms:modified xsi:type="dcterms:W3CDTF">2024-10-20T05:29:10+08:00</dcterms:modified>
</cp:coreProperties>
</file>

<file path=docProps/custom.xml><?xml version="1.0" encoding="utf-8"?>
<Properties xmlns="http://schemas.openxmlformats.org/officeDocument/2006/custom-properties" xmlns:vt="http://schemas.openxmlformats.org/officeDocument/2006/docPropsVTypes"/>
</file>