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企业年底总结范文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企业年底总结范文5篇工作总结，以年终总结、半年总结和季度总结最为常见和多用。就其内容而言，工作总结就是把一个时间段的工作进行一次全面系统的总检查、下面小编带来企业年底总结范文，希望大家喜欢。企业年底总结范文1时光飞逝，转眼间年即将过去，新的...</w:t>
      </w:r>
    </w:p>
    <w:p>
      <w:pPr>
        <w:ind w:left="0" w:right="0" w:firstLine="560"/>
        <w:spacing w:before="450" w:after="450" w:line="312" w:lineRule="auto"/>
      </w:pPr>
      <w:r>
        <w:rPr>
          <w:rFonts w:ascii="宋体" w:hAnsi="宋体" w:eastAsia="宋体" w:cs="宋体"/>
          <w:color w:val="000"/>
          <w:sz w:val="28"/>
          <w:szCs w:val="28"/>
        </w:rPr>
        <w:t xml:space="preserve">企业年底总结范文5篇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工作总结，以年终总结、半年总结和季度总结最为常见和多用。就其内容而言，工作总结就是把一个时间段的工作进行一次全面系统的总检查、下面小编带来企业年底总结范文，希望大家喜欢。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企业年底总结范文1</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宋体" w:hAnsi="宋体" w:eastAsia="宋体" w:cs="宋体"/>
          <w:color w:val="000"/>
          <w:sz w:val="28"/>
          <w:szCs w:val="28"/>
        </w:rPr>
        <w:t xml:space="preserve">&gt;企业年底总结范文2</w:t>
      </w:r>
    </w:p>
    <w:p>
      <w:pPr>
        <w:ind w:left="0" w:right="0" w:firstLine="560"/>
        <w:spacing w:before="450" w:after="450" w:line="312" w:lineRule="auto"/>
      </w:pPr>
      <w:r>
        <w:rPr>
          <w:rFonts w:ascii="宋体" w:hAnsi="宋体" w:eastAsia="宋体" w:cs="宋体"/>
          <w:color w:val="000"/>
          <w:sz w:val="28"/>
          <w:szCs w:val="28"/>
        </w:rPr>
        <w:t xml:space="preserve">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&gt;企业年底总结范文3</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&gt;企业年底总结范文4</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&gt;企业年底总结范文5</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2024-10-20T01:15:14+08:00</dcterms:created>
  <dcterms:modified xsi:type="dcterms:W3CDTF">2024-10-20T01:15:14+08:00</dcterms:modified>
</cp:coreProperties>
</file>

<file path=docProps/custom.xml><?xml version="1.0" encoding="utf-8"?>
<Properties xmlns="http://schemas.openxmlformats.org/officeDocument/2006/custom-properties" xmlns:vt="http://schemas.openxmlformats.org/officeDocument/2006/docPropsVTypes"/>
</file>